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F490" w14:textId="77777777" w:rsidR="002804C8" w:rsidRPr="002804C8" w:rsidRDefault="002804C8" w:rsidP="002804C8">
      <w:pPr>
        <w:pStyle w:val="Ttulo1"/>
        <w:rPr>
          <w:rFonts w:ascii="Garamond" w:hAnsi="Garamond"/>
          <w:color w:val="auto"/>
          <w:kern w:val="32"/>
          <w:sz w:val="24"/>
          <w:szCs w:val="24"/>
          <w:lang w:eastAsia="ar-SA" w:bidi="ar-SA"/>
        </w:rPr>
      </w:pPr>
      <w:r w:rsidRPr="002804C8">
        <w:rPr>
          <w:rFonts w:ascii="Garamond" w:hAnsi="Garamond"/>
          <w:color w:val="auto"/>
          <w:sz w:val="24"/>
          <w:szCs w:val="24"/>
        </w:rPr>
        <w:t>Bogotá D.C,</w:t>
      </w:r>
    </w:p>
    <w:p w14:paraId="1D441BF8" w14:textId="77777777" w:rsidR="002804C8" w:rsidRDefault="002804C8" w:rsidP="002804C8">
      <w:pPr>
        <w:rPr>
          <w:rFonts w:ascii="Garamond" w:hAnsi="Garamond" w:cs="Arial"/>
        </w:rPr>
      </w:pPr>
    </w:p>
    <w:p w14:paraId="58F1C2E6" w14:textId="77777777" w:rsidR="002804C8" w:rsidRDefault="002804C8" w:rsidP="002804C8">
      <w:pPr>
        <w:rPr>
          <w:rFonts w:ascii="Garamond" w:hAnsi="Garamond" w:cs="Arial"/>
        </w:rPr>
      </w:pPr>
      <w:r>
        <w:rPr>
          <w:rFonts w:ascii="Garamond" w:hAnsi="Garamond" w:cs="Arial"/>
        </w:rPr>
        <w:t>Código de dependencia:</w:t>
      </w:r>
    </w:p>
    <w:p w14:paraId="10E218ED" w14:textId="77777777" w:rsidR="002804C8" w:rsidRPr="002804C8" w:rsidRDefault="002804C8" w:rsidP="002804C8">
      <w:pPr>
        <w:rPr>
          <w:rFonts w:ascii="Garamond" w:hAnsi="Garamond" w:cs="Arial"/>
        </w:rPr>
      </w:pPr>
    </w:p>
    <w:p w14:paraId="4CE306E0" w14:textId="77777777" w:rsidR="002804C8" w:rsidRDefault="002804C8" w:rsidP="002804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t>Señor(</w:t>
      </w:r>
      <w:proofErr w:type="gramStart"/>
      <w:r>
        <w:rPr>
          <w:rStyle w:val="normaltextrun"/>
          <w:rFonts w:ascii="Garamond" w:hAnsi="Garamond" w:cs="Segoe UI"/>
          <w:lang w:val="es-ES"/>
        </w:rPr>
        <w:t xml:space="preserve">a)   </w:t>
      </w:r>
      <w:proofErr w:type="gramEnd"/>
      <w:r>
        <w:rPr>
          <w:rStyle w:val="normaltextrun"/>
          <w:rFonts w:ascii="Garamond" w:hAnsi="Garamond" w:cs="Segoe UI"/>
          <w:lang w:val="es-ES"/>
        </w:rPr>
        <w:t xml:space="preserve"> </w:t>
      </w:r>
      <w:r w:rsidRPr="006565C4">
        <w:rPr>
          <w:rStyle w:val="normaltextrun"/>
          <w:rFonts w:ascii="Garamond" w:hAnsi="Garamond" w:cs="Segoe UI"/>
          <w:color w:val="FF0000"/>
          <w:lang w:val="es-ES"/>
        </w:rPr>
        <w:t>__________</w:t>
      </w:r>
      <w:r w:rsidR="00F3490D" w:rsidRPr="006565C4">
        <w:rPr>
          <w:rStyle w:val="normaltextrun"/>
          <w:rFonts w:ascii="Garamond" w:hAnsi="Garamond" w:cs="Segoe UI"/>
          <w:color w:val="FF0000"/>
          <w:lang w:val="es-ES"/>
        </w:rPr>
        <w:t>_</w:t>
      </w:r>
      <w:r w:rsidRPr="006565C4">
        <w:rPr>
          <w:rStyle w:val="normaltextrun"/>
          <w:rFonts w:ascii="Garamond" w:hAnsi="Garamond" w:cs="Segoe UI"/>
          <w:color w:val="FF0000"/>
          <w:lang w:val="es-ES"/>
        </w:rPr>
        <w:t>                                                                </w:t>
      </w:r>
      <w:r w:rsidRPr="006565C4">
        <w:rPr>
          <w:rStyle w:val="eop"/>
          <w:rFonts w:ascii="Garamond" w:hAnsi="Garamond" w:cs="Segoe UI"/>
          <w:noProof/>
          <w:color w:val="FF0000"/>
          <w:lang w:val="es-ES" w:eastAsia="en-US"/>
        </w:rPr>
        <w:t xml:space="preserve"> </w:t>
      </w:r>
    </w:p>
    <w:p w14:paraId="3C8BA3DB" w14:textId="77777777" w:rsidR="002804C8" w:rsidRDefault="002804C8" w:rsidP="002804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t>Dirección </w:t>
      </w:r>
      <w:r w:rsidRPr="006565C4">
        <w:rPr>
          <w:rStyle w:val="normaltextrun"/>
          <w:rFonts w:ascii="Garamond" w:hAnsi="Garamond" w:cs="Segoe UI"/>
          <w:color w:val="FF0000"/>
          <w:lang w:val="es-ES"/>
        </w:rPr>
        <w:t>___________</w:t>
      </w:r>
      <w:r w:rsidRPr="00F3490D">
        <w:rPr>
          <w:rStyle w:val="eop"/>
          <w:rFonts w:ascii="Garamond" w:hAnsi="Garamond" w:cs="Segoe UI"/>
          <w:color w:val="808080" w:themeColor="background1" w:themeShade="80"/>
        </w:rPr>
        <w:t> </w:t>
      </w:r>
    </w:p>
    <w:p w14:paraId="5419D24A" w14:textId="77777777" w:rsidR="002804C8" w:rsidRDefault="002804C8" w:rsidP="002804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t>Ciudad</w:t>
      </w:r>
      <w:r>
        <w:rPr>
          <w:rStyle w:val="eop"/>
          <w:rFonts w:ascii="Garamond" w:hAnsi="Garamond" w:cs="Segoe UI"/>
        </w:rPr>
        <w:t> </w:t>
      </w:r>
    </w:p>
    <w:p w14:paraId="7DA53087" w14:textId="77777777" w:rsidR="002804C8" w:rsidRPr="002804C8" w:rsidRDefault="002804C8" w:rsidP="002804C8">
      <w:pPr>
        <w:rPr>
          <w:rFonts w:ascii="Garamond" w:hAnsi="Garamond" w:cs="Arial"/>
        </w:rPr>
      </w:pPr>
    </w:p>
    <w:p w14:paraId="4543AE78" w14:textId="7CF16FB0" w:rsidR="002804C8" w:rsidRPr="002804C8" w:rsidRDefault="002804C8" w:rsidP="002804C8">
      <w:pPr>
        <w:rPr>
          <w:rFonts w:ascii="Garamond" w:hAnsi="Garamond" w:cs="Arial"/>
          <w:b/>
        </w:rPr>
      </w:pPr>
      <w:r w:rsidRPr="002804C8">
        <w:rPr>
          <w:rFonts w:ascii="Garamond" w:hAnsi="Garamond" w:cs="Arial"/>
          <w:b/>
        </w:rPr>
        <w:t xml:space="preserve">Ref.: </w:t>
      </w:r>
      <w:r w:rsidRPr="002804C8">
        <w:rPr>
          <w:rFonts w:ascii="Garamond" w:hAnsi="Garamond" w:cs="Arial"/>
        </w:rPr>
        <w:t>&lt;&lt;</w:t>
      </w:r>
      <w:r w:rsidRPr="0064576C">
        <w:rPr>
          <w:rFonts w:ascii="Garamond" w:hAnsi="Garamond" w:cs="Arial"/>
          <w:color w:val="FF0000"/>
        </w:rPr>
        <w:t>1ra. o 2da</w:t>
      </w:r>
      <w:r w:rsidRPr="002804C8">
        <w:rPr>
          <w:rFonts w:ascii="Garamond" w:hAnsi="Garamond" w:cs="Arial"/>
        </w:rPr>
        <w:t xml:space="preserve">.&gt;&gt; </w:t>
      </w:r>
      <w:r w:rsidRPr="002804C8">
        <w:rPr>
          <w:rFonts w:ascii="Garamond" w:hAnsi="Garamond" w:cs="Arial"/>
          <w:b/>
        </w:rPr>
        <w:t xml:space="preserve">Comunicación al Deudor </w:t>
      </w:r>
      <w:r w:rsidR="00EB09A2">
        <w:rPr>
          <w:rFonts w:ascii="Garamond" w:hAnsi="Garamond" w:cs="Arial"/>
          <w:b/>
        </w:rPr>
        <w:t xml:space="preserve">Invitación </w:t>
      </w:r>
      <w:r w:rsidRPr="002804C8">
        <w:rPr>
          <w:rFonts w:ascii="Garamond" w:hAnsi="Garamond" w:cs="Arial"/>
          <w:b/>
        </w:rPr>
        <w:t>para Pago Voluntario de</w:t>
      </w:r>
      <w:r w:rsidR="00EF5903">
        <w:rPr>
          <w:rFonts w:ascii="Garamond" w:hAnsi="Garamond" w:cs="Arial"/>
          <w:b/>
        </w:rPr>
        <w:t xml:space="preserve"> Acreencias no tributarias para con la Secretaría Distrital de Gobierno</w:t>
      </w:r>
    </w:p>
    <w:p w14:paraId="5088FC26" w14:textId="77777777" w:rsidR="002804C8" w:rsidRPr="002804C8" w:rsidRDefault="002804C8" w:rsidP="002804C8">
      <w:pPr>
        <w:rPr>
          <w:rFonts w:ascii="Garamond" w:hAnsi="Garamond" w:cs="Arial"/>
          <w:b/>
        </w:rPr>
      </w:pPr>
      <w:r w:rsidRPr="002804C8">
        <w:rPr>
          <w:rFonts w:ascii="Garamond" w:hAnsi="Garamond" w:cs="Arial"/>
          <w:b/>
        </w:rPr>
        <w:tab/>
        <w:t>Expediente No.</w:t>
      </w:r>
      <w:r w:rsidR="00D85666">
        <w:rPr>
          <w:rFonts w:ascii="Garamond" w:hAnsi="Garamond" w:cs="Arial"/>
          <w:b/>
        </w:rPr>
        <w:t xml:space="preserve"> _________________</w:t>
      </w:r>
    </w:p>
    <w:p w14:paraId="323E0D61" w14:textId="77777777" w:rsidR="002804C8" w:rsidRPr="002804C8" w:rsidRDefault="002804C8" w:rsidP="002804C8">
      <w:pPr>
        <w:rPr>
          <w:rFonts w:ascii="Garamond" w:hAnsi="Garamond" w:cs="Arial"/>
        </w:rPr>
      </w:pPr>
    </w:p>
    <w:p w14:paraId="11941856" w14:textId="77777777" w:rsidR="002804C8" w:rsidRPr="002804C8" w:rsidRDefault="002804C8" w:rsidP="002804C8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Cordial saludo, </w:t>
      </w:r>
    </w:p>
    <w:p w14:paraId="79764367" w14:textId="77777777" w:rsidR="002804C8" w:rsidRPr="002804C8" w:rsidRDefault="002804C8" w:rsidP="002804C8">
      <w:pPr>
        <w:rPr>
          <w:rFonts w:ascii="Garamond" w:hAnsi="Garamond" w:cs="Arial"/>
        </w:rPr>
      </w:pPr>
    </w:p>
    <w:p w14:paraId="4904AE0B" w14:textId="09884BA3" w:rsidR="002804C8" w:rsidRPr="00022B13" w:rsidRDefault="002804C8" w:rsidP="002804C8">
      <w:pPr>
        <w:jc w:val="both"/>
        <w:rPr>
          <w:rFonts w:ascii="Garamond" w:hAnsi="Garamond" w:cs="Arial"/>
          <w:sz w:val="22"/>
        </w:rPr>
      </w:pPr>
      <w:r w:rsidRPr="00022B13">
        <w:rPr>
          <w:rFonts w:ascii="Garamond" w:hAnsi="Garamond" w:cs="Arial"/>
          <w:sz w:val="22"/>
        </w:rPr>
        <w:t xml:space="preserve">Señor (a) </w:t>
      </w:r>
      <w:r w:rsidRPr="00022B13">
        <w:rPr>
          <w:rFonts w:ascii="Garamond" w:hAnsi="Garamond" w:cs="Arial"/>
          <w:color w:val="FF0000"/>
          <w:sz w:val="22"/>
        </w:rPr>
        <w:t>(identificar al infractor con nombre e identificación),</w:t>
      </w:r>
      <w:r w:rsidRPr="00022B13">
        <w:rPr>
          <w:rFonts w:ascii="Garamond" w:hAnsi="Garamond" w:cs="Arial"/>
          <w:sz w:val="22"/>
        </w:rPr>
        <w:t xml:space="preserve"> teniendo en cuenta que dentro</w:t>
      </w:r>
      <w:r w:rsidRPr="00022B13">
        <w:rPr>
          <w:rFonts w:ascii="Garamond" w:hAnsi="Garamond" w:cs="Arial"/>
          <w:color w:val="C00000"/>
          <w:sz w:val="22"/>
        </w:rPr>
        <w:t xml:space="preserve"> </w:t>
      </w:r>
      <w:r w:rsidRPr="00022B13">
        <w:rPr>
          <w:rFonts w:ascii="Garamond" w:hAnsi="Garamond" w:cs="Arial"/>
          <w:sz w:val="22"/>
        </w:rPr>
        <w:t>del expediente</w:t>
      </w:r>
      <w:r w:rsidRPr="00022B13">
        <w:rPr>
          <w:rFonts w:ascii="Garamond" w:hAnsi="Garamond" w:cs="Arial"/>
          <w:color w:val="C00000"/>
          <w:sz w:val="22"/>
        </w:rPr>
        <w:t xml:space="preserve"> </w:t>
      </w:r>
      <w:r w:rsidRPr="00022B13">
        <w:rPr>
          <w:rFonts w:ascii="Garamond" w:hAnsi="Garamond" w:cs="Arial"/>
          <w:color w:val="FF0000"/>
          <w:sz w:val="22"/>
        </w:rPr>
        <w:t>No.</w:t>
      </w:r>
      <w:r w:rsidRPr="00022B13">
        <w:rPr>
          <w:rFonts w:ascii="Garamond" w:hAnsi="Garamond" w:cs="Arial"/>
          <w:color w:val="808080" w:themeColor="background1" w:themeShade="80"/>
          <w:sz w:val="22"/>
        </w:rPr>
        <w:t xml:space="preserve"> </w:t>
      </w:r>
      <w:r w:rsidRPr="00022B13">
        <w:rPr>
          <w:rFonts w:ascii="Garamond" w:hAnsi="Garamond" w:cs="Arial"/>
          <w:color w:val="FF0000"/>
          <w:sz w:val="22"/>
        </w:rPr>
        <w:t>XXX</w:t>
      </w:r>
      <w:r w:rsidRPr="00022B13">
        <w:rPr>
          <w:rFonts w:ascii="Garamond" w:hAnsi="Garamond" w:cs="Arial"/>
          <w:color w:val="808080" w:themeColor="background1" w:themeShade="80"/>
          <w:sz w:val="22"/>
        </w:rPr>
        <w:t>,</w:t>
      </w:r>
      <w:r w:rsidRPr="00022B13">
        <w:rPr>
          <w:rFonts w:ascii="Garamond" w:hAnsi="Garamond" w:cs="Arial"/>
          <w:color w:val="C00000"/>
          <w:sz w:val="22"/>
        </w:rPr>
        <w:t xml:space="preserve"> </w:t>
      </w:r>
      <w:r w:rsidR="00A82921" w:rsidRPr="00022B13">
        <w:rPr>
          <w:rFonts w:ascii="Garamond" w:hAnsi="Garamond" w:cs="Arial"/>
          <w:sz w:val="22"/>
        </w:rPr>
        <w:t>mediante</w:t>
      </w:r>
      <w:r w:rsidRPr="00022B13">
        <w:rPr>
          <w:rFonts w:ascii="Garamond" w:hAnsi="Garamond" w:cs="Arial"/>
          <w:sz w:val="22"/>
        </w:rPr>
        <w:t xml:space="preserve"> Resolución No. &lt;&lt;XXXX&gt;&gt; de &lt;&lt;(Fecha)&gt;&gt; usted fue </w:t>
      </w:r>
      <w:r w:rsidR="00EF5903" w:rsidRPr="00022B13">
        <w:rPr>
          <w:rFonts w:ascii="Garamond" w:hAnsi="Garamond" w:cs="Arial"/>
          <w:sz w:val="22"/>
        </w:rPr>
        <w:t xml:space="preserve">identificado como deudor de la Secretaría de Gobierno </w:t>
      </w:r>
      <w:r w:rsidRPr="00022B13">
        <w:rPr>
          <w:rFonts w:ascii="Garamond" w:hAnsi="Garamond" w:cs="Arial"/>
          <w:sz w:val="22"/>
        </w:rPr>
        <w:t>&lt;&lt; citar la normatividad respectiva y el año &gt;&gt; “&lt;&lt;</w:t>
      </w:r>
      <w:proofErr w:type="spellStart"/>
      <w:r w:rsidRPr="00022B13">
        <w:rPr>
          <w:rFonts w:ascii="Garamond" w:hAnsi="Garamond" w:cs="Arial"/>
          <w:sz w:val="22"/>
        </w:rPr>
        <w:t>x</w:t>
      </w:r>
      <w:r w:rsidRPr="00022B13">
        <w:rPr>
          <w:rFonts w:ascii="Garamond" w:hAnsi="Garamond" w:cs="Arial"/>
          <w:color w:val="808080" w:themeColor="background1" w:themeShade="80"/>
          <w:sz w:val="22"/>
        </w:rPr>
        <w:t>_________________________</w:t>
      </w:r>
      <w:r w:rsidRPr="00022B13">
        <w:rPr>
          <w:rFonts w:ascii="Garamond" w:hAnsi="Garamond" w:cs="Arial"/>
          <w:sz w:val="22"/>
        </w:rPr>
        <w:t>x</w:t>
      </w:r>
      <w:proofErr w:type="spellEnd"/>
      <w:r w:rsidRPr="00022B13">
        <w:rPr>
          <w:rFonts w:ascii="Garamond" w:hAnsi="Garamond" w:cs="Arial"/>
          <w:sz w:val="22"/>
        </w:rPr>
        <w:t>&gt;&gt;”, con</w:t>
      </w:r>
      <w:r w:rsidR="00EF5903" w:rsidRPr="00022B13">
        <w:rPr>
          <w:rFonts w:ascii="Garamond" w:hAnsi="Garamond" w:cs="Arial"/>
          <w:sz w:val="22"/>
        </w:rPr>
        <w:t xml:space="preserve"> una obligación financiera no tributaria de </w:t>
      </w:r>
      <w:r w:rsidRPr="00022B13">
        <w:rPr>
          <w:rFonts w:ascii="Garamond" w:hAnsi="Garamond" w:cs="Arial"/>
          <w:sz w:val="22"/>
        </w:rPr>
        <w:t xml:space="preserve">&lt;&lt; </w:t>
      </w:r>
      <w:r w:rsidRPr="00022B13">
        <w:rPr>
          <w:rFonts w:ascii="Garamond" w:hAnsi="Garamond" w:cs="Arial"/>
          <w:color w:val="FF0000"/>
          <w:sz w:val="22"/>
        </w:rPr>
        <w:t>$</w:t>
      </w:r>
      <w:proofErr w:type="spellStart"/>
      <w:r w:rsidRPr="00022B13">
        <w:rPr>
          <w:rFonts w:ascii="Garamond" w:hAnsi="Garamond" w:cs="Arial"/>
          <w:color w:val="FF0000"/>
          <w:sz w:val="22"/>
        </w:rPr>
        <w:t>xxxxxxxx</w:t>
      </w:r>
      <w:proofErr w:type="spellEnd"/>
      <w:r w:rsidRPr="00022B13">
        <w:rPr>
          <w:rFonts w:ascii="Garamond" w:hAnsi="Garamond" w:cs="Arial"/>
          <w:sz w:val="22"/>
        </w:rPr>
        <w:t xml:space="preserve"> &gt;&gt;, decisión </w:t>
      </w:r>
      <w:r w:rsidRPr="00022B13">
        <w:rPr>
          <w:rFonts w:ascii="Garamond" w:hAnsi="Garamond" w:cs="Arial"/>
          <w:color w:val="FF0000"/>
          <w:sz w:val="22"/>
        </w:rPr>
        <w:t xml:space="preserve">que </w:t>
      </w:r>
      <w:r w:rsidR="00A82921" w:rsidRPr="00022B13">
        <w:rPr>
          <w:rFonts w:ascii="Garamond" w:hAnsi="Garamond" w:cs="Arial"/>
          <w:color w:val="FF0000"/>
          <w:sz w:val="22"/>
        </w:rPr>
        <w:t xml:space="preserve">quedó </w:t>
      </w:r>
      <w:r w:rsidRPr="00022B13">
        <w:rPr>
          <w:rFonts w:ascii="Garamond" w:hAnsi="Garamond" w:cs="Arial"/>
          <w:color w:val="FF0000"/>
          <w:sz w:val="22"/>
        </w:rPr>
        <w:t xml:space="preserve">en firme </w:t>
      </w:r>
      <w:r w:rsidR="00A82921" w:rsidRPr="00022B13">
        <w:rPr>
          <w:rFonts w:ascii="Garamond" w:hAnsi="Garamond" w:cs="Arial"/>
          <w:color w:val="FF0000"/>
          <w:sz w:val="22"/>
        </w:rPr>
        <w:t>el XX</w:t>
      </w:r>
      <w:r w:rsidR="00A82921" w:rsidRPr="00022B13">
        <w:rPr>
          <w:rFonts w:ascii="Garamond" w:hAnsi="Garamond" w:cs="Arial"/>
          <w:color w:val="C00000"/>
          <w:sz w:val="22"/>
        </w:rPr>
        <w:t xml:space="preserve"> </w:t>
      </w:r>
      <w:r w:rsidRPr="00022B13">
        <w:rPr>
          <w:rFonts w:ascii="Garamond" w:hAnsi="Garamond" w:cs="Arial"/>
          <w:sz w:val="22"/>
        </w:rPr>
        <w:t>(fecha de ejecutoria) por cuanto ya fueron resueltos los recursos de ley &lt;&lt;(o porque no se hizo uso oportuno de los mismos)&gt;&gt;; esta Administración conocedora de su sentido de pertenencia</w:t>
      </w:r>
      <w:r w:rsidR="00EF5903" w:rsidRPr="00022B13">
        <w:rPr>
          <w:rFonts w:ascii="Garamond" w:hAnsi="Garamond" w:cs="Arial"/>
          <w:sz w:val="22"/>
        </w:rPr>
        <w:t xml:space="preserve"> </w:t>
      </w:r>
      <w:r w:rsidRPr="00022B13">
        <w:rPr>
          <w:rFonts w:ascii="Garamond" w:hAnsi="Garamond" w:cs="Arial"/>
          <w:sz w:val="22"/>
        </w:rPr>
        <w:t>lo invita a cancelar de manera pronta y voluntaria su deuda para con la ciudad.</w:t>
      </w:r>
    </w:p>
    <w:p w14:paraId="5395BDED" w14:textId="77777777" w:rsidR="002804C8" w:rsidRPr="00022B13" w:rsidRDefault="002804C8" w:rsidP="002804C8">
      <w:pPr>
        <w:jc w:val="both"/>
        <w:rPr>
          <w:rFonts w:ascii="Garamond" w:hAnsi="Garamond" w:cs="Arial"/>
          <w:sz w:val="22"/>
        </w:rPr>
      </w:pPr>
    </w:p>
    <w:p w14:paraId="32A41673" w14:textId="77777777" w:rsidR="002804C8" w:rsidRPr="00022B13" w:rsidRDefault="002804C8" w:rsidP="002804C8">
      <w:pPr>
        <w:jc w:val="both"/>
        <w:rPr>
          <w:rFonts w:ascii="Garamond" w:hAnsi="Garamond" w:cs="Arial"/>
          <w:sz w:val="22"/>
        </w:rPr>
      </w:pPr>
      <w:r w:rsidRPr="00022B13">
        <w:rPr>
          <w:rFonts w:ascii="Garamond" w:hAnsi="Garamond" w:cs="Arial"/>
          <w:sz w:val="22"/>
        </w:rPr>
        <w:t>Para lo anterior, a continuación, le indicamos el procedimiento que debe seguir:</w:t>
      </w:r>
    </w:p>
    <w:p w14:paraId="5BFDFC16" w14:textId="77777777" w:rsidR="002804C8" w:rsidRPr="00022B13" w:rsidRDefault="002804C8" w:rsidP="002804C8">
      <w:pPr>
        <w:jc w:val="both"/>
        <w:rPr>
          <w:rFonts w:ascii="Garamond" w:hAnsi="Garamond" w:cs="Arial"/>
          <w:sz w:val="22"/>
        </w:rPr>
      </w:pPr>
    </w:p>
    <w:p w14:paraId="39BCCEAE" w14:textId="4DF5E6C7" w:rsidR="002804C8" w:rsidRPr="00022B13" w:rsidRDefault="002804C8" w:rsidP="002804C8">
      <w:pPr>
        <w:widowControl/>
        <w:numPr>
          <w:ilvl w:val="0"/>
          <w:numId w:val="8"/>
        </w:numPr>
        <w:autoSpaceDN/>
        <w:spacing w:line="276" w:lineRule="auto"/>
        <w:ind w:left="426"/>
        <w:jc w:val="both"/>
        <w:textAlignment w:val="auto"/>
        <w:rPr>
          <w:rFonts w:ascii="Garamond" w:hAnsi="Garamond" w:cs="Arial"/>
          <w:sz w:val="22"/>
        </w:rPr>
      </w:pPr>
      <w:r w:rsidRPr="00022B13">
        <w:rPr>
          <w:rFonts w:ascii="Garamond" w:hAnsi="Garamond" w:cs="Arial"/>
          <w:sz w:val="22"/>
        </w:rPr>
        <w:t xml:space="preserve">Acercarse a </w:t>
      </w:r>
      <w:r w:rsidR="00EF5903" w:rsidRPr="00022B13">
        <w:rPr>
          <w:rFonts w:ascii="Garamond" w:hAnsi="Garamond" w:cs="Arial"/>
          <w:sz w:val="22"/>
        </w:rPr>
        <w:t xml:space="preserve">la Dirección Jurídica de la Secretaría Distrital de Gobierno </w:t>
      </w:r>
      <w:r w:rsidRPr="00022B13">
        <w:rPr>
          <w:rFonts w:ascii="Garamond" w:hAnsi="Garamond" w:cs="Arial"/>
          <w:sz w:val="22"/>
        </w:rPr>
        <w:t xml:space="preserve">con esta comunicación </w:t>
      </w:r>
      <w:r w:rsidR="004804B0" w:rsidRPr="00022B13">
        <w:rPr>
          <w:rFonts w:ascii="Garamond" w:hAnsi="Garamond" w:cs="Arial"/>
          <w:sz w:val="22"/>
        </w:rPr>
        <w:t>a fin de que</w:t>
      </w:r>
      <w:r w:rsidRPr="00022B13">
        <w:rPr>
          <w:rFonts w:ascii="Garamond" w:hAnsi="Garamond" w:cs="Arial"/>
          <w:sz w:val="22"/>
        </w:rPr>
        <w:t xml:space="preserve"> se le entregue la orden de pago correspondiente.</w:t>
      </w:r>
    </w:p>
    <w:p w14:paraId="1B51B843" w14:textId="77777777" w:rsidR="002804C8" w:rsidRPr="00022B13" w:rsidRDefault="002804C8" w:rsidP="002804C8">
      <w:pPr>
        <w:ind w:left="426"/>
        <w:jc w:val="both"/>
        <w:rPr>
          <w:rFonts w:ascii="Garamond" w:hAnsi="Garamond" w:cs="Arial"/>
          <w:sz w:val="22"/>
        </w:rPr>
      </w:pPr>
    </w:p>
    <w:p w14:paraId="2916AE05" w14:textId="77777777" w:rsidR="002804C8" w:rsidRPr="00022B13" w:rsidRDefault="002804C8" w:rsidP="002804C8">
      <w:pPr>
        <w:widowControl/>
        <w:numPr>
          <w:ilvl w:val="0"/>
          <w:numId w:val="8"/>
        </w:numPr>
        <w:autoSpaceDN/>
        <w:spacing w:line="276" w:lineRule="auto"/>
        <w:ind w:left="426"/>
        <w:jc w:val="both"/>
        <w:textAlignment w:val="auto"/>
        <w:rPr>
          <w:rFonts w:ascii="Garamond" w:hAnsi="Garamond" w:cs="Arial"/>
          <w:sz w:val="22"/>
        </w:rPr>
      </w:pPr>
      <w:r w:rsidRPr="00022B13">
        <w:rPr>
          <w:rFonts w:ascii="Garamond" w:hAnsi="Garamond" w:cs="Arial"/>
          <w:sz w:val="22"/>
        </w:rPr>
        <w:t>Pagar su obligación en la ventanilla de la Dirección Distrital de Tesorería ubicada en el SUPERCADE de la Carrera 30 No. 24-90, dentro de los cinco (5) días siguientes a la fecha de expedición de la orden de pago.</w:t>
      </w:r>
    </w:p>
    <w:p w14:paraId="661EBAD3" w14:textId="77777777" w:rsidR="002804C8" w:rsidRPr="00022B13" w:rsidRDefault="002804C8" w:rsidP="002804C8">
      <w:pPr>
        <w:ind w:left="426"/>
        <w:jc w:val="both"/>
        <w:rPr>
          <w:rFonts w:ascii="Garamond" w:hAnsi="Garamond" w:cs="Arial"/>
          <w:sz w:val="22"/>
        </w:rPr>
      </w:pPr>
    </w:p>
    <w:p w14:paraId="43F215A8" w14:textId="49869305" w:rsidR="002804C8" w:rsidRPr="00022B13" w:rsidRDefault="002804C8" w:rsidP="002804C8">
      <w:pPr>
        <w:widowControl/>
        <w:numPr>
          <w:ilvl w:val="0"/>
          <w:numId w:val="8"/>
        </w:numPr>
        <w:autoSpaceDN/>
        <w:spacing w:line="276" w:lineRule="auto"/>
        <w:ind w:left="426"/>
        <w:jc w:val="both"/>
        <w:textAlignment w:val="auto"/>
        <w:rPr>
          <w:rFonts w:ascii="Garamond" w:hAnsi="Garamond" w:cs="Arial"/>
          <w:sz w:val="22"/>
        </w:rPr>
      </w:pPr>
      <w:r w:rsidRPr="00022B13">
        <w:rPr>
          <w:rFonts w:ascii="Garamond" w:hAnsi="Garamond" w:cs="Arial"/>
          <w:sz w:val="22"/>
        </w:rPr>
        <w:t xml:space="preserve">Entregar fotocopia del recibo de pago en esta </w:t>
      </w:r>
      <w:r w:rsidR="00EF5903" w:rsidRPr="00022B13">
        <w:rPr>
          <w:rFonts w:ascii="Garamond" w:hAnsi="Garamond" w:cs="Arial"/>
          <w:sz w:val="22"/>
        </w:rPr>
        <w:t>Dependencia</w:t>
      </w:r>
    </w:p>
    <w:p w14:paraId="3935A22D" w14:textId="77777777" w:rsidR="002804C8" w:rsidRPr="00022B13" w:rsidRDefault="002804C8" w:rsidP="002804C8">
      <w:pPr>
        <w:jc w:val="both"/>
        <w:rPr>
          <w:rFonts w:ascii="Garamond" w:hAnsi="Garamond" w:cs="Arial"/>
          <w:sz w:val="22"/>
        </w:rPr>
      </w:pPr>
    </w:p>
    <w:p w14:paraId="599B7183" w14:textId="6FCBCC89" w:rsidR="002804C8" w:rsidRPr="00022B13" w:rsidRDefault="002804C8" w:rsidP="00593053">
      <w:pPr>
        <w:jc w:val="both"/>
        <w:rPr>
          <w:rFonts w:ascii="Garamond" w:hAnsi="Garamond" w:cs="Arial"/>
          <w:strike/>
          <w:sz w:val="22"/>
        </w:rPr>
      </w:pPr>
      <w:r w:rsidRPr="00022B13">
        <w:rPr>
          <w:rFonts w:ascii="Garamond" w:hAnsi="Garamond" w:cs="Arial"/>
          <w:sz w:val="22"/>
        </w:rPr>
        <w:t xml:space="preserve">En caso de que a la fecha no cuente con el valor total de la </w:t>
      </w:r>
      <w:r w:rsidR="00EF5903" w:rsidRPr="00022B13">
        <w:rPr>
          <w:rFonts w:ascii="Garamond" w:hAnsi="Garamond" w:cs="Arial"/>
          <w:sz w:val="22"/>
        </w:rPr>
        <w:t>obligación</w:t>
      </w:r>
      <w:r w:rsidRPr="00022B13">
        <w:rPr>
          <w:rFonts w:ascii="Garamond" w:hAnsi="Garamond" w:cs="Arial"/>
          <w:sz w:val="22"/>
        </w:rPr>
        <w:t xml:space="preserve">, puede acercarse a esta </w:t>
      </w:r>
      <w:r w:rsidR="00EF5903" w:rsidRPr="00022B13">
        <w:rPr>
          <w:rFonts w:ascii="Garamond" w:hAnsi="Garamond" w:cs="Arial"/>
          <w:sz w:val="22"/>
        </w:rPr>
        <w:t>Dirección</w:t>
      </w:r>
      <w:r w:rsidRPr="00022B13">
        <w:rPr>
          <w:rFonts w:ascii="Garamond" w:hAnsi="Garamond" w:cs="Arial"/>
          <w:sz w:val="22"/>
        </w:rPr>
        <w:t xml:space="preserve"> a fin de </w:t>
      </w:r>
      <w:r w:rsidR="00DC511F" w:rsidRPr="00022B13">
        <w:rPr>
          <w:rFonts w:ascii="Garamond" w:hAnsi="Garamond" w:cs="Arial"/>
          <w:sz w:val="22"/>
        </w:rPr>
        <w:t xml:space="preserve">orientarlo acerca de </w:t>
      </w:r>
      <w:r w:rsidRPr="00022B13">
        <w:rPr>
          <w:rFonts w:ascii="Garamond" w:hAnsi="Garamond" w:cs="Arial"/>
          <w:sz w:val="22"/>
        </w:rPr>
        <w:t xml:space="preserve">la posibilidad </w:t>
      </w:r>
      <w:r w:rsidR="007002A4" w:rsidRPr="00022B13">
        <w:rPr>
          <w:rFonts w:ascii="Garamond" w:hAnsi="Garamond" w:cs="Arial"/>
          <w:sz w:val="22"/>
        </w:rPr>
        <w:t>con la</w:t>
      </w:r>
      <w:r w:rsidR="00DC511F" w:rsidRPr="00022B13">
        <w:rPr>
          <w:rFonts w:ascii="Garamond" w:hAnsi="Garamond" w:cs="Arial"/>
          <w:sz w:val="22"/>
        </w:rPr>
        <w:t xml:space="preserve"> que cuenta </w:t>
      </w:r>
      <w:r w:rsidRPr="00022B13">
        <w:rPr>
          <w:rFonts w:ascii="Garamond" w:hAnsi="Garamond" w:cs="Arial"/>
          <w:sz w:val="22"/>
        </w:rPr>
        <w:t xml:space="preserve">de suscribir un </w:t>
      </w:r>
      <w:r w:rsidRPr="00022B13">
        <w:rPr>
          <w:rFonts w:ascii="Garamond" w:hAnsi="Garamond" w:cs="Arial"/>
          <w:b/>
          <w:sz w:val="22"/>
        </w:rPr>
        <w:t>Acuerdo de Pago</w:t>
      </w:r>
      <w:r w:rsidRPr="00022B13">
        <w:rPr>
          <w:rFonts w:ascii="Garamond" w:hAnsi="Garamond" w:cs="Arial"/>
          <w:sz w:val="22"/>
        </w:rPr>
        <w:t xml:space="preserve">, mecanismo a través del cual podrá diferírsele el pago de la deuda </w:t>
      </w:r>
      <w:r w:rsidR="00DC511F" w:rsidRPr="00022B13">
        <w:rPr>
          <w:rFonts w:ascii="Garamond" w:hAnsi="Garamond" w:cs="Arial"/>
          <w:sz w:val="22"/>
        </w:rPr>
        <w:t xml:space="preserve">de conformidad con lo establecido en el Decreto 289 de 2021. </w:t>
      </w:r>
    </w:p>
    <w:p w14:paraId="3B5E8E46" w14:textId="77777777" w:rsidR="002804C8" w:rsidRPr="00022B13" w:rsidRDefault="002804C8" w:rsidP="002804C8">
      <w:pPr>
        <w:jc w:val="both"/>
        <w:rPr>
          <w:rFonts w:ascii="Garamond" w:hAnsi="Garamond" w:cs="Arial"/>
          <w:sz w:val="22"/>
        </w:rPr>
      </w:pPr>
    </w:p>
    <w:p w14:paraId="3584EB8C" w14:textId="679B88FA" w:rsidR="002804C8" w:rsidRPr="00022B13" w:rsidRDefault="002804C8" w:rsidP="002804C8">
      <w:pPr>
        <w:jc w:val="both"/>
        <w:rPr>
          <w:rFonts w:ascii="Garamond" w:hAnsi="Garamond" w:cs="Arial"/>
          <w:sz w:val="22"/>
        </w:rPr>
      </w:pPr>
      <w:r w:rsidRPr="00022B13">
        <w:rPr>
          <w:rFonts w:ascii="Garamond" w:hAnsi="Garamond" w:cs="Arial"/>
          <w:sz w:val="22"/>
        </w:rPr>
        <w:t xml:space="preserve">El valor de la </w:t>
      </w:r>
      <w:r w:rsidR="00EF5903" w:rsidRPr="00022B13">
        <w:rPr>
          <w:rFonts w:ascii="Garamond" w:hAnsi="Garamond" w:cs="Arial"/>
          <w:sz w:val="22"/>
        </w:rPr>
        <w:t xml:space="preserve">obligación </w:t>
      </w:r>
      <w:r w:rsidRPr="00022B13">
        <w:rPr>
          <w:rFonts w:ascii="Garamond" w:hAnsi="Garamond" w:cs="Arial"/>
          <w:sz w:val="22"/>
        </w:rPr>
        <w:t xml:space="preserve">no es susceptible de ninguna negociación, la </w:t>
      </w:r>
      <w:r w:rsidR="00EF5903" w:rsidRPr="00022B13">
        <w:rPr>
          <w:rFonts w:ascii="Garamond" w:hAnsi="Garamond" w:cs="Arial"/>
          <w:sz w:val="22"/>
        </w:rPr>
        <w:t xml:space="preserve">Dirección Jurídica de la Secretaría de </w:t>
      </w:r>
      <w:r w:rsidR="00022B13" w:rsidRPr="00022B13">
        <w:rPr>
          <w:rFonts w:ascii="Garamond" w:hAnsi="Garamond" w:cs="Arial"/>
          <w:sz w:val="22"/>
        </w:rPr>
        <w:t>Gobierno</w:t>
      </w:r>
      <w:r w:rsidR="00022B13" w:rsidRPr="00022B13">
        <w:rPr>
          <w:rFonts w:ascii="Garamond" w:hAnsi="Garamond" w:cs="Arial"/>
          <w:sz w:val="22"/>
          <w:lang w:val="es-MX"/>
        </w:rPr>
        <w:t xml:space="preserve"> NO</w:t>
      </w:r>
      <w:r w:rsidRPr="00022B13">
        <w:rPr>
          <w:rFonts w:ascii="Garamond" w:hAnsi="Garamond" w:cs="Arial"/>
          <w:sz w:val="22"/>
        </w:rPr>
        <w:t xml:space="preserve"> puede conceder ninguna rebaja.</w:t>
      </w:r>
    </w:p>
    <w:p w14:paraId="474D24B6" w14:textId="77777777" w:rsidR="00674223" w:rsidRPr="00022B13" w:rsidRDefault="00674223" w:rsidP="002804C8">
      <w:pPr>
        <w:jc w:val="both"/>
        <w:rPr>
          <w:rFonts w:ascii="Garamond" w:hAnsi="Garamond" w:cs="Arial"/>
          <w:sz w:val="22"/>
        </w:rPr>
      </w:pPr>
    </w:p>
    <w:p w14:paraId="77FD6D9D" w14:textId="77777777" w:rsidR="002804C8" w:rsidRPr="00022B13" w:rsidRDefault="002804C8" w:rsidP="002804C8">
      <w:pPr>
        <w:jc w:val="both"/>
        <w:rPr>
          <w:rFonts w:ascii="Garamond" w:hAnsi="Garamond" w:cs="Arial"/>
          <w:b/>
          <w:sz w:val="22"/>
        </w:rPr>
      </w:pPr>
      <w:r w:rsidRPr="00022B13">
        <w:rPr>
          <w:rFonts w:ascii="Garamond" w:hAnsi="Garamond" w:cs="Arial"/>
          <w:b/>
          <w:sz w:val="22"/>
        </w:rPr>
        <w:t>Recuerde que con el pago voluntario de su obligación evitará el inicio del proceso de COBRO COACTIVO en desarrollo del cual pueden resultar afectados sus bienes.</w:t>
      </w:r>
    </w:p>
    <w:p w14:paraId="506326E8" w14:textId="77777777" w:rsidR="002804C8" w:rsidRPr="00022B13" w:rsidRDefault="002804C8" w:rsidP="002804C8">
      <w:pPr>
        <w:rPr>
          <w:rFonts w:ascii="Garamond" w:hAnsi="Garamond" w:cs="Arial"/>
          <w:sz w:val="22"/>
        </w:rPr>
      </w:pPr>
    </w:p>
    <w:p w14:paraId="3773B60A" w14:textId="77777777" w:rsidR="00A82921" w:rsidRDefault="00A82921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t>Cordialmente, </w:t>
      </w:r>
      <w:r>
        <w:rPr>
          <w:rStyle w:val="eop"/>
          <w:rFonts w:ascii="Garamond" w:hAnsi="Garamond" w:cs="Segoe UI"/>
        </w:rPr>
        <w:t> </w:t>
      </w:r>
    </w:p>
    <w:p w14:paraId="6D1B66D6" w14:textId="77777777" w:rsidR="00A82921" w:rsidRDefault="00A82921" w:rsidP="00A829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4F450B57" w14:textId="77777777" w:rsidR="00A82921" w:rsidRDefault="00A82921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26D0DC27" w14:textId="77777777" w:rsidR="00A82921" w:rsidRPr="006565C4" w:rsidRDefault="00A82921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6565C4">
        <w:rPr>
          <w:rStyle w:val="normaltextrun"/>
          <w:rFonts w:ascii="Garamond" w:hAnsi="Garamond" w:cs="Segoe UI"/>
          <w:b/>
          <w:bCs/>
          <w:color w:val="FF0000"/>
          <w:lang w:val="es-ES"/>
        </w:rPr>
        <w:t>___________________________</w:t>
      </w:r>
      <w:r w:rsidRPr="006565C4">
        <w:rPr>
          <w:rStyle w:val="eop"/>
          <w:rFonts w:ascii="Garamond" w:hAnsi="Garamond" w:cs="Segoe UI"/>
          <w:color w:val="FF0000"/>
        </w:rPr>
        <w:t> </w:t>
      </w:r>
    </w:p>
    <w:p w14:paraId="04F7C392" w14:textId="235AAC34" w:rsidR="00A82921" w:rsidRPr="00F3490D" w:rsidRDefault="00EF5903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808080" w:themeColor="background1" w:themeShade="80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t>Director Jurídico</w:t>
      </w:r>
      <w:r w:rsidR="00A82921" w:rsidRPr="00F3490D">
        <w:rPr>
          <w:rStyle w:val="eop"/>
          <w:rFonts w:ascii="Garamond" w:hAnsi="Garamond" w:cs="Segoe UI"/>
          <w:color w:val="808080" w:themeColor="background1" w:themeShade="80"/>
          <w:sz w:val="16"/>
          <w:szCs w:val="16"/>
        </w:rPr>
        <w:t> </w:t>
      </w:r>
    </w:p>
    <w:p w14:paraId="301666CC" w14:textId="66446BB4" w:rsidR="00A82921" w:rsidRDefault="00A82921" w:rsidP="00A8292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Segoe UI"/>
          <w:sz w:val="16"/>
          <w:szCs w:val="16"/>
        </w:rPr>
      </w:pPr>
    </w:p>
    <w:p w14:paraId="6C88191A" w14:textId="58363334" w:rsidR="00A82921" w:rsidRDefault="007278DB" w:rsidP="007278DB">
      <w:pPr>
        <w:widowControl/>
        <w:suppressAutoHyphens w:val="0"/>
        <w:rPr>
          <w:rStyle w:val="normaltextrun"/>
          <w:rFonts w:ascii="Garamond" w:hAnsi="Garamond" w:cs="Segoe UI"/>
          <w:sz w:val="16"/>
          <w:szCs w:val="16"/>
        </w:rPr>
      </w:pPr>
      <w:r>
        <w:rPr>
          <w:rFonts w:eastAsia="MS Mincho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96786" wp14:editId="388C93CF">
                <wp:simplePos x="0" y="0"/>
                <wp:positionH relativeFrom="margin">
                  <wp:posOffset>2019102</wp:posOffset>
                </wp:positionH>
                <wp:positionV relativeFrom="paragraph">
                  <wp:posOffset>677735</wp:posOffset>
                </wp:positionV>
                <wp:extent cx="1866900" cy="695325"/>
                <wp:effectExtent l="0" t="0" r="0" b="9525"/>
                <wp:wrapNone/>
                <wp:docPr id="7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FA1D9C5" w14:textId="57527293" w:rsidR="007278DB" w:rsidRPr="0012437D" w:rsidRDefault="007278DB" w:rsidP="007278DB">
                            <w:pPr>
                              <w:pStyle w:val="Contenidodelmarco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12437D">
                              <w:rPr>
                                <w:rFonts w:ascii="Garamond" w:hAnsi="Garamond" w:cs="Arial"/>
                                <w:sz w:val="18"/>
                                <w:szCs w:val="18"/>
                                <w:lang w:val="es-MX"/>
                              </w:rPr>
                              <w:t xml:space="preserve">Código: </w:t>
                            </w:r>
                            <w:r>
                              <w:rPr>
                                <w:rFonts w:ascii="Garamond" w:hAnsi="Garamond" w:cs="Arial"/>
                                <w:sz w:val="18"/>
                                <w:szCs w:val="18"/>
                                <w:lang w:val="es-MX"/>
                              </w:rPr>
                              <w:t>GJR-F003</w:t>
                            </w:r>
                          </w:p>
                          <w:p w14:paraId="2F2C426B" w14:textId="77777777" w:rsidR="007278DB" w:rsidRPr="0012437D" w:rsidRDefault="007278DB" w:rsidP="007278DB">
                            <w:pPr>
                              <w:pStyle w:val="Contenidodelmarco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12437D">
                              <w:rPr>
                                <w:rFonts w:ascii="Garamond" w:hAnsi="Garamond" w:cs="Arial"/>
                                <w:sz w:val="18"/>
                                <w:szCs w:val="18"/>
                                <w:lang w:val="es-MX"/>
                              </w:rPr>
                              <w:t>Versión: 0</w:t>
                            </w:r>
                            <w:r>
                              <w:rPr>
                                <w:rFonts w:ascii="Garamond" w:hAnsi="Garamond" w:cs="Arial"/>
                                <w:sz w:val="18"/>
                                <w:szCs w:val="18"/>
                                <w:lang w:val="es-MX"/>
                              </w:rPr>
                              <w:t>1</w:t>
                            </w:r>
                          </w:p>
                          <w:p w14:paraId="4FFCD36B" w14:textId="4F9C35A0" w:rsidR="007278DB" w:rsidRPr="0012437D" w:rsidRDefault="007278DB" w:rsidP="007278DB">
                            <w:pPr>
                              <w:pStyle w:val="Contenidodelmarco"/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12437D">
                              <w:rPr>
                                <w:rFonts w:ascii="Garamond" w:hAnsi="Garamond" w:cs="Arial"/>
                                <w:sz w:val="18"/>
                                <w:szCs w:val="18"/>
                                <w:lang w:val="es-MX"/>
                              </w:rPr>
                              <w:t xml:space="preserve">Vigencia: </w:t>
                            </w:r>
                            <w:r w:rsidR="00502154">
                              <w:rPr>
                                <w:rFonts w:ascii="Garamond" w:hAnsi="Garamond" w:cs="Arial"/>
                                <w:sz w:val="18"/>
                                <w:szCs w:val="18"/>
                                <w:lang w:val="es-MX"/>
                              </w:rPr>
                              <w:t>27</w:t>
                            </w:r>
                            <w:r>
                              <w:rPr>
                                <w:rFonts w:ascii="Garamond" w:hAnsi="Garamond" w:cs="Arial"/>
                                <w:sz w:val="18"/>
                                <w:szCs w:val="18"/>
                                <w:lang w:val="es-MX"/>
                              </w:rPr>
                              <w:t xml:space="preserve"> de septiembre de 2022</w:t>
                            </w:r>
                          </w:p>
                          <w:p w14:paraId="314793D4" w14:textId="325B2A1C" w:rsidR="007278DB" w:rsidRPr="0012437D" w:rsidRDefault="007278DB" w:rsidP="007278DB">
                            <w:pPr>
                              <w:pStyle w:val="Contenidodelmarco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12437D">
                              <w:rPr>
                                <w:rFonts w:ascii="Garamond" w:hAnsi="Garamond" w:cs="Arial"/>
                                <w:sz w:val="18"/>
                                <w:szCs w:val="18"/>
                                <w:lang w:val="es-MX"/>
                              </w:rPr>
                              <w:t xml:space="preserve">Caso HOLA </w:t>
                            </w:r>
                            <w:r w:rsidR="00502154">
                              <w:rPr>
                                <w:rFonts w:ascii="Garamond" w:hAnsi="Garamond" w:cs="Arial"/>
                                <w:sz w:val="18"/>
                                <w:szCs w:val="18"/>
                                <w:lang w:val="es-MX"/>
                              </w:rPr>
                              <w:t>267910</w:t>
                            </w:r>
                          </w:p>
                          <w:p w14:paraId="21FEEB55" w14:textId="77777777" w:rsidR="007278DB" w:rsidRPr="00C12A05" w:rsidRDefault="007278DB" w:rsidP="007278DB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92070" tIns="46350" rIns="92070" bIns="4635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96786" id="Rectángulo 11" o:spid="_x0000_s1026" style="position:absolute;margin-left:159pt;margin-top:53.35pt;width:147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" stroked="f">
                <v:textbox inset="2.5575mm,1.2875mm,2.5575mm,1.2875mm">
                  <w:txbxContent>
                    <w:p w14:paraId="6FA1D9C5" w14:textId="57527293" w:rsidR="007278DB" w:rsidRPr="0012437D" w:rsidRDefault="007278DB" w:rsidP="007278DB">
                      <w:pPr>
                        <w:pStyle w:val="Contenidodelmarco"/>
                        <w:spacing w:after="0" w:line="240" w:lineRule="auto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12437D">
                        <w:rPr>
                          <w:rFonts w:ascii="Garamond" w:hAnsi="Garamond" w:cs="Arial"/>
                          <w:sz w:val="18"/>
                          <w:szCs w:val="18"/>
                          <w:lang w:val="es-MX"/>
                        </w:rPr>
                        <w:t xml:space="preserve">Código: </w:t>
                      </w:r>
                      <w:r>
                        <w:rPr>
                          <w:rFonts w:ascii="Garamond" w:hAnsi="Garamond" w:cs="Arial"/>
                          <w:sz w:val="18"/>
                          <w:szCs w:val="18"/>
                          <w:lang w:val="es-MX"/>
                        </w:rPr>
                        <w:t>GJR-F003</w:t>
                      </w:r>
                    </w:p>
                    <w:p w14:paraId="2F2C426B" w14:textId="77777777" w:rsidR="007278DB" w:rsidRPr="0012437D" w:rsidRDefault="007278DB" w:rsidP="007278DB">
                      <w:pPr>
                        <w:pStyle w:val="Contenidodelmarco"/>
                        <w:spacing w:after="0" w:line="240" w:lineRule="auto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12437D">
                        <w:rPr>
                          <w:rFonts w:ascii="Garamond" w:hAnsi="Garamond" w:cs="Arial"/>
                          <w:sz w:val="18"/>
                          <w:szCs w:val="18"/>
                          <w:lang w:val="es-MX"/>
                        </w:rPr>
                        <w:t>Versión: 0</w:t>
                      </w:r>
                      <w:r>
                        <w:rPr>
                          <w:rFonts w:ascii="Garamond" w:hAnsi="Garamond" w:cs="Arial"/>
                          <w:sz w:val="18"/>
                          <w:szCs w:val="18"/>
                          <w:lang w:val="es-MX"/>
                        </w:rPr>
                        <w:t>1</w:t>
                      </w:r>
                    </w:p>
                    <w:p w14:paraId="4FFCD36B" w14:textId="4F9C35A0" w:rsidR="007278DB" w:rsidRPr="0012437D" w:rsidRDefault="007278DB" w:rsidP="007278DB">
                      <w:pPr>
                        <w:pStyle w:val="Contenidodelmarco"/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8"/>
                          <w:szCs w:val="18"/>
                          <w:lang w:val="es-MX"/>
                        </w:rPr>
                      </w:pPr>
                      <w:r w:rsidRPr="0012437D">
                        <w:rPr>
                          <w:rFonts w:ascii="Garamond" w:hAnsi="Garamond" w:cs="Arial"/>
                          <w:sz w:val="18"/>
                          <w:szCs w:val="18"/>
                          <w:lang w:val="es-MX"/>
                        </w:rPr>
                        <w:t xml:space="preserve">Vigencia: </w:t>
                      </w:r>
                      <w:r w:rsidR="00502154">
                        <w:rPr>
                          <w:rFonts w:ascii="Garamond" w:hAnsi="Garamond" w:cs="Arial"/>
                          <w:sz w:val="18"/>
                          <w:szCs w:val="18"/>
                          <w:lang w:val="es-MX"/>
                        </w:rPr>
                        <w:t>27</w:t>
                      </w:r>
                      <w:r>
                        <w:rPr>
                          <w:rFonts w:ascii="Garamond" w:hAnsi="Garamond" w:cs="Arial"/>
                          <w:sz w:val="18"/>
                          <w:szCs w:val="18"/>
                          <w:lang w:val="es-MX"/>
                        </w:rPr>
                        <w:t xml:space="preserve"> de septiembre de 2022</w:t>
                      </w:r>
                    </w:p>
                    <w:p w14:paraId="314793D4" w14:textId="325B2A1C" w:rsidR="007278DB" w:rsidRPr="0012437D" w:rsidRDefault="007278DB" w:rsidP="007278DB">
                      <w:pPr>
                        <w:pStyle w:val="Contenidodelmarco"/>
                        <w:spacing w:after="0" w:line="240" w:lineRule="auto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12437D">
                        <w:rPr>
                          <w:rFonts w:ascii="Garamond" w:hAnsi="Garamond" w:cs="Arial"/>
                          <w:sz w:val="18"/>
                          <w:szCs w:val="18"/>
                          <w:lang w:val="es-MX"/>
                        </w:rPr>
                        <w:t xml:space="preserve">Caso HOLA </w:t>
                      </w:r>
                      <w:r w:rsidR="00502154">
                        <w:rPr>
                          <w:rFonts w:ascii="Garamond" w:hAnsi="Garamond" w:cs="Arial"/>
                          <w:sz w:val="18"/>
                          <w:szCs w:val="18"/>
                          <w:lang w:val="es-MX"/>
                        </w:rPr>
                        <w:t>267910</w:t>
                      </w:r>
                    </w:p>
                    <w:p w14:paraId="21FEEB55" w14:textId="77777777" w:rsidR="007278DB" w:rsidRPr="00C12A05" w:rsidRDefault="007278DB" w:rsidP="007278DB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AABE88" w14:textId="49CCFF5A" w:rsidR="00022B13" w:rsidRDefault="00A82921" w:rsidP="00022B1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Segoe UI"/>
          <w:sz w:val="16"/>
          <w:szCs w:val="16"/>
          <w:lang w:val="es-ES"/>
        </w:rPr>
      </w:pPr>
      <w:r>
        <w:rPr>
          <w:rStyle w:val="normaltextrun"/>
          <w:rFonts w:ascii="Garamond" w:hAnsi="Garamond" w:cs="Segoe UI"/>
          <w:sz w:val="16"/>
          <w:szCs w:val="16"/>
        </w:rPr>
        <w:t>Revisó</w:t>
      </w:r>
      <w:r w:rsidR="00933E9D">
        <w:rPr>
          <w:rStyle w:val="normaltextrun"/>
          <w:rFonts w:ascii="Garamond" w:hAnsi="Garamond" w:cs="Segoe UI"/>
          <w:sz w:val="16"/>
          <w:szCs w:val="16"/>
        </w:rPr>
        <w:t>: &lt;&lt;Nombre&gt;&gt; -</w:t>
      </w:r>
      <w:r>
        <w:rPr>
          <w:rStyle w:val="normaltextrun"/>
          <w:rFonts w:ascii="Garamond" w:hAnsi="Garamond" w:cs="Segoe UI"/>
          <w:color w:val="FF0000"/>
          <w:sz w:val="16"/>
          <w:szCs w:val="16"/>
          <w:lang w:val="es-ES"/>
        </w:rPr>
        <w:t> </w:t>
      </w:r>
      <w:r w:rsidR="00EF5903">
        <w:rPr>
          <w:rStyle w:val="normaltextrun"/>
          <w:rFonts w:ascii="Garamond" w:hAnsi="Garamond" w:cs="Segoe UI"/>
          <w:sz w:val="16"/>
          <w:szCs w:val="16"/>
          <w:lang w:val="es-ES"/>
        </w:rPr>
        <w:t>Profesional Responsable-Cobro Persuasivo SDG</w:t>
      </w:r>
    </w:p>
    <w:p w14:paraId="1E3CF1F8" w14:textId="16AF6DA1" w:rsidR="00502154" w:rsidRDefault="00A82921" w:rsidP="005021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sz w:val="16"/>
          <w:szCs w:val="16"/>
          <w:lang w:val="es-ES"/>
        </w:rPr>
        <w:t>Proyectó: </w:t>
      </w:r>
      <w:r w:rsidR="00933E9D">
        <w:rPr>
          <w:rStyle w:val="normaltextrun"/>
          <w:rFonts w:ascii="Garamond" w:hAnsi="Garamond" w:cs="Segoe UI"/>
          <w:sz w:val="16"/>
          <w:szCs w:val="16"/>
        </w:rPr>
        <w:t>&lt;&lt;Nombre&gt;&gt; -</w:t>
      </w:r>
      <w:r w:rsidR="00933E9D">
        <w:rPr>
          <w:rStyle w:val="normaltextrun"/>
          <w:rFonts w:ascii="Garamond" w:hAnsi="Garamond" w:cs="Segoe UI"/>
          <w:color w:val="FF0000"/>
          <w:sz w:val="16"/>
          <w:szCs w:val="16"/>
          <w:lang w:val="es-ES"/>
        </w:rPr>
        <w:t> </w:t>
      </w:r>
      <w:r w:rsidR="00EF5903">
        <w:rPr>
          <w:rStyle w:val="normaltextrun"/>
          <w:rFonts w:ascii="Garamond" w:hAnsi="Garamond" w:cs="Segoe UI"/>
          <w:sz w:val="16"/>
          <w:szCs w:val="16"/>
          <w:lang w:val="es-ES"/>
        </w:rPr>
        <w:t>Profesional de Apoyo – Cobro Persuasivo SDG</w:t>
      </w:r>
      <w:r>
        <w:rPr>
          <w:rStyle w:val="normaltextrun"/>
          <w:rFonts w:ascii="Garamond" w:hAnsi="Garamond" w:cs="Segoe UI"/>
          <w:sz w:val="16"/>
          <w:szCs w:val="16"/>
          <w:lang w:val="es-ES"/>
        </w:rPr>
        <w:t>       </w:t>
      </w:r>
      <w:r>
        <w:rPr>
          <w:rStyle w:val="eop"/>
          <w:rFonts w:ascii="Garamond" w:hAnsi="Garamond" w:cs="Segoe UI"/>
          <w:sz w:val="16"/>
          <w:szCs w:val="16"/>
        </w:rPr>
        <w:t> </w:t>
      </w:r>
    </w:p>
    <w:sectPr w:rsidR="00502154" w:rsidSect="00022B13">
      <w:headerReference w:type="default" r:id="rId11"/>
      <w:footerReference w:type="default" r:id="rId12"/>
      <w:headerReference w:type="first" r:id="rId13"/>
      <w:footerReference w:type="first" r:id="rId14"/>
      <w:pgSz w:w="12240" w:h="18720" w:code="14"/>
      <w:pgMar w:top="1985" w:right="1701" w:bottom="2552" w:left="1701" w:header="1134" w:footer="154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3070" w14:textId="77777777" w:rsidR="003B323E" w:rsidRDefault="003B323E">
      <w:r>
        <w:separator/>
      </w:r>
    </w:p>
  </w:endnote>
  <w:endnote w:type="continuationSeparator" w:id="0">
    <w:p w14:paraId="5B41B2C3" w14:textId="77777777" w:rsidR="003B323E" w:rsidRDefault="003B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8A09" w14:textId="7AC65296" w:rsidR="00DB7EB0" w:rsidRDefault="007278DB">
    <w:r>
      <w:rPr>
        <w:rFonts w:eastAsia="MS Mincho"/>
        <w:noProof/>
        <w:lang w:eastAsia="es-CO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5B3FD3" wp14:editId="266F75FD">
              <wp:simplePos x="0" y="0"/>
              <wp:positionH relativeFrom="margin">
                <wp:posOffset>2095994</wp:posOffset>
              </wp:positionH>
              <wp:positionV relativeFrom="paragraph">
                <wp:posOffset>-397931</wp:posOffset>
              </wp:positionV>
              <wp:extent cx="1866900" cy="695325"/>
              <wp:effectExtent l="0" t="0" r="0" b="9525"/>
              <wp:wrapThrough wrapText="bothSides">
                <wp:wrapPolygon edited="0">
                  <wp:start x="0" y="0"/>
                  <wp:lineTo x="0" y="21304"/>
                  <wp:lineTo x="21380" y="21304"/>
                  <wp:lineTo x="21380" y="0"/>
                  <wp:lineTo x="0" y="0"/>
                </wp:wrapPolygon>
              </wp:wrapThrough>
              <wp:docPr id="6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669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04224E17" w14:textId="422F07F2" w:rsidR="007278DB" w:rsidRPr="0012437D" w:rsidRDefault="007278DB" w:rsidP="007278DB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12437D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Código: </w:t>
                          </w: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GJR-F003</w:t>
                          </w:r>
                        </w:p>
                        <w:p w14:paraId="331A67E7" w14:textId="77777777" w:rsidR="007278DB" w:rsidRPr="0012437D" w:rsidRDefault="007278DB" w:rsidP="007278DB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12437D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Versión: 0</w:t>
                          </w: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1</w:t>
                          </w:r>
                        </w:p>
                        <w:p w14:paraId="5B1BB257" w14:textId="1870A124" w:rsidR="00502154" w:rsidRPr="0012437D" w:rsidRDefault="007278DB" w:rsidP="00502154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</w:pPr>
                          <w:r w:rsidRPr="0012437D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Vigencia:</w:t>
                          </w:r>
                          <w:r w:rsidR="00502154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="00502154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27 de septiembre de 2022</w:t>
                          </w:r>
                        </w:p>
                        <w:p w14:paraId="50958FD7" w14:textId="77777777" w:rsidR="00502154" w:rsidRPr="0012437D" w:rsidRDefault="00502154" w:rsidP="00502154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12437D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Caso HOLA </w:t>
                          </w: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267910</w:t>
                          </w:r>
                        </w:p>
                        <w:p w14:paraId="25B3B8D4" w14:textId="14BC1BF3" w:rsidR="007278DB" w:rsidRPr="00C12A05" w:rsidRDefault="007278DB" w:rsidP="00502154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5B3FD3" id="_x0000_s1027" style="position:absolute;margin-left:165.05pt;margin-top:-31.35pt;width:147pt;height:5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" stroked="f">
              <v:textbox inset="2.5575mm,1.2875mm,2.5575mm,1.2875mm">
                <w:txbxContent>
                  <w:p w14:paraId="04224E17" w14:textId="422F07F2" w:rsidR="007278DB" w:rsidRPr="0012437D" w:rsidRDefault="007278DB" w:rsidP="007278DB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2437D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Código: </w:t>
                    </w: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GJR-F003</w:t>
                    </w:r>
                  </w:p>
                  <w:p w14:paraId="331A67E7" w14:textId="77777777" w:rsidR="007278DB" w:rsidRPr="0012437D" w:rsidRDefault="007278DB" w:rsidP="007278DB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2437D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Versión: 0</w:t>
                    </w: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1</w:t>
                    </w:r>
                  </w:p>
                  <w:p w14:paraId="5B1BB257" w14:textId="1870A124" w:rsidR="00502154" w:rsidRPr="0012437D" w:rsidRDefault="007278DB" w:rsidP="00502154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</w:pPr>
                    <w:r w:rsidRPr="0012437D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Vigencia:</w:t>
                    </w:r>
                    <w:r w:rsidR="00502154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="00502154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27 de septiembre de 2022</w:t>
                    </w:r>
                  </w:p>
                  <w:p w14:paraId="50958FD7" w14:textId="77777777" w:rsidR="00502154" w:rsidRPr="0012437D" w:rsidRDefault="00502154" w:rsidP="00502154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2437D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Caso HOLA </w:t>
                    </w: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267910</w:t>
                    </w:r>
                  </w:p>
                  <w:p w14:paraId="25B3B8D4" w14:textId="14BC1BF3" w:rsidR="007278DB" w:rsidRPr="00C12A05" w:rsidRDefault="007278DB" w:rsidP="00502154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xbxContent>
              </v:textbox>
              <w10:wrap type="through" anchorx="margin"/>
            </v:rect>
          </w:pict>
        </mc:Fallback>
      </mc:AlternateContent>
    </w:r>
    <w:r w:rsidR="00700D5C">
      <w:rPr>
        <w:noProof/>
        <w:lang w:eastAsia="es-CO" w:bidi="ar-SA"/>
      </w:rPr>
      <w:drawing>
        <wp:anchor distT="0" distB="0" distL="0" distR="0" simplePos="0" relativeHeight="251675648" behindDoc="0" locked="0" layoutInCell="1" allowOverlap="1" wp14:anchorId="7BFAFF63" wp14:editId="1E88E0BC">
          <wp:simplePos x="0" y="0"/>
          <wp:positionH relativeFrom="margin">
            <wp:posOffset>5104262</wp:posOffset>
          </wp:positionH>
          <wp:positionV relativeFrom="paragraph">
            <wp:posOffset>-472286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4106">
      <w:rPr>
        <w:noProof/>
        <w:lang w:eastAsia="es-CO" w:bidi="ar-SA"/>
      </w:rPr>
      <mc:AlternateContent>
        <mc:Choice Requires="wps">
          <w:drawing>
            <wp:anchor distT="0" distB="0" distL="114298" distR="114298" simplePos="0" relativeHeight="251677696" behindDoc="0" locked="0" layoutInCell="1" allowOverlap="1" wp14:anchorId="66E9A25D" wp14:editId="4C673C48">
              <wp:simplePos x="0" y="0"/>
              <wp:positionH relativeFrom="column">
                <wp:posOffset>1504949</wp:posOffset>
              </wp:positionH>
              <wp:positionV relativeFrom="paragraph">
                <wp:posOffset>-533400</wp:posOffset>
              </wp:positionV>
              <wp:extent cx="0" cy="753745"/>
              <wp:effectExtent l="0" t="0" r="19050" b="8255"/>
              <wp:wrapNone/>
              <wp:docPr id="13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A1A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8.5pt;margin-top:-42pt;width:0;height:59.35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" strokecolor="black [3213]"/>
          </w:pict>
        </mc:Fallback>
      </mc:AlternateContent>
    </w:r>
    <w:r w:rsidR="00074106">
      <w:rPr>
        <w:noProof/>
        <w:lang w:eastAsia="es-CO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88020" wp14:editId="6559CF53">
              <wp:simplePos x="0" y="0"/>
              <wp:positionH relativeFrom="column">
                <wp:posOffset>-156210</wp:posOffset>
              </wp:positionH>
              <wp:positionV relativeFrom="paragraph">
                <wp:posOffset>-532765</wp:posOffset>
              </wp:positionV>
              <wp:extent cx="1571625" cy="800100"/>
              <wp:effectExtent l="0" t="0" r="0" b="0"/>
              <wp:wrapNone/>
              <wp:docPr id="3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16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3CCC54AD" w14:textId="77777777" w:rsidR="00DB7EB0" w:rsidRPr="00593053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593053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05D94153" w14:textId="77777777" w:rsidR="00DB7EB0" w:rsidRPr="00593053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593053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7AABC3C6" w14:textId="77777777" w:rsidR="00DB7EB0" w:rsidRPr="00593053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593053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2A826CBB" w14:textId="77777777" w:rsidR="00DB7EB0" w:rsidRPr="00593053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593053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689207B1" w14:textId="77777777" w:rsidR="00DB7EB0" w:rsidRPr="00593053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593053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453DEF43" w14:textId="77777777" w:rsidR="00DB7EB0" w:rsidRPr="00593053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593053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7410AEA2" w14:textId="77777777" w:rsidR="00DB7EB0" w:rsidRDefault="00DB7EB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088020" id="Rectángulo 9" o:spid="_x0000_s1027" style="position:absolute;margin-left:-12.3pt;margin-top:-41.95pt;width:123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" stroked="f">
              <v:textbox inset="2.5575mm,1.2875mm,2.5575mm,1.2875mm">
                <w:txbxContent>
                  <w:p w14:paraId="3CCC54AD" w14:textId="77777777" w:rsidR="00DB7EB0" w:rsidRPr="00593053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593053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05D94153" w14:textId="77777777" w:rsidR="00DB7EB0" w:rsidRPr="00593053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593053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7AABC3C6" w14:textId="77777777" w:rsidR="00DB7EB0" w:rsidRPr="00593053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593053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2A826CBB" w14:textId="77777777" w:rsidR="00DB7EB0" w:rsidRPr="00593053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593053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689207B1" w14:textId="77777777" w:rsidR="00DB7EB0" w:rsidRPr="00593053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593053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453DEF43" w14:textId="77777777" w:rsidR="00DB7EB0" w:rsidRPr="00593053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593053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7410AEA2" w14:textId="77777777" w:rsidR="00DB7EB0" w:rsidRDefault="00DB7EB0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7366" w14:textId="4363EB25" w:rsidR="00D45396" w:rsidRDefault="00D45396" w:rsidP="00D45396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  <w:r>
      <w:rPr>
        <w:noProof/>
        <w:lang w:val="es-CO" w:eastAsia="es-CO"/>
      </w:rPr>
      <w:drawing>
        <wp:anchor distT="0" distB="0" distL="0" distR="0" simplePos="0" relativeHeight="251673600" behindDoc="0" locked="0" layoutInCell="1" allowOverlap="1" wp14:anchorId="423B74A0" wp14:editId="2CEAE486">
          <wp:simplePos x="0" y="0"/>
          <wp:positionH relativeFrom="margin">
            <wp:posOffset>4977765</wp:posOffset>
          </wp:positionH>
          <wp:positionV relativeFrom="paragraph">
            <wp:posOffset>60325</wp:posOffset>
          </wp:positionV>
          <wp:extent cx="647700" cy="647700"/>
          <wp:effectExtent l="19050" t="0" r="0" b="0"/>
          <wp:wrapThrough wrapText="bothSides">
            <wp:wrapPolygon edited="0">
              <wp:start x="2541" y="0"/>
              <wp:lineTo x="3176" y="10165"/>
              <wp:lineTo x="-635" y="16518"/>
              <wp:lineTo x="-635" y="20965"/>
              <wp:lineTo x="21600" y="20965"/>
              <wp:lineTo x="20965" y="20329"/>
              <wp:lineTo x="21600" y="17153"/>
              <wp:lineTo x="21600" y="16518"/>
              <wp:lineTo x="18424" y="10165"/>
              <wp:lineTo x="18424" y="0"/>
              <wp:lineTo x="2541" y="0"/>
            </wp:wrapPolygon>
          </wp:wrapThrough>
          <wp:docPr id="13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4106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49043A" wp14:editId="75A9C6D9">
              <wp:simplePos x="0" y="0"/>
              <wp:positionH relativeFrom="column">
                <wp:posOffset>-146685</wp:posOffset>
              </wp:positionH>
              <wp:positionV relativeFrom="paragraph">
                <wp:posOffset>93980</wp:posOffset>
              </wp:positionV>
              <wp:extent cx="1714500" cy="1351280"/>
              <wp:effectExtent l="0" t="0" r="0" b="0"/>
              <wp:wrapNone/>
              <wp:docPr id="9" name="Rectá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14500" cy="1351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052C09F" w14:textId="77777777" w:rsidR="00DB7EB0" w:rsidRPr="00593053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593053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11B4777F" w14:textId="77777777" w:rsidR="00DB7EB0" w:rsidRPr="00593053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593053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5358ED8C" w14:textId="77777777" w:rsidR="00DB7EB0" w:rsidRPr="00593053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593053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159DE65C" w14:textId="77777777" w:rsidR="00DB7EB0" w:rsidRPr="00593053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593053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659B0A5F" w14:textId="77777777" w:rsidR="00DB7EB0" w:rsidRPr="00593053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593053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07E9CC23" w14:textId="77777777" w:rsidR="00DB7EB0" w:rsidRPr="00593053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593053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9043A" id="Rectángulo 14" o:spid="_x0000_s1028" style="position:absolute;left:0;text-align:left;margin-left:-11.55pt;margin-top:7.4pt;width:135pt;height:10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" stroked="f">
              <v:textbox inset="2.5575mm,1.2875mm,2.5575mm,1.2875mm">
                <w:txbxContent>
                  <w:p w14:paraId="5052C09F" w14:textId="77777777" w:rsidR="00DB7EB0" w:rsidRPr="00593053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593053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11B4777F" w14:textId="77777777" w:rsidR="00DB7EB0" w:rsidRPr="00593053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593053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5358ED8C" w14:textId="77777777" w:rsidR="00DB7EB0" w:rsidRPr="00593053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593053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159DE65C" w14:textId="77777777" w:rsidR="00DB7EB0" w:rsidRPr="00593053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593053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659B0A5F" w14:textId="77777777" w:rsidR="00DB7EB0" w:rsidRPr="00593053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593053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07E9CC23" w14:textId="77777777" w:rsidR="00DB7EB0" w:rsidRPr="00593053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593053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</w:txbxContent>
              </v:textbox>
            </v:rect>
          </w:pict>
        </mc:Fallback>
      </mc:AlternateContent>
    </w:r>
  </w:p>
  <w:p w14:paraId="26A4DAE4" w14:textId="68B864A2" w:rsidR="00D45396" w:rsidRPr="00593053" w:rsidRDefault="00074106" w:rsidP="00D45396">
    <w:pPr>
      <w:pStyle w:val="Contenidodelmarco"/>
      <w:spacing w:after="0" w:line="240" w:lineRule="auto"/>
      <w:jc w:val="center"/>
      <w:rPr>
        <w:rFonts w:ascii="Garamond" w:hAnsi="Garamond" w:cs="Arial"/>
        <w:color w:val="00B0F0"/>
        <w:sz w:val="18"/>
        <w:szCs w:val="18"/>
        <w:lang w:val="es-MX"/>
      </w:rPr>
    </w:pPr>
    <w:r>
      <w:rPr>
        <w:rFonts w:ascii="Arial" w:hAnsi="Arial" w:cs="Arial"/>
        <w:noProof/>
        <w:color w:val="000000"/>
        <w:sz w:val="14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D6E1F97" wp14:editId="04F981CF">
              <wp:simplePos x="0" y="0"/>
              <wp:positionH relativeFrom="column">
                <wp:posOffset>1396365</wp:posOffset>
              </wp:positionH>
              <wp:positionV relativeFrom="paragraph">
                <wp:posOffset>-8255</wp:posOffset>
              </wp:positionV>
              <wp:extent cx="9525" cy="823595"/>
              <wp:effectExtent l="5715" t="10795" r="13335" b="1333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8235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C5C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09.95pt;margin-top:-.65pt;width:.75pt;height:6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"/>
          </w:pict>
        </mc:Fallback>
      </mc:AlternateContent>
    </w:r>
  </w:p>
  <w:p w14:paraId="2DE11F60" w14:textId="2F38CB2B" w:rsidR="00DB7EB0" w:rsidRDefault="00DB7EB0" w:rsidP="006166B0">
    <w:pPr>
      <w:pStyle w:val="Piedepgina"/>
      <w:jc w:val="center"/>
    </w:pPr>
  </w:p>
  <w:p w14:paraId="307D621E" w14:textId="54FE089F" w:rsidR="00DB7EB0" w:rsidRDefault="00DB7E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8219" w14:textId="77777777" w:rsidR="003B323E" w:rsidRDefault="003B323E">
      <w:r>
        <w:rPr>
          <w:color w:val="000000"/>
        </w:rPr>
        <w:separator/>
      </w:r>
    </w:p>
  </w:footnote>
  <w:footnote w:type="continuationSeparator" w:id="0">
    <w:p w14:paraId="2947540D" w14:textId="77777777" w:rsidR="003B323E" w:rsidRDefault="003B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C8AA" w14:textId="77777777" w:rsidR="00DB7EB0" w:rsidRDefault="00047BA4">
    <w:pPr>
      <w:pStyle w:val="Heading"/>
      <w:jc w:val="center"/>
    </w:pPr>
    <w:r>
      <w:rPr>
        <w:noProof/>
        <w:lang w:eastAsia="es-CO"/>
      </w:rPr>
      <w:drawing>
        <wp:anchor distT="0" distB="0" distL="114300" distR="114300" simplePos="0" relativeHeight="251671552" behindDoc="1" locked="0" layoutInCell="1" allowOverlap="1" wp14:anchorId="33416ECA" wp14:editId="70440183">
          <wp:simplePos x="0" y="0"/>
          <wp:positionH relativeFrom="margin">
            <wp:posOffset>1600200</wp:posOffset>
          </wp:positionH>
          <wp:positionV relativeFrom="paragraph">
            <wp:posOffset>-133985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3F0650" w14:textId="77777777" w:rsidR="00DB7EB0" w:rsidRDefault="00DB7EB0">
    <w:pPr>
      <w:pStyle w:val="Heading"/>
      <w:jc w:val="center"/>
    </w:pPr>
  </w:p>
  <w:p w14:paraId="4DE1FBC2" w14:textId="77777777" w:rsidR="00DB7EB0" w:rsidRDefault="00DB7EB0">
    <w:pPr>
      <w:pStyle w:val="Heading"/>
      <w:jc w:val="center"/>
    </w:pPr>
  </w:p>
  <w:p w14:paraId="7184335D" w14:textId="77777777" w:rsidR="00047BA4" w:rsidRDefault="00047BA4">
    <w:pPr>
      <w:pStyle w:val="Heading"/>
      <w:jc w:val="center"/>
    </w:pPr>
  </w:p>
  <w:p w14:paraId="77B37A95" w14:textId="77777777" w:rsidR="00047BA4" w:rsidRDefault="00047BA4">
    <w:pPr>
      <w:pStyle w:val="Heading"/>
      <w:jc w:val="center"/>
    </w:pPr>
  </w:p>
  <w:p w14:paraId="3B729373" w14:textId="77777777" w:rsidR="00DB7EB0" w:rsidRPr="00C64763" w:rsidRDefault="00DB7EB0">
    <w:pPr>
      <w:pStyle w:val="Heading"/>
      <w:spacing w:line="240" w:lineRule="auto"/>
      <w:jc w:val="center"/>
      <w:rPr>
        <w:rFonts w:ascii="Garamond" w:hAnsi="Garamond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752F" w14:textId="0234240B" w:rsidR="00DB7EB0" w:rsidRPr="000F55F1" w:rsidRDefault="00047BA4" w:rsidP="003F7DC4">
    <w:pPr>
      <w:pStyle w:val="Encabezado"/>
      <w:tabs>
        <w:tab w:val="left" w:pos="3810"/>
        <w:tab w:val="right" w:pos="8838"/>
      </w:tabs>
      <w:jc w:val="center"/>
    </w:pPr>
    <w:r w:rsidRPr="00DB7EB0">
      <w:rPr>
        <w:noProof/>
        <w:highlight w:val="yellow"/>
        <w:lang w:eastAsia="es-CO" w:bidi="ar-SA"/>
      </w:rPr>
      <w:drawing>
        <wp:anchor distT="0" distB="0" distL="114300" distR="114300" simplePos="0" relativeHeight="251669504" behindDoc="1" locked="0" layoutInCell="1" allowOverlap="1" wp14:anchorId="7EADA854" wp14:editId="1CD8A2B8">
          <wp:simplePos x="0" y="0"/>
          <wp:positionH relativeFrom="margin">
            <wp:posOffset>-34018</wp:posOffset>
          </wp:positionH>
          <wp:positionV relativeFrom="paragraph">
            <wp:posOffset>-359616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35" name="Imagen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7DC4">
      <w:t>INVITACIÓN PAGO VOLUNTARIO</w:t>
    </w:r>
  </w:p>
  <w:p w14:paraId="09158743" w14:textId="77777777" w:rsidR="000F55F1" w:rsidRPr="006416ED" w:rsidRDefault="000F55F1" w:rsidP="00C64763">
    <w:pPr>
      <w:pStyle w:val="Heading"/>
      <w:rPr>
        <w:rFonts w:ascii="Arial" w:hAnsi="Arial" w:cs="Arial"/>
        <w:b/>
        <w:sz w:val="24"/>
        <w:szCs w:val="24"/>
      </w:rPr>
    </w:pPr>
  </w:p>
  <w:p w14:paraId="19F2BA22" w14:textId="77777777" w:rsidR="00DB7EB0" w:rsidRPr="00047BA4" w:rsidRDefault="00DB7EB0" w:rsidP="00812A03">
    <w:pPr>
      <w:pStyle w:val="Heading"/>
      <w:jc w:val="center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7A36"/>
    <w:multiLevelType w:val="multilevel"/>
    <w:tmpl w:val="5B80D64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35C4828"/>
    <w:multiLevelType w:val="multilevel"/>
    <w:tmpl w:val="CEF4FC70"/>
    <w:styleLink w:val="WW8Num5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61C3319"/>
    <w:multiLevelType w:val="multilevel"/>
    <w:tmpl w:val="2A0A4410"/>
    <w:styleLink w:val="WW8Num3"/>
    <w:lvl w:ilvl="0">
      <w:start w:val="1"/>
      <w:numFmt w:val="none"/>
      <w:lvlText w:val="%1"/>
      <w:lvlJc w:val="left"/>
      <w:rPr>
        <w:rFonts w:ascii="Arial" w:eastAsia="Times New Roman" w:hAnsi="Arial" w:cs="Arial"/>
        <w:i/>
        <w:sz w:val="20"/>
        <w:szCs w:val="20"/>
        <w:lang w:eastAsia="es-C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E1200EC"/>
    <w:multiLevelType w:val="multilevel"/>
    <w:tmpl w:val="2826AF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D370E93"/>
    <w:multiLevelType w:val="hybridMultilevel"/>
    <w:tmpl w:val="DC60FE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B0560"/>
    <w:multiLevelType w:val="multilevel"/>
    <w:tmpl w:val="A90A68A6"/>
    <w:styleLink w:val="WW8Num4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D645D29"/>
    <w:multiLevelType w:val="multilevel"/>
    <w:tmpl w:val="9246207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73986566"/>
    <w:multiLevelType w:val="multilevel"/>
    <w:tmpl w:val="72024CE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259064682">
    <w:abstractNumId w:val="3"/>
  </w:num>
  <w:num w:numId="2" w16cid:durableId="464855835">
    <w:abstractNumId w:val="0"/>
  </w:num>
  <w:num w:numId="3" w16cid:durableId="328405734">
    <w:abstractNumId w:val="2"/>
  </w:num>
  <w:num w:numId="4" w16cid:durableId="719398844">
    <w:abstractNumId w:val="5"/>
  </w:num>
  <w:num w:numId="5" w16cid:durableId="1932545197">
    <w:abstractNumId w:val="1"/>
  </w:num>
  <w:num w:numId="6" w16cid:durableId="1530490244">
    <w:abstractNumId w:val="7"/>
  </w:num>
  <w:num w:numId="7" w16cid:durableId="1458330893">
    <w:abstractNumId w:val="6"/>
  </w:num>
  <w:num w:numId="8" w16cid:durableId="16441165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EF"/>
    <w:rsid w:val="00022B13"/>
    <w:rsid w:val="00047BA4"/>
    <w:rsid w:val="00074106"/>
    <w:rsid w:val="000836D8"/>
    <w:rsid w:val="000C26AC"/>
    <w:rsid w:val="000D1D57"/>
    <w:rsid w:val="000F55F1"/>
    <w:rsid w:val="000F6DA4"/>
    <w:rsid w:val="001460B0"/>
    <w:rsid w:val="00151B8E"/>
    <w:rsid w:val="001C5532"/>
    <w:rsid w:val="001E6505"/>
    <w:rsid w:val="001F394C"/>
    <w:rsid w:val="001F4647"/>
    <w:rsid w:val="002002CB"/>
    <w:rsid w:val="00202C43"/>
    <w:rsid w:val="00211C2F"/>
    <w:rsid w:val="002121AF"/>
    <w:rsid w:val="00226EDC"/>
    <w:rsid w:val="002274EB"/>
    <w:rsid w:val="002679D0"/>
    <w:rsid w:val="002804C8"/>
    <w:rsid w:val="002B4F98"/>
    <w:rsid w:val="002E3FB4"/>
    <w:rsid w:val="0032186A"/>
    <w:rsid w:val="003A504E"/>
    <w:rsid w:val="003B323E"/>
    <w:rsid w:val="003F7DC4"/>
    <w:rsid w:val="0041152F"/>
    <w:rsid w:val="004516A7"/>
    <w:rsid w:val="004564BA"/>
    <w:rsid w:val="00467DAA"/>
    <w:rsid w:val="004804B0"/>
    <w:rsid w:val="004852B0"/>
    <w:rsid w:val="00495378"/>
    <w:rsid w:val="004C2530"/>
    <w:rsid w:val="004D261B"/>
    <w:rsid w:val="00502154"/>
    <w:rsid w:val="00512103"/>
    <w:rsid w:val="00526A08"/>
    <w:rsid w:val="00593053"/>
    <w:rsid w:val="005A237B"/>
    <w:rsid w:val="005A2826"/>
    <w:rsid w:val="005C020F"/>
    <w:rsid w:val="005D3F10"/>
    <w:rsid w:val="005E7D20"/>
    <w:rsid w:val="005F078F"/>
    <w:rsid w:val="00603306"/>
    <w:rsid w:val="006166B0"/>
    <w:rsid w:val="00624350"/>
    <w:rsid w:val="00635FDD"/>
    <w:rsid w:val="006416ED"/>
    <w:rsid w:val="0064576C"/>
    <w:rsid w:val="006565C4"/>
    <w:rsid w:val="006567F8"/>
    <w:rsid w:val="00674223"/>
    <w:rsid w:val="00677BBA"/>
    <w:rsid w:val="006870EB"/>
    <w:rsid w:val="006A376A"/>
    <w:rsid w:val="006B3A1C"/>
    <w:rsid w:val="007002A4"/>
    <w:rsid w:val="00700D5C"/>
    <w:rsid w:val="00704B87"/>
    <w:rsid w:val="007278DB"/>
    <w:rsid w:val="0076312C"/>
    <w:rsid w:val="007A1703"/>
    <w:rsid w:val="007B6774"/>
    <w:rsid w:val="007B6CA2"/>
    <w:rsid w:val="007E3ADB"/>
    <w:rsid w:val="007F79F7"/>
    <w:rsid w:val="00812A03"/>
    <w:rsid w:val="00824581"/>
    <w:rsid w:val="00840E53"/>
    <w:rsid w:val="00845001"/>
    <w:rsid w:val="008756D3"/>
    <w:rsid w:val="008829E1"/>
    <w:rsid w:val="00892D5A"/>
    <w:rsid w:val="00893C0F"/>
    <w:rsid w:val="008C23BF"/>
    <w:rsid w:val="008D50F6"/>
    <w:rsid w:val="009307EF"/>
    <w:rsid w:val="00933E9D"/>
    <w:rsid w:val="00955192"/>
    <w:rsid w:val="00961F0D"/>
    <w:rsid w:val="009774C4"/>
    <w:rsid w:val="00983B45"/>
    <w:rsid w:val="00995A1D"/>
    <w:rsid w:val="009E1D07"/>
    <w:rsid w:val="00A037CE"/>
    <w:rsid w:val="00A42527"/>
    <w:rsid w:val="00A53B2D"/>
    <w:rsid w:val="00A82921"/>
    <w:rsid w:val="00AF4A00"/>
    <w:rsid w:val="00B212E5"/>
    <w:rsid w:val="00B2358D"/>
    <w:rsid w:val="00B40960"/>
    <w:rsid w:val="00B63C6F"/>
    <w:rsid w:val="00B650E6"/>
    <w:rsid w:val="00B939D8"/>
    <w:rsid w:val="00BA1B81"/>
    <w:rsid w:val="00C054BB"/>
    <w:rsid w:val="00C1485C"/>
    <w:rsid w:val="00C2783E"/>
    <w:rsid w:val="00C51563"/>
    <w:rsid w:val="00C64763"/>
    <w:rsid w:val="00D10C80"/>
    <w:rsid w:val="00D31115"/>
    <w:rsid w:val="00D42DAD"/>
    <w:rsid w:val="00D45396"/>
    <w:rsid w:val="00D85666"/>
    <w:rsid w:val="00D86A6F"/>
    <w:rsid w:val="00DB4969"/>
    <w:rsid w:val="00DB7EB0"/>
    <w:rsid w:val="00DC511F"/>
    <w:rsid w:val="00DD73C6"/>
    <w:rsid w:val="00E05835"/>
    <w:rsid w:val="00E05E8C"/>
    <w:rsid w:val="00EB09A2"/>
    <w:rsid w:val="00EC416A"/>
    <w:rsid w:val="00ED24E7"/>
    <w:rsid w:val="00EF5903"/>
    <w:rsid w:val="00F1526F"/>
    <w:rsid w:val="00F3490D"/>
    <w:rsid w:val="00F477EE"/>
    <w:rsid w:val="00FA7A8A"/>
    <w:rsid w:val="00FB2920"/>
    <w:rsid w:val="00FC21F7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58998"/>
  <w15:docId w15:val="{756361A6-7869-4E64-8CBB-B8FD3217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" w:hAnsi="Times New Roman" w:cs="Lohit Hindi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054BB"/>
    <w:pPr>
      <w:widowControl w:val="0"/>
      <w:suppressAutoHyphens/>
    </w:pPr>
    <w:rPr>
      <w:kern w:val="3"/>
      <w:sz w:val="24"/>
      <w:szCs w:val="24"/>
      <w:lang w:val="es-CO" w:eastAsia="zh-CN" w:bidi="hi-IN"/>
    </w:rPr>
  </w:style>
  <w:style w:type="paragraph" w:styleId="Ttulo1">
    <w:name w:val="heading 1"/>
    <w:basedOn w:val="Normal"/>
    <w:next w:val="Normal"/>
    <w:rsid w:val="00C054BB"/>
    <w:pPr>
      <w:keepNext/>
      <w:keepLines/>
      <w:spacing w:before="240"/>
      <w:outlineLvl w:val="0"/>
    </w:pPr>
    <w:rPr>
      <w:rFonts w:ascii="Calibri Light" w:eastAsia="Times New Roman" w:hAnsi="Calibri Light" w:cs="Mangal"/>
      <w:color w:val="2F5496"/>
      <w:sz w:val="32"/>
      <w:szCs w:val="29"/>
    </w:rPr>
  </w:style>
  <w:style w:type="paragraph" w:styleId="Ttulo2">
    <w:name w:val="heading 2"/>
    <w:basedOn w:val="Encabezado2"/>
    <w:next w:val="Textbody"/>
    <w:rsid w:val="00C054BB"/>
    <w:pPr>
      <w:spacing w:before="200" w:after="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rsid w:val="00C054BB"/>
    <w:pPr>
      <w:keepNext/>
      <w:keepLines/>
      <w:spacing w:before="40"/>
      <w:outlineLvl w:val="2"/>
    </w:pPr>
    <w:rPr>
      <w:rFonts w:ascii="Calibri Light" w:eastAsia="Times New Roman" w:hAnsi="Calibri Light" w:cs="Mangal"/>
      <w:color w:val="1F3763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054BB"/>
    <w:pPr>
      <w:suppressAutoHyphens/>
      <w:spacing w:after="200" w:line="276" w:lineRule="auto"/>
    </w:pPr>
    <w:rPr>
      <w:rFonts w:ascii="Calibri" w:hAnsi="Calibri" w:cs="Calibri"/>
      <w:kern w:val="3"/>
      <w:sz w:val="22"/>
      <w:szCs w:val="22"/>
      <w:lang w:val="es-CO" w:eastAsia="zh-CN"/>
    </w:rPr>
  </w:style>
  <w:style w:type="paragraph" w:customStyle="1" w:styleId="Heading">
    <w:name w:val="Heading"/>
    <w:basedOn w:val="Standard"/>
    <w:rsid w:val="00C054BB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body">
    <w:name w:val="Text body"/>
    <w:basedOn w:val="Standard"/>
    <w:rsid w:val="00C054BB"/>
    <w:pPr>
      <w:spacing w:after="120"/>
    </w:pPr>
  </w:style>
  <w:style w:type="paragraph" w:styleId="Lista">
    <w:name w:val="List"/>
    <w:basedOn w:val="Textbody"/>
    <w:rsid w:val="00C054BB"/>
    <w:rPr>
      <w:rFonts w:cs="Lohit Hindi"/>
    </w:rPr>
  </w:style>
  <w:style w:type="paragraph" w:styleId="Descripcin">
    <w:name w:val="caption"/>
    <w:basedOn w:val="Standard"/>
    <w:rsid w:val="00C054B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C054BB"/>
    <w:pPr>
      <w:suppressLineNumbers/>
    </w:pPr>
    <w:rPr>
      <w:rFonts w:cs="Lohit Hindi"/>
    </w:rPr>
  </w:style>
  <w:style w:type="paragraph" w:customStyle="1" w:styleId="Encabezado2">
    <w:name w:val="Encabezado2"/>
    <w:basedOn w:val="Standard"/>
    <w:next w:val="Textbody"/>
    <w:rsid w:val="00C054B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Pie">
    <w:name w:val="Pie"/>
    <w:basedOn w:val="Standard"/>
    <w:rsid w:val="00C054B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ncabezado3">
    <w:name w:val="Encabezado3"/>
    <w:basedOn w:val="Standard"/>
    <w:next w:val="Textbody"/>
    <w:rsid w:val="00C054BB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extodeglobo">
    <w:name w:val="Balloon Text"/>
    <w:basedOn w:val="Standard"/>
    <w:rsid w:val="00C054B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iedepgina1">
    <w:name w:val="Pie de página1"/>
    <w:basedOn w:val="Standard"/>
    <w:rsid w:val="00C054BB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oindependiente31">
    <w:name w:val="Texto independiente 31"/>
    <w:basedOn w:val="Standard"/>
    <w:rsid w:val="00C054BB"/>
    <w:pPr>
      <w:widowControl w:val="0"/>
      <w:jc w:val="both"/>
    </w:pPr>
    <w:rPr>
      <w:rFonts w:ascii="Arial" w:eastAsia="Lucida Sans Unicode" w:hAnsi="Arial" w:cs="Arial"/>
      <w:i/>
      <w:szCs w:val="24"/>
      <w:lang w:val="es-ES"/>
    </w:rPr>
  </w:style>
  <w:style w:type="paragraph" w:styleId="NormalWeb">
    <w:name w:val="Normal (Web)"/>
    <w:basedOn w:val="Standard"/>
    <w:rsid w:val="00C054BB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C054BB"/>
    <w:pPr>
      <w:suppressAutoHyphens/>
      <w:autoSpaceDE w:val="0"/>
    </w:pPr>
    <w:rPr>
      <w:rFonts w:ascii="Arial" w:eastAsia="Times New Roman" w:hAnsi="Arial" w:cs="Arial"/>
      <w:color w:val="000000"/>
      <w:kern w:val="3"/>
      <w:sz w:val="24"/>
      <w:szCs w:val="24"/>
      <w:lang w:val="es-CO" w:eastAsia="zh-CN"/>
    </w:rPr>
  </w:style>
  <w:style w:type="paragraph" w:customStyle="1" w:styleId="Textbodyindent">
    <w:name w:val="Text body indent"/>
    <w:basedOn w:val="Standard"/>
    <w:rsid w:val="00C054BB"/>
    <w:pPr>
      <w:jc w:val="both"/>
    </w:pPr>
    <w:rPr>
      <w:i/>
      <w:sz w:val="28"/>
      <w:lang w:val="es-MX"/>
    </w:rPr>
  </w:style>
  <w:style w:type="paragraph" w:customStyle="1" w:styleId="Encabezado1">
    <w:name w:val="Encabezado1"/>
    <w:basedOn w:val="Standard"/>
    <w:rsid w:val="00C054BB"/>
    <w:pPr>
      <w:jc w:val="center"/>
    </w:pPr>
    <w:rPr>
      <w:i/>
      <w:sz w:val="28"/>
    </w:rPr>
  </w:style>
  <w:style w:type="paragraph" w:styleId="Sinespaciado">
    <w:name w:val="No Spacing"/>
    <w:rsid w:val="00C054BB"/>
    <w:pPr>
      <w:suppressAutoHyphens/>
    </w:pPr>
    <w:rPr>
      <w:rFonts w:ascii="Liberation Serif" w:hAnsi="Liberation Serif"/>
      <w:kern w:val="3"/>
      <w:sz w:val="24"/>
      <w:szCs w:val="24"/>
      <w:lang w:val="es-CO" w:eastAsia="zh-CN" w:bidi="hi-IN"/>
    </w:rPr>
  </w:style>
  <w:style w:type="paragraph" w:customStyle="1" w:styleId="TableContents">
    <w:name w:val="Table Contents"/>
    <w:basedOn w:val="Standard"/>
    <w:rsid w:val="00C054BB"/>
    <w:pPr>
      <w:suppressLineNumbers/>
    </w:pPr>
  </w:style>
  <w:style w:type="paragraph" w:customStyle="1" w:styleId="TableHeading">
    <w:name w:val="Table Heading"/>
    <w:basedOn w:val="TableContents"/>
    <w:rsid w:val="00C054BB"/>
    <w:pPr>
      <w:jc w:val="center"/>
    </w:pPr>
    <w:rPr>
      <w:b/>
      <w:bCs/>
    </w:rPr>
  </w:style>
  <w:style w:type="paragraph" w:styleId="Textoindependiente">
    <w:name w:val="Body Text"/>
    <w:basedOn w:val="Normal"/>
    <w:rsid w:val="00C054BB"/>
    <w:pPr>
      <w:widowControl/>
      <w:spacing w:after="120" w:line="276" w:lineRule="auto"/>
    </w:pPr>
    <w:rPr>
      <w:rFonts w:ascii="Calibri" w:hAnsi="Calibri" w:cs="Calibri"/>
      <w:sz w:val="22"/>
      <w:szCs w:val="22"/>
      <w:lang w:eastAsia="en-US" w:bidi="ar-SA"/>
    </w:rPr>
  </w:style>
  <w:style w:type="paragraph" w:styleId="Sangradetextonormal">
    <w:name w:val="Body Text Indent"/>
    <w:basedOn w:val="Normal"/>
    <w:rsid w:val="00C054BB"/>
    <w:pPr>
      <w:spacing w:after="120"/>
      <w:ind w:left="283"/>
    </w:pPr>
    <w:rPr>
      <w:rFonts w:cs="Mangal"/>
      <w:szCs w:val="21"/>
    </w:rPr>
  </w:style>
  <w:style w:type="paragraph" w:customStyle="1" w:styleId="Encabezado4">
    <w:name w:val="Encabezado4"/>
    <w:basedOn w:val="Standard"/>
    <w:rsid w:val="00C054BB"/>
    <w:pPr>
      <w:suppressLineNumbers/>
      <w:tabs>
        <w:tab w:val="center" w:pos="4986"/>
        <w:tab w:val="right" w:pos="9972"/>
      </w:tabs>
    </w:pPr>
  </w:style>
  <w:style w:type="paragraph" w:customStyle="1" w:styleId="Quotations">
    <w:name w:val="Quotations"/>
    <w:basedOn w:val="Standard"/>
    <w:rsid w:val="00C054BB"/>
    <w:pPr>
      <w:spacing w:after="283"/>
      <w:ind w:left="567" w:right="567"/>
    </w:pPr>
  </w:style>
  <w:style w:type="paragraph" w:styleId="Ttulo">
    <w:name w:val="Title"/>
    <w:basedOn w:val="Heading"/>
    <w:next w:val="Textbody"/>
    <w:rsid w:val="00C054BB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rsid w:val="00C054BB"/>
    <w:pPr>
      <w:spacing w:before="60" w:after="120"/>
      <w:jc w:val="center"/>
    </w:pPr>
    <w:rPr>
      <w:sz w:val="36"/>
      <w:szCs w:val="36"/>
    </w:rPr>
  </w:style>
  <w:style w:type="paragraph" w:customStyle="1" w:styleId="Ttulo11">
    <w:name w:val="Título 11"/>
    <w:basedOn w:val="Heading"/>
    <w:next w:val="Textbody"/>
    <w:rsid w:val="00C054BB"/>
    <w:pPr>
      <w:spacing w:before="240" w:after="120"/>
      <w:outlineLvl w:val="0"/>
    </w:pPr>
    <w:rPr>
      <w:b/>
      <w:bCs/>
    </w:rPr>
  </w:style>
  <w:style w:type="paragraph" w:customStyle="1" w:styleId="Ttulo21">
    <w:name w:val="Título 21"/>
    <w:basedOn w:val="Heading"/>
    <w:next w:val="Textbody"/>
    <w:rsid w:val="00C054BB"/>
    <w:pPr>
      <w:spacing w:before="200" w:after="120"/>
    </w:pPr>
    <w:rPr>
      <w:b/>
      <w:bCs/>
    </w:rPr>
  </w:style>
  <w:style w:type="paragraph" w:customStyle="1" w:styleId="Ttulo31">
    <w:name w:val="Título 31"/>
    <w:basedOn w:val="Heading"/>
    <w:next w:val="Textbody"/>
    <w:rsid w:val="00C054BB"/>
    <w:pPr>
      <w:spacing w:before="140" w:after="120"/>
      <w:outlineLvl w:val="2"/>
    </w:pPr>
    <w:rPr>
      <w:b/>
      <w:bCs/>
    </w:rPr>
  </w:style>
  <w:style w:type="paragraph" w:customStyle="1" w:styleId="Standarduser">
    <w:name w:val="Standard (user)"/>
    <w:rsid w:val="00C054BB"/>
    <w:pPr>
      <w:suppressAutoHyphens/>
    </w:pPr>
    <w:rPr>
      <w:rFonts w:ascii="Arial" w:eastAsia="Times New Roman" w:hAnsi="Arial" w:cs="Times New Roman"/>
      <w:b/>
      <w:color w:val="00000A"/>
      <w:kern w:val="3"/>
      <w:sz w:val="24"/>
      <w:lang w:eastAsia="ar-SA"/>
    </w:rPr>
  </w:style>
  <w:style w:type="paragraph" w:customStyle="1" w:styleId="Textbodyuser">
    <w:name w:val="Text body (user)"/>
    <w:basedOn w:val="Standarduser"/>
    <w:rsid w:val="00C054BB"/>
    <w:pPr>
      <w:jc w:val="both"/>
    </w:pPr>
    <w:rPr>
      <w:b w:val="0"/>
      <w:lang w:val="es-MX"/>
    </w:rPr>
  </w:style>
  <w:style w:type="paragraph" w:styleId="Prrafodelista">
    <w:name w:val="List Paragraph"/>
    <w:basedOn w:val="Standarduser"/>
    <w:rsid w:val="00C054BB"/>
    <w:pPr>
      <w:ind w:left="720"/>
    </w:pPr>
  </w:style>
  <w:style w:type="character" w:customStyle="1" w:styleId="WW8Num1z0">
    <w:name w:val="WW8Num1z0"/>
    <w:rsid w:val="00C054BB"/>
  </w:style>
  <w:style w:type="character" w:customStyle="1" w:styleId="WW8Num1z1">
    <w:name w:val="WW8Num1z1"/>
    <w:rsid w:val="00C054BB"/>
  </w:style>
  <w:style w:type="character" w:customStyle="1" w:styleId="WW8Num1z2">
    <w:name w:val="WW8Num1z2"/>
    <w:rsid w:val="00C054BB"/>
  </w:style>
  <w:style w:type="character" w:customStyle="1" w:styleId="WW8Num1z3">
    <w:name w:val="WW8Num1z3"/>
    <w:rsid w:val="00C054BB"/>
  </w:style>
  <w:style w:type="character" w:customStyle="1" w:styleId="WW8Num1z4">
    <w:name w:val="WW8Num1z4"/>
    <w:rsid w:val="00C054BB"/>
  </w:style>
  <w:style w:type="character" w:customStyle="1" w:styleId="WW8Num1z5">
    <w:name w:val="WW8Num1z5"/>
    <w:rsid w:val="00C054BB"/>
  </w:style>
  <w:style w:type="character" w:customStyle="1" w:styleId="WW8Num1z6">
    <w:name w:val="WW8Num1z6"/>
    <w:rsid w:val="00C054BB"/>
  </w:style>
  <w:style w:type="character" w:customStyle="1" w:styleId="WW8Num1z7">
    <w:name w:val="WW8Num1z7"/>
    <w:rsid w:val="00C054BB"/>
  </w:style>
  <w:style w:type="character" w:customStyle="1" w:styleId="WW8Num1z8">
    <w:name w:val="WW8Num1z8"/>
    <w:rsid w:val="00C054BB"/>
  </w:style>
  <w:style w:type="character" w:customStyle="1" w:styleId="WW8Num2z0">
    <w:name w:val="WW8Num2z0"/>
    <w:rsid w:val="00C054BB"/>
  </w:style>
  <w:style w:type="character" w:customStyle="1" w:styleId="WW8Num2z1">
    <w:name w:val="WW8Num2z1"/>
    <w:rsid w:val="00C054BB"/>
  </w:style>
  <w:style w:type="character" w:customStyle="1" w:styleId="WW8Num2z2">
    <w:name w:val="WW8Num2z2"/>
    <w:rsid w:val="00C054BB"/>
  </w:style>
  <w:style w:type="character" w:customStyle="1" w:styleId="WW8Num2z3">
    <w:name w:val="WW8Num2z3"/>
    <w:rsid w:val="00C054BB"/>
  </w:style>
  <w:style w:type="character" w:customStyle="1" w:styleId="WW8Num2z4">
    <w:name w:val="WW8Num2z4"/>
    <w:rsid w:val="00C054BB"/>
  </w:style>
  <w:style w:type="character" w:customStyle="1" w:styleId="WW8Num2z5">
    <w:name w:val="WW8Num2z5"/>
    <w:rsid w:val="00C054BB"/>
  </w:style>
  <w:style w:type="character" w:customStyle="1" w:styleId="WW8Num2z6">
    <w:name w:val="WW8Num2z6"/>
    <w:rsid w:val="00C054BB"/>
  </w:style>
  <w:style w:type="character" w:customStyle="1" w:styleId="WW8Num2z7">
    <w:name w:val="WW8Num2z7"/>
    <w:rsid w:val="00C054BB"/>
  </w:style>
  <w:style w:type="character" w:customStyle="1" w:styleId="WW8Num2z8">
    <w:name w:val="WW8Num2z8"/>
    <w:rsid w:val="00C054BB"/>
  </w:style>
  <w:style w:type="character" w:customStyle="1" w:styleId="WW8Num3z0">
    <w:name w:val="WW8Num3z0"/>
    <w:rsid w:val="00C054BB"/>
    <w:rPr>
      <w:rFonts w:ascii="Arial" w:eastAsia="Times New Roman" w:hAnsi="Arial" w:cs="Arial"/>
      <w:i/>
      <w:sz w:val="20"/>
      <w:szCs w:val="20"/>
      <w:lang w:eastAsia="es-CO"/>
    </w:rPr>
  </w:style>
  <w:style w:type="character" w:customStyle="1" w:styleId="WW8Num3z1">
    <w:name w:val="WW8Num3z1"/>
    <w:rsid w:val="00C054BB"/>
  </w:style>
  <w:style w:type="character" w:customStyle="1" w:styleId="WW8Num3z2">
    <w:name w:val="WW8Num3z2"/>
    <w:rsid w:val="00C054BB"/>
  </w:style>
  <w:style w:type="character" w:customStyle="1" w:styleId="WW8Num3z3">
    <w:name w:val="WW8Num3z3"/>
    <w:rsid w:val="00C054BB"/>
  </w:style>
  <w:style w:type="character" w:customStyle="1" w:styleId="WW8Num3z4">
    <w:name w:val="WW8Num3z4"/>
    <w:rsid w:val="00C054BB"/>
  </w:style>
  <w:style w:type="character" w:customStyle="1" w:styleId="WW8Num3z5">
    <w:name w:val="WW8Num3z5"/>
    <w:rsid w:val="00C054BB"/>
  </w:style>
  <w:style w:type="character" w:customStyle="1" w:styleId="WW8Num3z6">
    <w:name w:val="WW8Num3z6"/>
    <w:rsid w:val="00C054BB"/>
  </w:style>
  <w:style w:type="character" w:customStyle="1" w:styleId="WW8Num3z7">
    <w:name w:val="WW8Num3z7"/>
    <w:rsid w:val="00C054BB"/>
  </w:style>
  <w:style w:type="character" w:customStyle="1" w:styleId="WW8Num3z8">
    <w:name w:val="WW8Num3z8"/>
    <w:rsid w:val="00C054BB"/>
  </w:style>
  <w:style w:type="character" w:customStyle="1" w:styleId="WW8Num4z0">
    <w:name w:val="WW8Num4z0"/>
    <w:rsid w:val="00C054BB"/>
    <w:rPr>
      <w:rFonts w:ascii="Symbol" w:hAnsi="Symbol" w:cs="Symbol"/>
      <w:sz w:val="24"/>
      <w:szCs w:val="24"/>
    </w:rPr>
  </w:style>
  <w:style w:type="character" w:customStyle="1" w:styleId="WW8Num5z0">
    <w:name w:val="WW8Num5z0"/>
    <w:rsid w:val="00C054BB"/>
    <w:rPr>
      <w:rFonts w:cs="Arial"/>
    </w:rPr>
  </w:style>
  <w:style w:type="character" w:customStyle="1" w:styleId="WW8Num5z1">
    <w:name w:val="WW8Num5z1"/>
    <w:rsid w:val="00C054BB"/>
  </w:style>
  <w:style w:type="character" w:customStyle="1" w:styleId="WW8Num5z2">
    <w:name w:val="WW8Num5z2"/>
    <w:rsid w:val="00C054BB"/>
  </w:style>
  <w:style w:type="character" w:customStyle="1" w:styleId="WW8Num5z3">
    <w:name w:val="WW8Num5z3"/>
    <w:rsid w:val="00C054BB"/>
  </w:style>
  <w:style w:type="character" w:customStyle="1" w:styleId="WW8Num5z4">
    <w:name w:val="WW8Num5z4"/>
    <w:rsid w:val="00C054BB"/>
  </w:style>
  <w:style w:type="character" w:customStyle="1" w:styleId="WW8Num5z5">
    <w:name w:val="WW8Num5z5"/>
    <w:rsid w:val="00C054BB"/>
  </w:style>
  <w:style w:type="character" w:customStyle="1" w:styleId="WW8Num5z6">
    <w:name w:val="WW8Num5z6"/>
    <w:rsid w:val="00C054BB"/>
  </w:style>
  <w:style w:type="character" w:customStyle="1" w:styleId="WW8Num5z7">
    <w:name w:val="WW8Num5z7"/>
    <w:rsid w:val="00C054BB"/>
  </w:style>
  <w:style w:type="character" w:customStyle="1" w:styleId="WW8Num5z8">
    <w:name w:val="WW8Num5z8"/>
    <w:rsid w:val="00C054BB"/>
  </w:style>
  <w:style w:type="character" w:customStyle="1" w:styleId="WW8Num4z1">
    <w:name w:val="WW8Num4z1"/>
    <w:rsid w:val="00C054BB"/>
  </w:style>
  <w:style w:type="character" w:customStyle="1" w:styleId="WW8Num4z2">
    <w:name w:val="WW8Num4z2"/>
    <w:rsid w:val="00C054BB"/>
  </w:style>
  <w:style w:type="character" w:customStyle="1" w:styleId="WW8Num4z3">
    <w:name w:val="WW8Num4z3"/>
    <w:rsid w:val="00C054BB"/>
  </w:style>
  <w:style w:type="character" w:customStyle="1" w:styleId="WW8Num4z4">
    <w:name w:val="WW8Num4z4"/>
    <w:rsid w:val="00C054BB"/>
  </w:style>
  <w:style w:type="character" w:customStyle="1" w:styleId="WW8Num4z5">
    <w:name w:val="WW8Num4z5"/>
    <w:rsid w:val="00C054BB"/>
  </w:style>
  <w:style w:type="character" w:customStyle="1" w:styleId="WW8Num4z6">
    <w:name w:val="WW8Num4z6"/>
    <w:rsid w:val="00C054BB"/>
  </w:style>
  <w:style w:type="character" w:customStyle="1" w:styleId="WW8Num4z7">
    <w:name w:val="WW8Num4z7"/>
    <w:rsid w:val="00C054BB"/>
  </w:style>
  <w:style w:type="character" w:customStyle="1" w:styleId="WW8Num4z8">
    <w:name w:val="WW8Num4z8"/>
    <w:rsid w:val="00C054BB"/>
  </w:style>
  <w:style w:type="character" w:customStyle="1" w:styleId="TextodegloboCar">
    <w:name w:val="Texto de globo Car"/>
    <w:basedOn w:val="Fuentedeprrafopredeter"/>
    <w:rsid w:val="00C054BB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uentedeprrafopredeter"/>
    <w:rsid w:val="00C054BB"/>
    <w:rPr>
      <w:color w:val="0000FF"/>
      <w:u w:val="single"/>
    </w:rPr>
  </w:style>
  <w:style w:type="character" w:customStyle="1" w:styleId="EncabezadoCar">
    <w:name w:val="Encabezado Car"/>
    <w:basedOn w:val="Fuentedeprrafopredeter"/>
    <w:rsid w:val="00C054BB"/>
  </w:style>
  <w:style w:type="character" w:customStyle="1" w:styleId="PiedepginaCar">
    <w:name w:val="Pie de página Car"/>
    <w:basedOn w:val="Fuentedeprrafopredeter"/>
    <w:rsid w:val="00C054BB"/>
  </w:style>
  <w:style w:type="character" w:customStyle="1" w:styleId="StrongEmphasis">
    <w:name w:val="Strong Emphasis"/>
    <w:rsid w:val="00C054BB"/>
    <w:rPr>
      <w:b/>
      <w:bCs/>
    </w:rPr>
  </w:style>
  <w:style w:type="character" w:customStyle="1" w:styleId="NumberingSymbols">
    <w:name w:val="Numbering Symbols"/>
    <w:rsid w:val="00C054BB"/>
  </w:style>
  <w:style w:type="character" w:customStyle="1" w:styleId="TextoindependienteCar">
    <w:name w:val="Texto independiente Car"/>
    <w:basedOn w:val="Fuentedeprrafopredeter"/>
    <w:rsid w:val="00C054BB"/>
    <w:rPr>
      <w:rFonts w:ascii="Calibri" w:hAnsi="Calibri" w:cs="Calibri"/>
      <w:sz w:val="22"/>
      <w:szCs w:val="22"/>
      <w:lang w:eastAsia="en-US" w:bidi="ar-SA"/>
    </w:rPr>
  </w:style>
  <w:style w:type="character" w:customStyle="1" w:styleId="SangradetextonormalCar">
    <w:name w:val="Sangría de texto normal Car"/>
    <w:basedOn w:val="Fuentedeprrafopredeter"/>
    <w:rsid w:val="00C054BB"/>
    <w:rPr>
      <w:rFonts w:cs="Mangal"/>
      <w:szCs w:val="21"/>
    </w:rPr>
  </w:style>
  <w:style w:type="character" w:styleId="nfasis">
    <w:name w:val="Emphasis"/>
    <w:rsid w:val="00C054BB"/>
    <w:rPr>
      <w:i/>
      <w:iCs/>
    </w:rPr>
  </w:style>
  <w:style w:type="character" w:customStyle="1" w:styleId="Ttulo1Car">
    <w:name w:val="Título 1 Car"/>
    <w:basedOn w:val="Fuentedeprrafopredeter"/>
    <w:rsid w:val="00C054BB"/>
    <w:rPr>
      <w:rFonts w:ascii="Calibri Light" w:eastAsia="Times New Roman" w:hAnsi="Calibri Light" w:cs="Mangal"/>
      <w:color w:val="2F5496"/>
      <w:kern w:val="3"/>
      <w:sz w:val="32"/>
      <w:szCs w:val="29"/>
      <w:lang w:val="es-CO" w:eastAsia="zh-CN" w:bidi="hi-IN"/>
    </w:rPr>
  </w:style>
  <w:style w:type="character" w:customStyle="1" w:styleId="Ttulo3Car">
    <w:name w:val="Título 3 Car"/>
    <w:basedOn w:val="Fuentedeprrafopredeter"/>
    <w:rsid w:val="00C054BB"/>
    <w:rPr>
      <w:rFonts w:ascii="Calibri Light" w:eastAsia="Times New Roman" w:hAnsi="Calibri Light" w:cs="Mangal"/>
      <w:color w:val="1F3763"/>
      <w:kern w:val="3"/>
      <w:sz w:val="24"/>
      <w:szCs w:val="21"/>
      <w:lang w:val="es-CO" w:eastAsia="zh-CN" w:bidi="hi-IN"/>
    </w:rPr>
  </w:style>
  <w:style w:type="paragraph" w:styleId="Encabezado">
    <w:name w:val="header"/>
    <w:basedOn w:val="Normal"/>
    <w:rsid w:val="00C054B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1">
    <w:name w:val="Encabezado Car1"/>
    <w:basedOn w:val="Fuentedeprrafopredeter"/>
    <w:rsid w:val="00C054BB"/>
    <w:rPr>
      <w:rFonts w:cs="Mangal"/>
      <w:szCs w:val="21"/>
    </w:rPr>
  </w:style>
  <w:style w:type="paragraph" w:styleId="Piedepgina">
    <w:name w:val="footer"/>
    <w:basedOn w:val="Normal"/>
    <w:rsid w:val="00C054B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1">
    <w:name w:val="Pie de página Car1"/>
    <w:basedOn w:val="Fuentedeprrafopredeter"/>
    <w:rsid w:val="00C054BB"/>
    <w:rPr>
      <w:rFonts w:cs="Mangal"/>
      <w:szCs w:val="21"/>
    </w:rPr>
  </w:style>
  <w:style w:type="paragraph" w:styleId="Cita">
    <w:name w:val="Quote"/>
    <w:basedOn w:val="Normal"/>
    <w:next w:val="Normal"/>
    <w:rsid w:val="00C054BB"/>
    <w:rPr>
      <w:rFonts w:cs="Mangal"/>
      <w:i/>
      <w:iCs/>
      <w:color w:val="000000"/>
      <w:szCs w:val="21"/>
    </w:rPr>
  </w:style>
  <w:style w:type="character" w:customStyle="1" w:styleId="CitaCar">
    <w:name w:val="Cita Car"/>
    <w:basedOn w:val="Fuentedeprrafopredeter"/>
    <w:rsid w:val="00C054BB"/>
    <w:rPr>
      <w:rFonts w:cs="Mangal"/>
      <w:i/>
      <w:iCs/>
      <w:color w:val="000000"/>
      <w:kern w:val="3"/>
      <w:sz w:val="24"/>
      <w:szCs w:val="21"/>
      <w:lang w:val="es-CO" w:eastAsia="zh-CN" w:bidi="hi-IN"/>
    </w:rPr>
  </w:style>
  <w:style w:type="paragraph" w:customStyle="1" w:styleId="Textoindependiente21">
    <w:name w:val="Texto independiente 21"/>
    <w:basedOn w:val="Normal"/>
    <w:rsid w:val="00C054BB"/>
    <w:pPr>
      <w:widowControl/>
      <w:jc w:val="both"/>
      <w:textAlignment w:val="auto"/>
    </w:pPr>
    <w:rPr>
      <w:rFonts w:ascii="Arial" w:eastAsia="Times New Roman" w:hAnsi="Arial" w:cs="Arial"/>
      <w:kern w:val="0"/>
      <w:szCs w:val="20"/>
      <w:lang w:bidi="ar-SA"/>
    </w:rPr>
  </w:style>
  <w:style w:type="numbering" w:customStyle="1" w:styleId="WW8Num1">
    <w:name w:val="WW8Num1"/>
    <w:basedOn w:val="Sinlista"/>
    <w:rsid w:val="00C054BB"/>
    <w:pPr>
      <w:numPr>
        <w:numId w:val="1"/>
      </w:numPr>
    </w:pPr>
  </w:style>
  <w:style w:type="numbering" w:customStyle="1" w:styleId="WW8Num2">
    <w:name w:val="WW8Num2"/>
    <w:basedOn w:val="Sinlista"/>
    <w:rsid w:val="00C054BB"/>
    <w:pPr>
      <w:numPr>
        <w:numId w:val="2"/>
      </w:numPr>
    </w:pPr>
  </w:style>
  <w:style w:type="numbering" w:customStyle="1" w:styleId="WW8Num3">
    <w:name w:val="WW8Num3"/>
    <w:basedOn w:val="Sinlista"/>
    <w:rsid w:val="00C054BB"/>
    <w:pPr>
      <w:numPr>
        <w:numId w:val="3"/>
      </w:numPr>
    </w:pPr>
  </w:style>
  <w:style w:type="numbering" w:customStyle="1" w:styleId="WW8Num4">
    <w:name w:val="WW8Num4"/>
    <w:basedOn w:val="Sinlista"/>
    <w:rsid w:val="00C054BB"/>
    <w:pPr>
      <w:numPr>
        <w:numId w:val="4"/>
      </w:numPr>
    </w:pPr>
  </w:style>
  <w:style w:type="numbering" w:customStyle="1" w:styleId="WW8Num5">
    <w:name w:val="WW8Num5"/>
    <w:basedOn w:val="Sinlista"/>
    <w:rsid w:val="00C054BB"/>
    <w:pPr>
      <w:numPr>
        <w:numId w:val="5"/>
      </w:numPr>
    </w:pPr>
  </w:style>
  <w:style w:type="numbering" w:customStyle="1" w:styleId="WWNum1">
    <w:name w:val="WWNum1"/>
    <w:basedOn w:val="Sinlista"/>
    <w:rsid w:val="00C054BB"/>
    <w:pPr>
      <w:numPr>
        <w:numId w:val="6"/>
      </w:numPr>
    </w:pPr>
  </w:style>
  <w:style w:type="numbering" w:customStyle="1" w:styleId="WWNum2">
    <w:name w:val="WWNum2"/>
    <w:basedOn w:val="Sinlista"/>
    <w:rsid w:val="00C054BB"/>
    <w:pPr>
      <w:numPr>
        <w:numId w:val="7"/>
      </w:numPr>
    </w:pPr>
  </w:style>
  <w:style w:type="paragraph" w:customStyle="1" w:styleId="Estilo">
    <w:name w:val="Estilo"/>
    <w:rsid w:val="00812A03"/>
    <w:pPr>
      <w:widowControl w:val="0"/>
      <w:autoSpaceDE w:val="0"/>
      <w:textAlignment w:val="auto"/>
    </w:pPr>
    <w:rPr>
      <w:rFonts w:ascii="Arial" w:eastAsia="Times New Roman" w:hAnsi="Arial" w:cs="Times New Roman"/>
      <w:sz w:val="24"/>
    </w:rPr>
  </w:style>
  <w:style w:type="character" w:styleId="Refdecomentario">
    <w:name w:val="annotation reference"/>
    <w:basedOn w:val="Fuentedeprrafopredeter"/>
    <w:rsid w:val="00812A0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12A03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rsid w:val="00812A03"/>
    <w:rPr>
      <w:rFonts w:cs="Mangal"/>
      <w:kern w:val="3"/>
      <w:szCs w:val="18"/>
      <w:lang w:val="es-CO" w:eastAsia="zh-CN" w:bidi="hi-IN"/>
    </w:rPr>
  </w:style>
  <w:style w:type="paragraph" w:styleId="Revisin">
    <w:name w:val="Revision"/>
    <w:hidden/>
    <w:uiPriority w:val="99"/>
    <w:semiHidden/>
    <w:rsid w:val="00704B87"/>
    <w:pPr>
      <w:autoSpaceDN/>
      <w:textAlignment w:val="auto"/>
    </w:pPr>
    <w:rPr>
      <w:rFonts w:cs="Mangal"/>
      <w:kern w:val="3"/>
      <w:sz w:val="24"/>
      <w:szCs w:val="21"/>
      <w:lang w:val="es-CO" w:eastAsia="zh-CN" w:bidi="hi-IN"/>
    </w:rPr>
  </w:style>
  <w:style w:type="paragraph" w:customStyle="1" w:styleId="paragraph">
    <w:name w:val="paragraph"/>
    <w:basedOn w:val="Normal"/>
    <w:rsid w:val="003218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CO" w:bidi="ar-SA"/>
    </w:rPr>
  </w:style>
  <w:style w:type="character" w:customStyle="1" w:styleId="normaltextrun">
    <w:name w:val="normaltextrun"/>
    <w:basedOn w:val="Fuentedeprrafopredeter"/>
    <w:rsid w:val="0032186A"/>
  </w:style>
  <w:style w:type="character" w:customStyle="1" w:styleId="eop">
    <w:name w:val="eop"/>
    <w:basedOn w:val="Fuentedeprrafopredeter"/>
    <w:rsid w:val="0032186A"/>
  </w:style>
  <w:style w:type="character" w:customStyle="1" w:styleId="tabchar">
    <w:name w:val="tabchar"/>
    <w:basedOn w:val="Fuentedeprrafopredeter"/>
    <w:rsid w:val="0032186A"/>
  </w:style>
  <w:style w:type="paragraph" w:customStyle="1" w:styleId="Contenidodelmarco">
    <w:name w:val="Contenido del marco"/>
    <w:basedOn w:val="Normal"/>
    <w:qFormat/>
    <w:rsid w:val="00D45396"/>
    <w:pPr>
      <w:widowControl/>
      <w:autoSpaceDN/>
      <w:spacing w:after="200" w:line="276" w:lineRule="auto"/>
      <w:textAlignment w:val="auto"/>
    </w:pPr>
    <w:rPr>
      <w:rFonts w:eastAsia="Times New Roman" w:cs="Times New Roman"/>
      <w:kern w:val="0"/>
      <w:sz w:val="20"/>
      <w:szCs w:val="20"/>
      <w:lang w:val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49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490D"/>
    <w:rPr>
      <w:rFonts w:cs="Mangal"/>
      <w:b/>
      <w:bCs/>
      <w:kern w:val="3"/>
      <w:szCs w:val="18"/>
      <w:lang w:val="es-C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4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D677C91D-8A26-4E60-9378-0084DD54D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36376-25E1-41C2-B481-CF98BA6577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473529-AC8F-49CC-B5BB-ABFF51F23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A0B99F-9E96-490B-AB7C-3CFCEF22912F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DIRECTORA DE GESTIÓN HUMANA DE LA SECRETARÍA DISTRITAL DE GOBIERNO DE BOGOTÁ, D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DIRECTORA DE GESTIÓN HUMANA DE LA SECRETARÍA DISTRITAL DE GOBIERNO DE BOGOTÁ, D</dc:title>
  <dc:creator>Liliana.Merchan</dc:creator>
  <cp:lastModifiedBy>Luisa Fernanda Ibagon Moreno</cp:lastModifiedBy>
  <cp:revision>7</cp:revision>
  <cp:lastPrinted>2020-10-06T18:22:00Z</cp:lastPrinted>
  <dcterms:created xsi:type="dcterms:W3CDTF">2022-09-14T20:53:00Z</dcterms:created>
  <dcterms:modified xsi:type="dcterms:W3CDTF">2022-09-27T16:34:00Z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SECRETARIA DE GOBIERNO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0x01010041BFFB4411CFC54CA6A3FA228255AE4E</vt:lpwstr>
  </property>
</Properties>
</file>