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BE9B" w14:textId="77777777" w:rsidR="009307EF" w:rsidRPr="00D235B1" w:rsidRDefault="009307EF" w:rsidP="00D235B1">
      <w:pPr>
        <w:pStyle w:val="NormalWeb"/>
        <w:spacing w:before="0" w:after="0"/>
        <w:rPr>
          <w:rFonts w:ascii="Garamond" w:hAnsi="Garamond" w:cs="Arial"/>
          <w:b/>
          <w:bCs/>
          <w:sz w:val="22"/>
          <w:szCs w:val="22"/>
        </w:rPr>
      </w:pPr>
    </w:p>
    <w:p w14:paraId="039D198D" w14:textId="77777777" w:rsidR="00CC617E" w:rsidRPr="00D235B1" w:rsidRDefault="00CC617E" w:rsidP="00D235B1">
      <w:pPr>
        <w:spacing w:line="276" w:lineRule="auto"/>
        <w:jc w:val="both"/>
        <w:rPr>
          <w:rFonts w:ascii="Garamond" w:hAnsi="Garamond" w:cs="Arial"/>
        </w:rPr>
      </w:pPr>
      <w:r w:rsidRPr="00D235B1">
        <w:rPr>
          <w:rFonts w:ascii="Garamond" w:hAnsi="Garamond" w:cs="Arial"/>
        </w:rPr>
        <w:t xml:space="preserve">Actuación Administrativa No. </w:t>
      </w:r>
      <w:proofErr w:type="spellStart"/>
      <w:r w:rsidRPr="00D235B1">
        <w:rPr>
          <w:rFonts w:ascii="Garamond" w:hAnsi="Garamond" w:cs="Arial"/>
          <w:color w:val="FF0000"/>
        </w:rPr>
        <w:t>xxxxx</w:t>
      </w:r>
      <w:proofErr w:type="spellEnd"/>
      <w:r w:rsidRPr="00D235B1">
        <w:rPr>
          <w:rFonts w:ascii="Garamond" w:hAnsi="Garamond" w:cs="Arial"/>
        </w:rPr>
        <w:t xml:space="preserve"> - RADICADO ORFEO </w:t>
      </w:r>
      <w:r w:rsidR="009E0C80" w:rsidRPr="00D235B1">
        <w:rPr>
          <w:rFonts w:ascii="Garamond" w:hAnsi="Garamond" w:cs="Arial"/>
        </w:rPr>
        <w:t xml:space="preserve">No </w:t>
      </w:r>
      <w:proofErr w:type="spellStart"/>
      <w:r w:rsidR="009E0C80" w:rsidRPr="00D235B1">
        <w:rPr>
          <w:rFonts w:ascii="Garamond" w:hAnsi="Garamond" w:cs="Arial"/>
          <w:color w:val="FF0000"/>
        </w:rPr>
        <w:t>xxxxxxxxxxx</w:t>
      </w:r>
      <w:proofErr w:type="spellEnd"/>
      <w:r w:rsidRPr="00D235B1">
        <w:rPr>
          <w:rFonts w:ascii="Garamond" w:hAnsi="Garamond" w:cs="Arial"/>
        </w:rPr>
        <w:t>.</w:t>
      </w:r>
    </w:p>
    <w:p w14:paraId="3CE9F683" w14:textId="77777777" w:rsidR="00CC617E" w:rsidRPr="00D235B1" w:rsidRDefault="00CC617E" w:rsidP="00D235B1">
      <w:pPr>
        <w:spacing w:line="276" w:lineRule="auto"/>
        <w:jc w:val="both"/>
        <w:rPr>
          <w:rFonts w:ascii="Garamond" w:hAnsi="Garamond" w:cs="Arial"/>
        </w:rPr>
      </w:pPr>
    </w:p>
    <w:p w14:paraId="76A2D395" w14:textId="7E3C0AC2" w:rsidR="00CC617E" w:rsidRPr="00D235B1" w:rsidRDefault="00CC617E" w:rsidP="00D235B1">
      <w:pPr>
        <w:spacing w:line="276" w:lineRule="auto"/>
        <w:jc w:val="center"/>
        <w:rPr>
          <w:rFonts w:ascii="Garamond" w:hAnsi="Garamond" w:cs="Arial"/>
        </w:rPr>
      </w:pPr>
      <w:r w:rsidRPr="00D235B1">
        <w:rPr>
          <w:rFonts w:ascii="Garamond" w:hAnsi="Garamond" w:cs="Arial"/>
        </w:rPr>
        <w:t>RADICADO SISTEMA</w:t>
      </w:r>
      <w:r w:rsidR="009E0C80" w:rsidRPr="00D235B1">
        <w:rPr>
          <w:rFonts w:ascii="Garamond" w:hAnsi="Garamond" w:cs="Arial"/>
        </w:rPr>
        <w:t xml:space="preserve"> SI</w:t>
      </w:r>
      <w:r w:rsidR="00CD6184">
        <w:rPr>
          <w:rFonts w:ascii="Garamond" w:hAnsi="Garamond" w:cs="Arial"/>
        </w:rPr>
        <w:t xml:space="preserve"> </w:t>
      </w:r>
      <w:r w:rsidR="009E0C80" w:rsidRPr="00D235B1">
        <w:rPr>
          <w:rFonts w:ascii="Garamond" w:hAnsi="Garamond" w:cs="Arial"/>
        </w:rPr>
        <w:t>ACTUA</w:t>
      </w:r>
      <w:r w:rsidRPr="00D235B1">
        <w:rPr>
          <w:rFonts w:ascii="Garamond" w:hAnsi="Garamond" w:cs="Arial"/>
        </w:rPr>
        <w:t xml:space="preserve"> </w:t>
      </w:r>
      <w:proofErr w:type="spellStart"/>
      <w:r w:rsidRPr="00D235B1">
        <w:rPr>
          <w:rFonts w:ascii="Garamond" w:hAnsi="Garamond" w:cs="Arial"/>
          <w:color w:val="FF0000"/>
        </w:rPr>
        <w:t>xxx</w:t>
      </w:r>
      <w:r w:rsidR="009E0C80" w:rsidRPr="00D235B1">
        <w:rPr>
          <w:rFonts w:ascii="Garamond" w:hAnsi="Garamond" w:cs="Arial"/>
          <w:color w:val="FF0000"/>
        </w:rPr>
        <w:t>xxxxx</w:t>
      </w:r>
      <w:proofErr w:type="spellEnd"/>
      <w:r w:rsidRPr="00D235B1">
        <w:rPr>
          <w:rFonts w:ascii="Garamond" w:hAnsi="Garamond" w:cs="Arial"/>
        </w:rPr>
        <w:t>.</w:t>
      </w:r>
    </w:p>
    <w:p w14:paraId="5F9BECB8" w14:textId="77777777" w:rsidR="00CC617E" w:rsidRPr="00D235B1" w:rsidRDefault="00CC617E" w:rsidP="00D235B1">
      <w:pPr>
        <w:spacing w:line="276" w:lineRule="auto"/>
        <w:jc w:val="both"/>
        <w:rPr>
          <w:rFonts w:ascii="Garamond" w:hAnsi="Garamond" w:cs="Arial"/>
        </w:rPr>
      </w:pPr>
    </w:p>
    <w:p w14:paraId="7BD536C4" w14:textId="77777777" w:rsidR="00CC617E" w:rsidRPr="00D235B1" w:rsidRDefault="00CC617E" w:rsidP="00D235B1">
      <w:pPr>
        <w:spacing w:line="276" w:lineRule="auto"/>
        <w:jc w:val="center"/>
        <w:rPr>
          <w:rFonts w:ascii="Garamond" w:hAnsi="Garamond" w:cs="Arial"/>
          <w:b/>
          <w:bCs/>
        </w:rPr>
      </w:pPr>
      <w:r w:rsidRPr="00D235B1">
        <w:rPr>
          <w:rFonts w:ascii="Garamond" w:hAnsi="Garamond" w:cs="Arial"/>
          <w:b/>
          <w:bCs/>
        </w:rPr>
        <w:t xml:space="preserve">EL ALCALDE LOCAL DE </w:t>
      </w:r>
      <w:r w:rsidRPr="00D235B1">
        <w:rPr>
          <w:rFonts w:ascii="Garamond" w:hAnsi="Garamond" w:cs="Arial"/>
          <w:b/>
          <w:bCs/>
          <w:color w:val="FF0000"/>
        </w:rPr>
        <w:t>XXXX,</w:t>
      </w:r>
    </w:p>
    <w:p w14:paraId="3DA2FAEF" w14:textId="77777777" w:rsidR="00423F10" w:rsidRPr="00D235B1" w:rsidRDefault="00423F10" w:rsidP="00D235B1">
      <w:pPr>
        <w:jc w:val="center"/>
        <w:rPr>
          <w:rFonts w:ascii="Garamond" w:hAnsi="Garamond" w:cs="Arial"/>
          <w:b/>
          <w:lang w:eastAsia="es-ES"/>
        </w:rPr>
      </w:pPr>
    </w:p>
    <w:p w14:paraId="308174DF" w14:textId="77777777" w:rsidR="00CC617E" w:rsidRPr="00D235B1" w:rsidRDefault="00CC617E" w:rsidP="00D235B1">
      <w:pPr>
        <w:spacing w:line="276" w:lineRule="auto"/>
        <w:jc w:val="both"/>
        <w:rPr>
          <w:rFonts w:ascii="Garamond" w:hAnsi="Garamond" w:cs="Arial"/>
        </w:rPr>
      </w:pPr>
      <w:r w:rsidRPr="00D235B1">
        <w:rPr>
          <w:rFonts w:ascii="Garamond" w:hAnsi="Garamond" w:cs="Arial"/>
        </w:rPr>
        <w:t xml:space="preserve">En ejercicio de sus facultades legales en especial las atribuidas </w:t>
      </w:r>
      <w:r w:rsidRPr="00D235B1">
        <w:rPr>
          <w:rFonts w:ascii="Garamond" w:hAnsi="Garamond"/>
          <w:color w:val="000000"/>
        </w:rPr>
        <w:t xml:space="preserve">en el artículo 86, numerales 1, 6 y 9 del Decreto Ley 1421 de 1993, Ley 810 de 2003 </w:t>
      </w:r>
      <w:r w:rsidRPr="00D235B1">
        <w:rPr>
          <w:rFonts w:ascii="Garamond" w:hAnsi="Garamond"/>
          <w:color w:val="FF0000"/>
        </w:rPr>
        <w:t>o Ley 232 de 1995</w:t>
      </w:r>
      <w:r w:rsidRPr="00D235B1">
        <w:rPr>
          <w:rFonts w:ascii="Garamond" w:hAnsi="Garamond"/>
          <w:color w:val="000000"/>
        </w:rPr>
        <w:t xml:space="preserve">, el artículo 49 del Decreto Ley 01 del 1984, </w:t>
      </w:r>
      <w:r w:rsidRPr="00D235B1">
        <w:rPr>
          <w:rFonts w:ascii="Garamond" w:hAnsi="Garamond"/>
          <w:color w:val="FF0000"/>
        </w:rPr>
        <w:t xml:space="preserve">o artículo 75 Ley 1437 de 2011, </w:t>
      </w:r>
      <w:r w:rsidRPr="00D235B1">
        <w:rPr>
          <w:rFonts w:ascii="Garamond" w:hAnsi="Garamond"/>
          <w:color w:val="000000"/>
        </w:rPr>
        <w:t>el Decreto</w:t>
      </w:r>
      <w:r w:rsidRPr="00D235B1">
        <w:rPr>
          <w:rFonts w:ascii="Garamond" w:hAnsi="Garamond" w:cs="Arial"/>
        </w:rPr>
        <w:t xml:space="preserve"> 397 de 2011, la Resolución 257 de 2013, y demás normas concordantes procede,</w:t>
      </w:r>
    </w:p>
    <w:p w14:paraId="716D64E0" w14:textId="77777777" w:rsidR="00423F10" w:rsidRPr="00D235B1" w:rsidRDefault="00423F10" w:rsidP="00D235B1">
      <w:pPr>
        <w:jc w:val="center"/>
        <w:rPr>
          <w:rFonts w:ascii="Garamond" w:hAnsi="Garamond" w:cs="Arial"/>
        </w:rPr>
      </w:pPr>
    </w:p>
    <w:p w14:paraId="0CC3EBBA" w14:textId="77777777" w:rsidR="00423F10" w:rsidRPr="00D235B1" w:rsidRDefault="00423F10" w:rsidP="00D235B1">
      <w:pPr>
        <w:jc w:val="center"/>
        <w:rPr>
          <w:rFonts w:ascii="Garamond" w:hAnsi="Garamond" w:cs="Arial"/>
        </w:rPr>
      </w:pPr>
      <w:r w:rsidRPr="00D235B1">
        <w:rPr>
          <w:rFonts w:ascii="Garamond" w:hAnsi="Garamond" w:cs="Arial"/>
        </w:rPr>
        <w:t>CONSIDERANDO,</w:t>
      </w:r>
    </w:p>
    <w:p w14:paraId="5336E5E8" w14:textId="77777777" w:rsidR="00CC617E" w:rsidRPr="00D235B1" w:rsidRDefault="00CC617E" w:rsidP="00D235B1">
      <w:pPr>
        <w:jc w:val="center"/>
        <w:rPr>
          <w:rFonts w:ascii="Garamond" w:hAnsi="Garamond" w:cs="Arial"/>
        </w:rPr>
      </w:pPr>
    </w:p>
    <w:p w14:paraId="7C1EDCFB" w14:textId="77777777" w:rsidR="00CC617E" w:rsidRPr="00D235B1" w:rsidRDefault="00CC617E" w:rsidP="00D235B1">
      <w:pPr>
        <w:suppressAutoHyphens w:val="0"/>
        <w:spacing w:line="276" w:lineRule="auto"/>
        <w:jc w:val="both"/>
        <w:rPr>
          <w:rFonts w:ascii="Garamond" w:hAnsi="Garamond" w:cs="Arial"/>
        </w:rPr>
      </w:pPr>
      <w:r w:rsidRPr="00D235B1">
        <w:rPr>
          <w:rFonts w:ascii="Garamond" w:hAnsi="Garamond"/>
          <w:color w:val="000000"/>
        </w:rPr>
        <w:t xml:space="preserve">Que este Despacho </w:t>
      </w:r>
      <w:r w:rsidRPr="00D235B1">
        <w:rPr>
          <w:rFonts w:ascii="Garamond" w:hAnsi="Garamond"/>
          <w:bCs/>
        </w:rPr>
        <w:t xml:space="preserve">mediante </w:t>
      </w:r>
      <w:r w:rsidRPr="00D235B1">
        <w:rPr>
          <w:rFonts w:ascii="Garamond" w:hAnsi="Garamond"/>
          <w:bCs/>
          <w:color w:val="000000"/>
          <w:lang w:eastAsia="es-CO"/>
        </w:rPr>
        <w:t xml:space="preserve">la Resolución No. </w:t>
      </w:r>
      <w:r w:rsidRPr="00D235B1">
        <w:rPr>
          <w:rFonts w:ascii="Garamond" w:hAnsi="Garamond"/>
          <w:bCs/>
          <w:color w:val="FF0000"/>
          <w:lang w:eastAsia="es-CO"/>
        </w:rPr>
        <w:t>XXXXXXX</w:t>
      </w:r>
      <w:r w:rsidRPr="00D235B1">
        <w:rPr>
          <w:rFonts w:ascii="Garamond" w:hAnsi="Garamond"/>
          <w:bCs/>
          <w:color w:val="000000"/>
          <w:lang w:eastAsia="es-CO"/>
        </w:rPr>
        <w:t xml:space="preserve">, y confirmada mediante Acto Administrativo No. </w:t>
      </w:r>
      <w:r w:rsidRPr="00D235B1">
        <w:rPr>
          <w:rFonts w:ascii="Garamond" w:hAnsi="Garamond"/>
          <w:bCs/>
          <w:color w:val="FF0000"/>
          <w:lang w:eastAsia="es-CO"/>
        </w:rPr>
        <w:t>XXXXX</w:t>
      </w:r>
      <w:r w:rsidRPr="00D235B1">
        <w:rPr>
          <w:rFonts w:ascii="Garamond" w:hAnsi="Garamond"/>
          <w:bCs/>
          <w:color w:val="000000"/>
          <w:lang w:eastAsia="es-CO"/>
        </w:rPr>
        <w:t xml:space="preserve">, impuso la sanción de multa en contra de los señores </w:t>
      </w:r>
      <w:r w:rsidRPr="00D235B1">
        <w:rPr>
          <w:rFonts w:ascii="Garamond" w:hAnsi="Garamond" w:cs="Arial"/>
          <w:color w:val="FF0000"/>
        </w:rPr>
        <w:t>XXXX</w:t>
      </w:r>
      <w:r w:rsidRPr="00D235B1">
        <w:rPr>
          <w:rFonts w:ascii="Garamond" w:hAnsi="Garamond" w:cs="Arial"/>
        </w:rPr>
        <w:t xml:space="preserve">, identificados con las cédulas de ciudadanía Nos. </w:t>
      </w:r>
      <w:r w:rsidRPr="00D235B1">
        <w:rPr>
          <w:rFonts w:ascii="Garamond" w:hAnsi="Garamond" w:cs="Arial"/>
          <w:color w:val="FF0000"/>
        </w:rPr>
        <w:t>XXXX</w:t>
      </w:r>
      <w:r w:rsidRPr="00D235B1">
        <w:rPr>
          <w:rFonts w:ascii="Garamond" w:hAnsi="Garamond" w:cs="Arial"/>
        </w:rPr>
        <w:t xml:space="preserve"> respectivamente</w:t>
      </w:r>
      <w:r w:rsidRPr="00D235B1">
        <w:rPr>
          <w:rFonts w:ascii="Garamond" w:hAnsi="Garamond"/>
          <w:bCs/>
          <w:color w:val="000000"/>
          <w:lang w:eastAsia="es-CO"/>
        </w:rPr>
        <w:t xml:space="preserve">, los cuales fueron sancionados, con un valor de </w:t>
      </w:r>
      <w:r w:rsidRPr="00D235B1">
        <w:rPr>
          <w:rFonts w:ascii="Garamond" w:hAnsi="Garamond"/>
          <w:b/>
          <w:bCs/>
          <w:color w:val="FF0000"/>
          <w:lang w:eastAsia="es-CO"/>
        </w:rPr>
        <w:t>Letras y ($Números);</w:t>
      </w:r>
      <w:r w:rsidRPr="00D235B1">
        <w:rPr>
          <w:rFonts w:ascii="Garamond" w:hAnsi="Garamond"/>
          <w:bCs/>
          <w:color w:val="000000"/>
          <w:lang w:eastAsia="es-CO"/>
        </w:rPr>
        <w:t xml:space="preserve"> </w:t>
      </w:r>
      <w:r w:rsidRPr="00D235B1">
        <w:rPr>
          <w:rFonts w:ascii="Garamond" w:hAnsi="Garamond"/>
          <w:bCs/>
          <w:color w:val="FF0000"/>
          <w:lang w:eastAsia="es-CO"/>
        </w:rPr>
        <w:t xml:space="preserve">por la </w:t>
      </w:r>
      <w:r w:rsidRPr="00D235B1">
        <w:rPr>
          <w:rFonts w:ascii="Garamond" w:hAnsi="Garamond"/>
          <w:color w:val="FF0000"/>
        </w:rPr>
        <w:t>infracción al régimen de obras y urbanismo</w:t>
      </w:r>
      <w:r w:rsidRPr="00D235B1">
        <w:rPr>
          <w:rFonts w:ascii="Garamond" w:hAnsi="Garamond"/>
        </w:rPr>
        <w:t xml:space="preserve"> </w:t>
      </w:r>
      <w:r w:rsidRPr="00D235B1">
        <w:rPr>
          <w:rFonts w:ascii="Garamond" w:hAnsi="Garamond"/>
          <w:color w:val="FF0000"/>
        </w:rPr>
        <w:t>o los requisitos contemplados para el funcionamiento de los establecimientos de comercio</w:t>
      </w:r>
      <w:r w:rsidRPr="00D235B1">
        <w:rPr>
          <w:rFonts w:ascii="Garamond" w:hAnsi="Garamond"/>
        </w:rPr>
        <w:t xml:space="preserve"> </w:t>
      </w:r>
      <w:r w:rsidRPr="00D235B1">
        <w:rPr>
          <w:rFonts w:ascii="Garamond" w:hAnsi="Garamond"/>
          <w:color w:val="FF0000"/>
        </w:rPr>
        <w:t>(descripción de la infracción)</w:t>
      </w:r>
      <w:r w:rsidRPr="00D235B1">
        <w:rPr>
          <w:rFonts w:ascii="Garamond" w:hAnsi="Garamond"/>
        </w:rPr>
        <w:t xml:space="preserve"> </w:t>
      </w:r>
      <w:r w:rsidRPr="00D235B1">
        <w:rPr>
          <w:rFonts w:ascii="Garamond" w:hAnsi="Garamond"/>
          <w:bCs/>
          <w:color w:val="000000"/>
          <w:lang w:eastAsia="es-CO"/>
        </w:rPr>
        <w:t xml:space="preserve">en el inmueble ubicado en la </w:t>
      </w:r>
      <w:r w:rsidRPr="00D235B1">
        <w:rPr>
          <w:rFonts w:ascii="Garamond" w:hAnsi="Garamond" w:cs="Arial"/>
          <w:color w:val="FF0000"/>
        </w:rPr>
        <w:t>XXXX</w:t>
      </w:r>
      <w:r w:rsidRPr="00D235B1">
        <w:rPr>
          <w:rFonts w:ascii="Garamond" w:hAnsi="Garamond" w:cs="Arial"/>
        </w:rPr>
        <w:t xml:space="preserve"> de esta ciudad, (folios </w:t>
      </w:r>
      <w:r w:rsidRPr="00D235B1">
        <w:rPr>
          <w:rFonts w:ascii="Garamond" w:hAnsi="Garamond" w:cs="Arial"/>
          <w:color w:val="FF0000"/>
        </w:rPr>
        <w:t>XXXXX</w:t>
      </w:r>
      <w:r w:rsidRPr="00D235B1">
        <w:rPr>
          <w:rFonts w:ascii="Garamond" w:hAnsi="Garamond" w:cs="Arial"/>
        </w:rPr>
        <w:t xml:space="preserve">). </w:t>
      </w:r>
    </w:p>
    <w:p w14:paraId="47107202" w14:textId="77777777" w:rsidR="00CC617E" w:rsidRPr="00D235B1" w:rsidRDefault="00CC617E" w:rsidP="00D235B1">
      <w:pPr>
        <w:suppressAutoHyphens w:val="0"/>
        <w:spacing w:line="276" w:lineRule="auto"/>
        <w:jc w:val="both"/>
        <w:rPr>
          <w:rFonts w:ascii="Garamond" w:hAnsi="Garamond" w:cs="Arial"/>
        </w:rPr>
      </w:pPr>
    </w:p>
    <w:p w14:paraId="5CF2950F" w14:textId="77777777" w:rsidR="00CC617E" w:rsidRPr="00D235B1" w:rsidRDefault="00CC617E" w:rsidP="00D235B1">
      <w:pPr>
        <w:suppressAutoHyphens w:val="0"/>
        <w:spacing w:line="276" w:lineRule="auto"/>
        <w:jc w:val="both"/>
        <w:rPr>
          <w:rFonts w:ascii="Garamond" w:hAnsi="Garamond" w:cs="Arial"/>
        </w:rPr>
      </w:pPr>
      <w:r w:rsidRPr="00D235B1">
        <w:rPr>
          <w:rFonts w:ascii="Garamond" w:hAnsi="Garamond" w:cs="Arial"/>
        </w:rPr>
        <w:t xml:space="preserve">Que mediante Auto No. </w:t>
      </w:r>
      <w:r w:rsidRPr="00D235B1">
        <w:rPr>
          <w:rFonts w:ascii="Garamond" w:hAnsi="Garamond" w:cs="Arial"/>
          <w:color w:val="FF0000"/>
        </w:rPr>
        <w:t>XXXXX</w:t>
      </w:r>
      <w:r w:rsidRPr="00D235B1">
        <w:rPr>
          <w:rFonts w:ascii="Garamond" w:hAnsi="Garamond" w:cs="Arial"/>
        </w:rPr>
        <w:t>, se dio inicio al cobro persuasivo, de conformidad con lo contemplado en el Decreto 397 de 2011</w:t>
      </w:r>
      <w:r w:rsidRPr="00D235B1">
        <w:rPr>
          <w:rStyle w:val="Refdenotaalpie"/>
          <w:rFonts w:ascii="Garamond" w:hAnsi="Garamond" w:cs="Arial"/>
        </w:rPr>
        <w:footnoteReference w:id="1"/>
      </w:r>
      <w:r w:rsidRPr="00D235B1">
        <w:rPr>
          <w:rFonts w:ascii="Garamond" w:hAnsi="Garamond" w:cs="Arial"/>
        </w:rPr>
        <w:t xml:space="preserve"> y la Resolución 257 de 2013</w:t>
      </w:r>
      <w:r w:rsidRPr="00D235B1">
        <w:rPr>
          <w:rStyle w:val="Refdenotaalpie"/>
          <w:rFonts w:ascii="Garamond" w:hAnsi="Garamond" w:cs="Arial"/>
        </w:rPr>
        <w:footnoteReference w:id="2"/>
      </w:r>
      <w:r w:rsidRPr="00D235B1">
        <w:rPr>
          <w:rFonts w:ascii="Garamond" w:hAnsi="Garamond" w:cs="Arial"/>
        </w:rPr>
        <w:t>.</w:t>
      </w:r>
    </w:p>
    <w:p w14:paraId="1AD92638" w14:textId="77777777" w:rsidR="00CC617E" w:rsidRPr="00D235B1" w:rsidRDefault="00CC617E" w:rsidP="00D235B1">
      <w:pPr>
        <w:suppressAutoHyphens w:val="0"/>
        <w:spacing w:line="276" w:lineRule="auto"/>
        <w:jc w:val="both"/>
        <w:rPr>
          <w:rFonts w:ascii="Garamond" w:hAnsi="Garamond" w:cs="Arial"/>
        </w:rPr>
      </w:pPr>
      <w:r w:rsidRPr="00D235B1">
        <w:rPr>
          <w:rFonts w:ascii="Garamond" w:hAnsi="Garamond" w:cs="Arial"/>
        </w:rPr>
        <w:t xml:space="preserve">  </w:t>
      </w:r>
    </w:p>
    <w:p w14:paraId="179BF5A2" w14:textId="77777777" w:rsidR="00CC617E" w:rsidRPr="00D235B1" w:rsidRDefault="00CC617E" w:rsidP="00D235B1">
      <w:pPr>
        <w:suppressAutoHyphens w:val="0"/>
        <w:spacing w:line="276" w:lineRule="auto"/>
        <w:jc w:val="both"/>
        <w:rPr>
          <w:rFonts w:ascii="Garamond" w:hAnsi="Garamond" w:cs="Arial"/>
        </w:rPr>
      </w:pPr>
      <w:r w:rsidRPr="00D235B1">
        <w:rPr>
          <w:rFonts w:ascii="Garamond" w:hAnsi="Garamond" w:cs="Arial"/>
        </w:rPr>
        <w:t xml:space="preserve">Que siendo el </w:t>
      </w:r>
      <w:r w:rsidR="00292C57" w:rsidRPr="00D235B1">
        <w:rPr>
          <w:rFonts w:ascii="Garamond" w:hAnsi="Garamond" w:cs="Arial"/>
          <w:color w:val="FF0000"/>
        </w:rPr>
        <w:t>día/mes/año</w:t>
      </w:r>
      <w:r w:rsidRPr="00D235B1">
        <w:rPr>
          <w:rFonts w:ascii="Garamond" w:hAnsi="Garamond" w:cs="Arial"/>
          <w:color w:val="FF0000"/>
        </w:rPr>
        <w:t>,</w:t>
      </w:r>
      <w:r w:rsidRPr="00D235B1">
        <w:rPr>
          <w:rFonts w:ascii="Garamond" w:hAnsi="Garamond" w:cs="Arial"/>
        </w:rPr>
        <w:t xml:space="preserve"> los </w:t>
      </w:r>
      <w:r w:rsidRPr="00D235B1">
        <w:rPr>
          <w:rFonts w:ascii="Garamond" w:hAnsi="Garamond"/>
          <w:bCs/>
          <w:color w:val="000000"/>
          <w:lang w:eastAsia="es-CO"/>
        </w:rPr>
        <w:t xml:space="preserve">señores </w:t>
      </w:r>
      <w:r w:rsidRPr="00D235B1">
        <w:rPr>
          <w:rFonts w:ascii="Garamond" w:hAnsi="Garamond" w:cs="Arial"/>
          <w:color w:val="FF0000"/>
        </w:rPr>
        <w:t>XXXX</w:t>
      </w:r>
      <w:r w:rsidRPr="00D235B1">
        <w:rPr>
          <w:rFonts w:ascii="Garamond" w:hAnsi="Garamond" w:cs="Arial"/>
        </w:rPr>
        <w:t xml:space="preserve">, identificados con las cédulas de ciudadanía Nos. </w:t>
      </w:r>
      <w:r w:rsidRPr="00D235B1">
        <w:rPr>
          <w:rFonts w:ascii="Garamond" w:hAnsi="Garamond" w:cs="Arial"/>
          <w:color w:val="FF0000"/>
        </w:rPr>
        <w:t>XXXX</w:t>
      </w:r>
      <w:r w:rsidRPr="00D235B1">
        <w:rPr>
          <w:rFonts w:ascii="Garamond" w:hAnsi="Garamond" w:cs="Arial"/>
        </w:rPr>
        <w:t xml:space="preserve"> respectivamente</w:t>
      </w:r>
      <w:r w:rsidRPr="00D235B1">
        <w:rPr>
          <w:rFonts w:ascii="Garamond" w:hAnsi="Garamond"/>
          <w:bCs/>
          <w:color w:val="000000"/>
          <w:lang w:eastAsia="es-CO"/>
        </w:rPr>
        <w:t xml:space="preserve">, los cuales fueron sancionados, </w:t>
      </w:r>
      <w:r w:rsidRPr="00D235B1">
        <w:rPr>
          <w:rFonts w:ascii="Garamond" w:hAnsi="Garamond"/>
          <w:bCs/>
          <w:color w:val="FF0000"/>
          <w:lang w:eastAsia="es-CO"/>
        </w:rPr>
        <w:t>(motivo de la sanción)</w:t>
      </w:r>
      <w:r w:rsidRPr="00D235B1">
        <w:rPr>
          <w:rFonts w:ascii="Garamond" w:hAnsi="Garamond"/>
          <w:bCs/>
          <w:color w:val="000000"/>
          <w:lang w:eastAsia="es-CO"/>
        </w:rPr>
        <w:t xml:space="preserve"> con un valor de</w:t>
      </w:r>
      <w:r w:rsidRPr="00D235B1">
        <w:rPr>
          <w:rFonts w:ascii="Garamond" w:hAnsi="Garamond"/>
          <w:bCs/>
          <w:color w:val="FF0000"/>
          <w:lang w:eastAsia="es-CO"/>
        </w:rPr>
        <w:t xml:space="preserve"> </w:t>
      </w:r>
      <w:r w:rsidRPr="00D235B1">
        <w:rPr>
          <w:rFonts w:ascii="Garamond" w:hAnsi="Garamond"/>
          <w:b/>
          <w:bCs/>
          <w:color w:val="FF0000"/>
          <w:lang w:eastAsia="es-CO"/>
        </w:rPr>
        <w:t>Letras y ($ Números);</w:t>
      </w:r>
      <w:r w:rsidRPr="00D235B1">
        <w:rPr>
          <w:rFonts w:ascii="Garamond" w:hAnsi="Garamond"/>
          <w:bCs/>
          <w:color w:val="000000"/>
          <w:lang w:eastAsia="es-CO"/>
        </w:rPr>
        <w:t xml:space="preserve"> por la </w:t>
      </w:r>
      <w:r w:rsidRPr="00D235B1">
        <w:rPr>
          <w:rFonts w:ascii="Garamond" w:hAnsi="Garamond"/>
        </w:rPr>
        <w:t xml:space="preserve">infracción </w:t>
      </w:r>
      <w:r w:rsidRPr="00D235B1">
        <w:rPr>
          <w:rFonts w:ascii="Garamond" w:hAnsi="Garamond"/>
          <w:color w:val="FF0000"/>
        </w:rPr>
        <w:t>XXXX</w:t>
      </w:r>
      <w:r w:rsidRPr="00D235B1">
        <w:rPr>
          <w:rFonts w:ascii="Garamond" w:hAnsi="Garamond"/>
        </w:rPr>
        <w:t xml:space="preserve"> </w:t>
      </w:r>
      <w:r w:rsidRPr="00D235B1">
        <w:rPr>
          <w:rFonts w:ascii="Garamond" w:hAnsi="Garamond"/>
          <w:bCs/>
          <w:color w:val="000000"/>
          <w:lang w:eastAsia="es-CO"/>
        </w:rPr>
        <w:t xml:space="preserve">en el inmueble ubicado en la </w:t>
      </w:r>
      <w:r w:rsidRPr="00D235B1">
        <w:rPr>
          <w:rFonts w:ascii="Garamond" w:hAnsi="Garamond" w:cs="Arial"/>
          <w:color w:val="FF0000"/>
        </w:rPr>
        <w:t xml:space="preserve">XXXX </w:t>
      </w:r>
      <w:r w:rsidRPr="00D235B1">
        <w:rPr>
          <w:rFonts w:ascii="Garamond" w:hAnsi="Garamond" w:cs="Arial"/>
        </w:rPr>
        <w:t xml:space="preserve">de esta ciudad, solicitan celebrar el presente acuerdo de pago. </w:t>
      </w:r>
    </w:p>
    <w:p w14:paraId="552AFFAC" w14:textId="77777777" w:rsidR="00CC617E" w:rsidRPr="00D235B1" w:rsidRDefault="00CC617E" w:rsidP="00D235B1">
      <w:pPr>
        <w:jc w:val="center"/>
        <w:rPr>
          <w:rFonts w:ascii="Garamond" w:hAnsi="Garamond" w:cs="Arial"/>
        </w:rPr>
      </w:pPr>
    </w:p>
    <w:p w14:paraId="6D9F4FAF" w14:textId="77777777" w:rsidR="00423F10" w:rsidRPr="00D235B1" w:rsidRDefault="009E0C80" w:rsidP="00D235B1">
      <w:pPr>
        <w:jc w:val="both"/>
        <w:rPr>
          <w:rFonts w:ascii="Garamond" w:hAnsi="Garamond" w:cs="Arial"/>
        </w:rPr>
      </w:pPr>
      <w:r w:rsidRPr="00D235B1">
        <w:rPr>
          <w:rFonts w:ascii="Garamond" w:hAnsi="Garamond" w:cs="Arial"/>
        </w:rPr>
        <w:t>Que,</w:t>
      </w:r>
      <w:r w:rsidR="00423F10" w:rsidRPr="00D235B1">
        <w:rPr>
          <w:rFonts w:ascii="Garamond" w:hAnsi="Garamond" w:cs="Arial"/>
        </w:rPr>
        <w:t xml:space="preserve"> de acuerdo con la información obrante en los estados contables de esta Alcaldía, se observa que </w:t>
      </w:r>
      <w:r w:rsidR="00CC7176" w:rsidRPr="00D235B1">
        <w:rPr>
          <w:rFonts w:ascii="Garamond" w:hAnsi="Garamond" w:cs="Arial"/>
        </w:rPr>
        <w:t>el (</w:t>
      </w:r>
      <w:r w:rsidR="00423F10" w:rsidRPr="00D235B1">
        <w:rPr>
          <w:rFonts w:ascii="Garamond" w:hAnsi="Garamond" w:cs="Arial"/>
        </w:rPr>
        <w:t>a</w:t>
      </w:r>
      <w:r w:rsidR="00CC7176" w:rsidRPr="00D235B1">
        <w:rPr>
          <w:rFonts w:ascii="Garamond" w:hAnsi="Garamond" w:cs="Arial"/>
        </w:rPr>
        <w:t>)</w:t>
      </w:r>
      <w:r w:rsidR="00423F10" w:rsidRPr="00D235B1">
        <w:rPr>
          <w:rFonts w:ascii="Garamond" w:hAnsi="Garamond" w:cs="Arial"/>
        </w:rPr>
        <w:t xml:space="preserve"> administrad</w:t>
      </w:r>
      <w:r w:rsidR="00CC7176" w:rsidRPr="00D235B1">
        <w:rPr>
          <w:rFonts w:ascii="Garamond" w:hAnsi="Garamond" w:cs="Arial"/>
        </w:rPr>
        <w:t>o (</w:t>
      </w:r>
      <w:r w:rsidR="00423F10" w:rsidRPr="00D235B1">
        <w:rPr>
          <w:rFonts w:ascii="Garamond" w:hAnsi="Garamond" w:cs="Arial"/>
        </w:rPr>
        <w:t>a</w:t>
      </w:r>
      <w:r w:rsidR="00CC7176" w:rsidRPr="00D235B1">
        <w:rPr>
          <w:rFonts w:ascii="Garamond" w:hAnsi="Garamond" w:cs="Arial"/>
        </w:rPr>
        <w:t>)</w:t>
      </w:r>
      <w:r w:rsidR="00423F10" w:rsidRPr="00D235B1">
        <w:rPr>
          <w:rFonts w:ascii="Garamond" w:hAnsi="Garamond" w:cs="Arial"/>
        </w:rPr>
        <w:t xml:space="preserve"> hizo caso omiso al acuerdo de pago celebrado el </w:t>
      </w:r>
      <w:r w:rsidR="00292C57" w:rsidRPr="00D235B1">
        <w:rPr>
          <w:rFonts w:ascii="Garamond" w:hAnsi="Garamond" w:cs="Arial"/>
          <w:color w:val="FF0000"/>
        </w:rPr>
        <w:t>día/mes/año</w:t>
      </w:r>
      <w:r w:rsidR="00423F10" w:rsidRPr="00D235B1">
        <w:rPr>
          <w:rFonts w:ascii="Garamond" w:hAnsi="Garamond" w:cs="Arial"/>
        </w:rPr>
        <w:t xml:space="preserve">, pues del mencionado acuerdo no realizó el pago de ninguna cuota, es decir, sigue pendiente el total de la obligación la cual asciende a </w:t>
      </w:r>
      <w:r w:rsidR="00CC617E" w:rsidRPr="00D235B1">
        <w:rPr>
          <w:rFonts w:ascii="Garamond" w:hAnsi="Garamond"/>
          <w:b/>
          <w:bCs/>
          <w:color w:val="FF0000"/>
          <w:lang w:eastAsia="es-CO"/>
        </w:rPr>
        <w:t>Letras y ($Números).</w:t>
      </w:r>
    </w:p>
    <w:p w14:paraId="13C0E37D" w14:textId="77777777" w:rsidR="00792623" w:rsidRPr="00D235B1" w:rsidRDefault="00792623" w:rsidP="00D235B1">
      <w:pPr>
        <w:jc w:val="both"/>
        <w:rPr>
          <w:rFonts w:ascii="Garamond" w:hAnsi="Garamond" w:cs="Arial"/>
        </w:rPr>
      </w:pPr>
    </w:p>
    <w:p w14:paraId="69E3F013" w14:textId="77777777" w:rsidR="00792623" w:rsidRPr="00D235B1" w:rsidRDefault="00792623" w:rsidP="00D235B1">
      <w:pPr>
        <w:jc w:val="both"/>
        <w:rPr>
          <w:rFonts w:ascii="Garamond" w:hAnsi="Garamond" w:cs="Arial"/>
        </w:rPr>
      </w:pPr>
      <w:r w:rsidRPr="00D235B1">
        <w:rPr>
          <w:rFonts w:ascii="Garamond" w:hAnsi="Garamond" w:cs="Arial"/>
        </w:rPr>
        <w:t xml:space="preserve">Así mismo, se considera pertinente indicar que la sanción de multa es de Letras ($ Número); de dicha multa queda un saldo a favor de esta Entidad por un valor de </w:t>
      </w:r>
      <w:r w:rsidRPr="00D235B1">
        <w:rPr>
          <w:rFonts w:ascii="Garamond" w:hAnsi="Garamond" w:cs="Arial"/>
          <w:b/>
        </w:rPr>
        <w:t>Letras ($Número),</w:t>
      </w:r>
      <w:r w:rsidRPr="00D235B1">
        <w:rPr>
          <w:rFonts w:ascii="Garamond" w:hAnsi="Garamond" w:cs="Arial"/>
        </w:rPr>
        <w:t xml:space="preserve"> cifra por la cual se debe iniciar el cobro coactivo.</w:t>
      </w:r>
    </w:p>
    <w:p w14:paraId="687DF58C" w14:textId="77777777" w:rsidR="00792623" w:rsidRPr="00D235B1" w:rsidRDefault="00792623" w:rsidP="00D235B1">
      <w:pPr>
        <w:jc w:val="both"/>
        <w:rPr>
          <w:rFonts w:ascii="Garamond" w:hAnsi="Garamond" w:cs="Arial"/>
        </w:rPr>
      </w:pPr>
    </w:p>
    <w:p w14:paraId="4341E43C" w14:textId="77777777" w:rsidR="00CC617E" w:rsidRPr="00D235B1" w:rsidRDefault="00CC617E" w:rsidP="00D235B1">
      <w:pPr>
        <w:jc w:val="both"/>
        <w:rPr>
          <w:rFonts w:ascii="Garamond" w:hAnsi="Garamond" w:cs="Arial"/>
        </w:rPr>
      </w:pPr>
      <w:r w:rsidRPr="00D235B1">
        <w:rPr>
          <w:rFonts w:ascii="Garamond" w:hAnsi="Garamond" w:cs="Arial"/>
        </w:rPr>
        <w:t xml:space="preserve">Que mediante radicado del sistema Orfeo número: </w:t>
      </w:r>
      <w:proofErr w:type="spellStart"/>
      <w:r w:rsidRPr="00D235B1">
        <w:rPr>
          <w:rFonts w:ascii="Garamond" w:hAnsi="Garamond" w:cs="Arial"/>
          <w:color w:val="FF0000"/>
        </w:rPr>
        <w:t>xxxxx</w:t>
      </w:r>
      <w:proofErr w:type="spellEnd"/>
      <w:r w:rsidRPr="00D235B1">
        <w:rPr>
          <w:rFonts w:ascii="Garamond" w:hAnsi="Garamond" w:cs="Arial"/>
        </w:rPr>
        <w:t xml:space="preserve">, de fecha </w:t>
      </w:r>
      <w:r w:rsidR="00292C57" w:rsidRPr="00D235B1">
        <w:rPr>
          <w:rFonts w:ascii="Garamond" w:hAnsi="Garamond" w:cs="Arial"/>
          <w:color w:val="FF0000"/>
        </w:rPr>
        <w:t>día/mes/año</w:t>
      </w:r>
      <w:r w:rsidRPr="00D235B1">
        <w:rPr>
          <w:rFonts w:ascii="Garamond" w:hAnsi="Garamond" w:cs="Arial"/>
        </w:rPr>
        <w:t xml:space="preserve">, esta Alcaldía Local, solicitó al sancionado allegar los recibos comprobantes de pago de la totalidad de la multa que fue impuesta mediante resolución No. </w:t>
      </w:r>
      <w:proofErr w:type="spellStart"/>
      <w:r w:rsidRPr="00D235B1">
        <w:rPr>
          <w:rFonts w:ascii="Garamond" w:hAnsi="Garamond" w:cs="Arial"/>
          <w:color w:val="FF0000"/>
        </w:rPr>
        <w:t>xxxxx</w:t>
      </w:r>
      <w:proofErr w:type="spellEnd"/>
      <w:r w:rsidRPr="00D235B1">
        <w:rPr>
          <w:rFonts w:ascii="Garamond" w:hAnsi="Garamond" w:cs="Arial"/>
        </w:rPr>
        <w:t>.</w:t>
      </w:r>
    </w:p>
    <w:p w14:paraId="51DDAC9C" w14:textId="77777777" w:rsidR="00CC617E" w:rsidRPr="00D235B1" w:rsidRDefault="00CC617E" w:rsidP="00D235B1">
      <w:pPr>
        <w:jc w:val="both"/>
        <w:rPr>
          <w:rFonts w:ascii="Garamond" w:hAnsi="Garamond" w:cs="Arial"/>
        </w:rPr>
      </w:pPr>
    </w:p>
    <w:p w14:paraId="4033BC35" w14:textId="77777777" w:rsidR="00423F10" w:rsidRPr="00D235B1" w:rsidRDefault="00423F10" w:rsidP="00D235B1">
      <w:pPr>
        <w:jc w:val="both"/>
        <w:rPr>
          <w:rFonts w:ascii="Garamond" w:hAnsi="Garamond" w:cs="Arial"/>
          <w:i/>
        </w:rPr>
      </w:pPr>
      <w:r w:rsidRPr="00D235B1">
        <w:rPr>
          <w:rFonts w:ascii="Garamond" w:hAnsi="Garamond" w:cs="Arial"/>
        </w:rPr>
        <w:t xml:space="preserve">De igual manera en el mencionado acuerdo se estableció que, </w:t>
      </w:r>
      <w:r w:rsidRPr="00D235B1">
        <w:rPr>
          <w:rFonts w:ascii="Garamond" w:hAnsi="Garamond" w:cs="Arial"/>
          <w:i/>
        </w:rPr>
        <w:t>(…) se deja constancia que el incumplimiento en el pago de dos (02) cuotas del presente acuerdo pondrá fin al mismo, sin que sea posible celebrar otro, iniciando de manera inmediata la remisión de las piezas procesales a la Oficina de Gestión de Cobro de la Secretaría Distrital de Hacienda con el fin de llevar a cabo el respectivo cobro Coactivo (…).</w:t>
      </w:r>
    </w:p>
    <w:p w14:paraId="1BC8076F" w14:textId="77777777" w:rsidR="00423F10" w:rsidRPr="00D235B1" w:rsidRDefault="00423F10" w:rsidP="00D235B1">
      <w:pPr>
        <w:jc w:val="both"/>
        <w:rPr>
          <w:rFonts w:ascii="Garamond" w:hAnsi="Garamond" w:cs="Arial"/>
          <w:i/>
        </w:rPr>
      </w:pPr>
    </w:p>
    <w:p w14:paraId="63D2006B" w14:textId="28825855" w:rsidR="00423F10" w:rsidRPr="00D235B1" w:rsidRDefault="00423F10" w:rsidP="00D235B1">
      <w:pPr>
        <w:jc w:val="both"/>
        <w:rPr>
          <w:rFonts w:ascii="Garamond" w:hAnsi="Garamond" w:cs="Arial"/>
        </w:rPr>
      </w:pPr>
      <w:r w:rsidRPr="00D235B1">
        <w:rPr>
          <w:rFonts w:ascii="Garamond" w:hAnsi="Garamond" w:cs="Arial"/>
        </w:rPr>
        <w:t>Finalmente, se concluye que teniendo en cuenta el incumplimiento por parte de</w:t>
      </w:r>
      <w:r w:rsidR="00CC7176" w:rsidRPr="00D235B1">
        <w:rPr>
          <w:rFonts w:ascii="Garamond" w:hAnsi="Garamond" w:cs="Arial"/>
        </w:rPr>
        <w:t>l (</w:t>
      </w:r>
      <w:r w:rsidRPr="00D235B1">
        <w:rPr>
          <w:rFonts w:ascii="Garamond" w:hAnsi="Garamond" w:cs="Arial"/>
        </w:rPr>
        <w:t>a</w:t>
      </w:r>
      <w:r w:rsidR="00CC7176" w:rsidRPr="00D235B1">
        <w:rPr>
          <w:rFonts w:ascii="Garamond" w:hAnsi="Garamond" w:cs="Arial"/>
        </w:rPr>
        <w:t>)</w:t>
      </w:r>
      <w:r w:rsidRPr="00D235B1">
        <w:rPr>
          <w:rFonts w:ascii="Garamond" w:hAnsi="Garamond" w:cs="Arial"/>
        </w:rPr>
        <w:t xml:space="preserve"> sancionad</w:t>
      </w:r>
      <w:r w:rsidR="00CC7176" w:rsidRPr="00D235B1">
        <w:rPr>
          <w:rFonts w:ascii="Garamond" w:hAnsi="Garamond" w:cs="Arial"/>
        </w:rPr>
        <w:t>o (</w:t>
      </w:r>
      <w:r w:rsidRPr="00D235B1">
        <w:rPr>
          <w:rFonts w:ascii="Garamond" w:hAnsi="Garamond" w:cs="Arial"/>
        </w:rPr>
        <w:t>a</w:t>
      </w:r>
      <w:r w:rsidR="00CC7176" w:rsidRPr="00D235B1">
        <w:rPr>
          <w:rFonts w:ascii="Garamond" w:hAnsi="Garamond" w:cs="Arial"/>
        </w:rPr>
        <w:t>)</w:t>
      </w:r>
      <w:r w:rsidRPr="00D235B1">
        <w:rPr>
          <w:rFonts w:ascii="Garamond" w:hAnsi="Garamond" w:cs="Arial"/>
        </w:rPr>
        <w:t xml:space="preserve"> se debe continuar con el procedimiento interno </w:t>
      </w:r>
      <w:r w:rsidR="00CC7176" w:rsidRPr="00D235B1">
        <w:rPr>
          <w:rFonts w:ascii="Garamond" w:hAnsi="Garamond" w:cs="Arial"/>
        </w:rPr>
        <w:t>GET</w:t>
      </w:r>
      <w:r w:rsidRPr="00D235B1">
        <w:rPr>
          <w:rFonts w:ascii="Garamond" w:hAnsi="Garamond" w:cs="Arial"/>
        </w:rPr>
        <w:t>-IVC-</w:t>
      </w:r>
      <w:r w:rsidR="00C2737E" w:rsidRPr="00D235B1">
        <w:rPr>
          <w:rFonts w:ascii="Garamond" w:hAnsi="Garamond" w:cs="Arial"/>
        </w:rPr>
        <w:t>P007</w:t>
      </w:r>
      <w:r w:rsidRPr="00D235B1">
        <w:rPr>
          <w:rFonts w:ascii="Garamond" w:hAnsi="Garamond" w:cs="Arial"/>
        </w:rPr>
        <w:t xml:space="preserve"> el cual establece que una vez vencida está etapa, y ante el incumplimiento con el pago de la multa por parte de la señor</w:t>
      </w:r>
      <w:r w:rsidR="00E43B83" w:rsidRPr="00D235B1">
        <w:rPr>
          <w:rFonts w:ascii="Garamond" w:hAnsi="Garamond" w:cs="Arial"/>
        </w:rPr>
        <w:t>(</w:t>
      </w:r>
      <w:r w:rsidRPr="00D235B1">
        <w:rPr>
          <w:rFonts w:ascii="Garamond" w:hAnsi="Garamond" w:cs="Arial"/>
        </w:rPr>
        <w:t>a</w:t>
      </w:r>
      <w:r w:rsidR="00E43B83" w:rsidRPr="00D235B1">
        <w:rPr>
          <w:rFonts w:ascii="Garamond" w:hAnsi="Garamond" w:cs="Arial"/>
        </w:rPr>
        <w:t>)</w:t>
      </w:r>
      <w:r w:rsidRPr="00D235B1">
        <w:rPr>
          <w:rFonts w:ascii="Garamond" w:hAnsi="Garamond" w:cs="Arial"/>
          <w:color w:val="FF0000"/>
        </w:rPr>
        <w:t xml:space="preserve"> </w:t>
      </w:r>
      <w:proofErr w:type="spellStart"/>
      <w:r w:rsidR="00E43B83" w:rsidRPr="00D235B1">
        <w:rPr>
          <w:rFonts w:ascii="Garamond" w:hAnsi="Garamond" w:cs="Arial"/>
          <w:b/>
          <w:color w:val="FF0000"/>
        </w:rPr>
        <w:t>xxxxxx</w:t>
      </w:r>
      <w:proofErr w:type="spellEnd"/>
      <w:r w:rsidRPr="00D235B1">
        <w:rPr>
          <w:rFonts w:ascii="Garamond" w:hAnsi="Garamond" w:cs="Arial"/>
        </w:rPr>
        <w:t xml:space="preserve">, en su condición de </w:t>
      </w:r>
      <w:r w:rsidR="00CC7176" w:rsidRPr="00D235B1">
        <w:rPr>
          <w:rFonts w:ascii="Garamond" w:hAnsi="Garamond" w:cs="Arial"/>
        </w:rPr>
        <w:t>administrado (</w:t>
      </w:r>
      <w:r w:rsidRPr="00D235B1">
        <w:rPr>
          <w:rFonts w:ascii="Garamond" w:hAnsi="Garamond" w:cs="Arial"/>
        </w:rPr>
        <w:t>a</w:t>
      </w:r>
      <w:r w:rsidR="00CC7176" w:rsidRPr="00D235B1">
        <w:rPr>
          <w:rFonts w:ascii="Garamond" w:hAnsi="Garamond" w:cs="Arial"/>
        </w:rPr>
        <w:t>)</w:t>
      </w:r>
      <w:r w:rsidRPr="00D235B1">
        <w:rPr>
          <w:rFonts w:ascii="Garamond" w:hAnsi="Garamond" w:cs="Arial"/>
        </w:rPr>
        <w:t xml:space="preserve"> dentro de la actuación administrativa de la referencia, se procederá a</w:t>
      </w:r>
      <w:r w:rsidR="00C57A0D" w:rsidRPr="00D235B1">
        <w:rPr>
          <w:rFonts w:ascii="Garamond" w:hAnsi="Garamond" w:cs="Arial"/>
        </w:rPr>
        <w:t xml:space="preserve"> agotar la etapa de cobro persuasivo y a</w:t>
      </w:r>
      <w:r w:rsidRPr="00D235B1">
        <w:rPr>
          <w:rFonts w:ascii="Garamond" w:hAnsi="Garamond" w:cs="Arial"/>
        </w:rPr>
        <w:t xml:space="preserve"> enviar las piezas procesales a la Oficina de Gestión de Cobro No Tributario de la Secretaría Distrital de Hacienda.</w:t>
      </w:r>
    </w:p>
    <w:p w14:paraId="0A66F393" w14:textId="77777777" w:rsidR="00423F10" w:rsidRPr="00D235B1" w:rsidRDefault="00423F10" w:rsidP="00D235B1">
      <w:pPr>
        <w:jc w:val="both"/>
        <w:rPr>
          <w:rFonts w:ascii="Garamond" w:hAnsi="Garamond" w:cs="Arial"/>
          <w:i/>
        </w:rPr>
      </w:pPr>
    </w:p>
    <w:p w14:paraId="2A9AF4B1" w14:textId="77777777" w:rsidR="00423F10" w:rsidRPr="00D235B1" w:rsidRDefault="00423F10" w:rsidP="00D235B1">
      <w:pPr>
        <w:jc w:val="both"/>
        <w:rPr>
          <w:rFonts w:ascii="Garamond" w:hAnsi="Garamond" w:cs="Arial"/>
        </w:rPr>
      </w:pPr>
      <w:r w:rsidRPr="00D235B1">
        <w:rPr>
          <w:rFonts w:ascii="Garamond" w:hAnsi="Garamond" w:cs="Arial"/>
        </w:rPr>
        <w:t>En mérito de lo expuesto, la Alcaldía Local de</w:t>
      </w:r>
      <w:r w:rsidRPr="00D235B1">
        <w:rPr>
          <w:rFonts w:ascii="Garamond" w:hAnsi="Garamond" w:cs="Arial"/>
          <w:color w:val="FF0000"/>
        </w:rPr>
        <w:t xml:space="preserve"> </w:t>
      </w:r>
      <w:proofErr w:type="spellStart"/>
      <w:r w:rsidR="00E43B83" w:rsidRPr="00D235B1">
        <w:rPr>
          <w:rFonts w:ascii="Garamond" w:hAnsi="Garamond" w:cs="Arial"/>
          <w:color w:val="FF0000"/>
        </w:rPr>
        <w:t>xxxxx</w:t>
      </w:r>
      <w:proofErr w:type="spellEnd"/>
      <w:r w:rsidRPr="00D235B1">
        <w:rPr>
          <w:rFonts w:ascii="Garamond" w:hAnsi="Garamond" w:cs="Arial"/>
        </w:rPr>
        <w:t>,</w:t>
      </w:r>
    </w:p>
    <w:p w14:paraId="15A9FD2D" w14:textId="77777777" w:rsidR="009307EF" w:rsidRPr="00D235B1" w:rsidRDefault="009307EF" w:rsidP="00D235B1">
      <w:pPr>
        <w:jc w:val="both"/>
        <w:rPr>
          <w:rFonts w:ascii="Garamond" w:hAnsi="Garamond" w:cs="Arial"/>
        </w:rPr>
      </w:pPr>
    </w:p>
    <w:p w14:paraId="356256C7" w14:textId="77777777" w:rsidR="009307EF" w:rsidRPr="00D235B1" w:rsidRDefault="009307EF" w:rsidP="00D235B1">
      <w:pPr>
        <w:jc w:val="center"/>
        <w:rPr>
          <w:rFonts w:ascii="Garamond" w:hAnsi="Garamond" w:cs="Arial"/>
        </w:rPr>
      </w:pPr>
    </w:p>
    <w:p w14:paraId="18A7E94F" w14:textId="77777777" w:rsidR="007A35E4" w:rsidRPr="00D235B1" w:rsidRDefault="007A35E4" w:rsidP="00D235B1">
      <w:pPr>
        <w:jc w:val="center"/>
        <w:rPr>
          <w:rFonts w:ascii="Garamond" w:hAnsi="Garamond" w:cs="Arial"/>
        </w:rPr>
      </w:pPr>
    </w:p>
    <w:p w14:paraId="7CAE4D71" w14:textId="77777777" w:rsidR="00A92D21" w:rsidRPr="00D235B1" w:rsidRDefault="00A92D21" w:rsidP="00D235B1">
      <w:pPr>
        <w:jc w:val="center"/>
        <w:rPr>
          <w:rFonts w:ascii="Garamond" w:hAnsi="Garamond" w:cs="Arial"/>
        </w:rPr>
      </w:pPr>
    </w:p>
    <w:p w14:paraId="45DDEEC6" w14:textId="77777777" w:rsidR="009307EF" w:rsidRPr="00D235B1" w:rsidRDefault="00B212E5" w:rsidP="00D235B1">
      <w:pPr>
        <w:jc w:val="center"/>
        <w:rPr>
          <w:rFonts w:ascii="Garamond" w:hAnsi="Garamond" w:cs="Arial"/>
          <w:b/>
          <w:bCs/>
        </w:rPr>
      </w:pPr>
      <w:r w:rsidRPr="00D235B1">
        <w:rPr>
          <w:rFonts w:ascii="Garamond" w:hAnsi="Garamond" w:cs="Arial"/>
          <w:b/>
          <w:bCs/>
        </w:rPr>
        <w:t>RESUELVE:</w:t>
      </w:r>
    </w:p>
    <w:p w14:paraId="6E1DEC2E" w14:textId="77777777" w:rsidR="009307EF" w:rsidRPr="00D235B1" w:rsidRDefault="009307EF" w:rsidP="00D235B1">
      <w:pPr>
        <w:jc w:val="both"/>
        <w:rPr>
          <w:rFonts w:ascii="Garamond" w:hAnsi="Garamond" w:cs="Arial"/>
        </w:rPr>
      </w:pPr>
    </w:p>
    <w:p w14:paraId="0CFAA124" w14:textId="77777777" w:rsidR="00423F10" w:rsidRPr="00D235B1" w:rsidRDefault="00423F10" w:rsidP="00D235B1">
      <w:pPr>
        <w:tabs>
          <w:tab w:val="left" w:pos="8080"/>
        </w:tabs>
        <w:jc w:val="both"/>
        <w:rPr>
          <w:rFonts w:ascii="Garamond" w:hAnsi="Garamond" w:cs="Arial"/>
        </w:rPr>
      </w:pPr>
      <w:r w:rsidRPr="00D235B1">
        <w:rPr>
          <w:rFonts w:ascii="Garamond" w:hAnsi="Garamond" w:cs="Arial"/>
          <w:b/>
        </w:rPr>
        <w:t>ARTÍCULO PRIMERO. – Declarar,</w:t>
      </w:r>
      <w:r w:rsidRPr="00D235B1">
        <w:rPr>
          <w:rFonts w:ascii="Garamond" w:hAnsi="Garamond" w:cs="Arial"/>
        </w:rPr>
        <w:t xml:space="preserve"> el incumplimiento del acuerdo de pago celebrado por esta entidad y </w:t>
      </w:r>
      <w:r w:rsidR="009E0C80" w:rsidRPr="00D235B1">
        <w:rPr>
          <w:rFonts w:ascii="Garamond" w:hAnsi="Garamond" w:cs="Arial"/>
        </w:rPr>
        <w:t>el señor</w:t>
      </w:r>
      <w:r w:rsidR="00E43B83" w:rsidRPr="00D235B1">
        <w:rPr>
          <w:rFonts w:ascii="Garamond" w:hAnsi="Garamond" w:cs="Arial"/>
        </w:rPr>
        <w:t>(</w:t>
      </w:r>
      <w:r w:rsidRPr="00D235B1">
        <w:rPr>
          <w:rFonts w:ascii="Garamond" w:hAnsi="Garamond" w:cs="Arial"/>
        </w:rPr>
        <w:t>a</w:t>
      </w:r>
      <w:r w:rsidR="00E43B83" w:rsidRPr="00D235B1">
        <w:rPr>
          <w:rFonts w:ascii="Garamond" w:hAnsi="Garamond" w:cs="Arial"/>
        </w:rPr>
        <w:t>)</w:t>
      </w:r>
      <w:r w:rsidRPr="00D235B1">
        <w:rPr>
          <w:rFonts w:ascii="Garamond" w:hAnsi="Garamond" w:cs="Arial"/>
        </w:rPr>
        <w:t xml:space="preserve"> </w:t>
      </w:r>
      <w:proofErr w:type="spellStart"/>
      <w:r w:rsidR="00E43B83" w:rsidRPr="00D235B1">
        <w:rPr>
          <w:rFonts w:ascii="Garamond" w:hAnsi="Garamond" w:cs="Arial"/>
          <w:b/>
          <w:color w:val="FF0000"/>
        </w:rPr>
        <w:t>xxxxxxx</w:t>
      </w:r>
      <w:proofErr w:type="spellEnd"/>
      <w:r w:rsidRPr="00D235B1">
        <w:rPr>
          <w:rFonts w:ascii="Garamond" w:hAnsi="Garamond" w:cs="Arial"/>
          <w:b/>
        </w:rPr>
        <w:t>.</w:t>
      </w:r>
      <w:r w:rsidRPr="00D235B1">
        <w:rPr>
          <w:rFonts w:ascii="Garamond" w:hAnsi="Garamond" w:cs="Arial"/>
        </w:rPr>
        <w:t>, identificad</w:t>
      </w:r>
      <w:r w:rsidR="00E43B83" w:rsidRPr="00D235B1">
        <w:rPr>
          <w:rFonts w:ascii="Garamond" w:hAnsi="Garamond" w:cs="Arial"/>
        </w:rPr>
        <w:t>o(</w:t>
      </w:r>
      <w:r w:rsidRPr="00D235B1">
        <w:rPr>
          <w:rFonts w:ascii="Garamond" w:hAnsi="Garamond" w:cs="Arial"/>
        </w:rPr>
        <w:t>a</w:t>
      </w:r>
      <w:r w:rsidR="00E43B83" w:rsidRPr="00D235B1">
        <w:rPr>
          <w:rFonts w:ascii="Garamond" w:hAnsi="Garamond" w:cs="Arial"/>
        </w:rPr>
        <w:t>)</w:t>
      </w:r>
      <w:r w:rsidRPr="00D235B1">
        <w:rPr>
          <w:rFonts w:ascii="Garamond" w:hAnsi="Garamond" w:cs="Arial"/>
        </w:rPr>
        <w:t xml:space="preserve"> con la cédula de ciudadanía No. </w:t>
      </w:r>
      <w:proofErr w:type="spellStart"/>
      <w:r w:rsidR="00E43B83" w:rsidRPr="00D235B1">
        <w:rPr>
          <w:rFonts w:ascii="Garamond" w:hAnsi="Garamond" w:cs="Arial"/>
          <w:color w:val="FF0000"/>
        </w:rPr>
        <w:t>xxxx</w:t>
      </w:r>
      <w:proofErr w:type="spellEnd"/>
      <w:r w:rsidRPr="00D235B1">
        <w:rPr>
          <w:rFonts w:ascii="Garamond" w:hAnsi="Garamond" w:cs="Arial"/>
        </w:rPr>
        <w:t xml:space="preserve">, en calidad de responsable de adelantar las obras sin licencia en el predio ubicado en la </w:t>
      </w:r>
      <w:proofErr w:type="spellStart"/>
      <w:r w:rsidR="00E43B83" w:rsidRPr="00D235B1">
        <w:rPr>
          <w:rFonts w:ascii="Garamond" w:hAnsi="Garamond" w:cs="Arial"/>
          <w:color w:val="FF0000"/>
        </w:rPr>
        <w:t>xxxx</w:t>
      </w:r>
      <w:proofErr w:type="spellEnd"/>
      <w:r w:rsidRPr="00D235B1">
        <w:rPr>
          <w:rFonts w:ascii="Garamond" w:hAnsi="Garamond" w:cs="Arial"/>
        </w:rPr>
        <w:t xml:space="preserve"> de esta ciudad, de conformidad con la parte motiva del presente Acto Administrativo.</w:t>
      </w:r>
    </w:p>
    <w:p w14:paraId="7AD8A403" w14:textId="77777777" w:rsidR="00423F10" w:rsidRPr="00D235B1" w:rsidRDefault="00423F10" w:rsidP="00D235B1">
      <w:pPr>
        <w:jc w:val="both"/>
        <w:rPr>
          <w:rFonts w:ascii="Garamond" w:hAnsi="Garamond" w:cs="Arial"/>
        </w:rPr>
      </w:pPr>
    </w:p>
    <w:p w14:paraId="6418F48F" w14:textId="77777777" w:rsidR="00423F10" w:rsidRPr="00D235B1" w:rsidRDefault="00423F10" w:rsidP="00D235B1">
      <w:pPr>
        <w:tabs>
          <w:tab w:val="left" w:pos="8080"/>
        </w:tabs>
        <w:jc w:val="both"/>
        <w:rPr>
          <w:rFonts w:ascii="Garamond" w:hAnsi="Garamond" w:cs="Arial"/>
          <w:b/>
        </w:rPr>
      </w:pPr>
      <w:r w:rsidRPr="00D235B1">
        <w:rPr>
          <w:rFonts w:ascii="Garamond" w:hAnsi="Garamond" w:cs="Arial"/>
          <w:b/>
        </w:rPr>
        <w:t>ARTÍCULO SEGUNDO. – Comunicar</w:t>
      </w:r>
      <w:r w:rsidRPr="00D235B1">
        <w:rPr>
          <w:rFonts w:ascii="Garamond" w:hAnsi="Garamond" w:cs="Arial"/>
        </w:rPr>
        <w:t xml:space="preserve">, la presente decisión a la señora </w:t>
      </w:r>
      <w:proofErr w:type="spellStart"/>
      <w:r w:rsidR="00E43B83" w:rsidRPr="00D235B1">
        <w:rPr>
          <w:rFonts w:ascii="Garamond" w:hAnsi="Garamond" w:cs="Arial"/>
          <w:b/>
          <w:color w:val="FF0000"/>
        </w:rPr>
        <w:t>xxxxxx</w:t>
      </w:r>
      <w:proofErr w:type="spellEnd"/>
      <w:r w:rsidRPr="00D235B1">
        <w:rPr>
          <w:rFonts w:ascii="Garamond" w:hAnsi="Garamond" w:cs="Arial"/>
          <w:b/>
        </w:rPr>
        <w:t>.</w:t>
      </w:r>
      <w:r w:rsidRPr="00D235B1">
        <w:rPr>
          <w:rFonts w:ascii="Garamond" w:hAnsi="Garamond" w:cs="Arial"/>
        </w:rPr>
        <w:t xml:space="preserve"> en calidad de responsable de </w:t>
      </w:r>
      <w:r w:rsidRPr="00D235B1">
        <w:rPr>
          <w:rFonts w:ascii="Garamond" w:hAnsi="Garamond" w:cs="Arial"/>
          <w:color w:val="FF0000"/>
        </w:rPr>
        <w:t xml:space="preserve">adelantar las obras sin licencia </w:t>
      </w:r>
      <w:r w:rsidR="00612A48" w:rsidRPr="00D235B1">
        <w:rPr>
          <w:rFonts w:ascii="Garamond" w:hAnsi="Garamond" w:cs="Arial"/>
          <w:color w:val="FF0000"/>
        </w:rPr>
        <w:t>o del establecimiento de comercio denominado</w:t>
      </w:r>
      <w:r w:rsidR="00612A48" w:rsidRPr="00D235B1">
        <w:rPr>
          <w:rFonts w:ascii="Garamond" w:hAnsi="Garamond" w:cs="Arial"/>
        </w:rPr>
        <w:t xml:space="preserve"> </w:t>
      </w:r>
      <w:r w:rsidRPr="00D235B1">
        <w:rPr>
          <w:rFonts w:ascii="Garamond" w:hAnsi="Garamond" w:cs="Arial"/>
        </w:rPr>
        <w:t xml:space="preserve">en el predio ubicado en la </w:t>
      </w:r>
      <w:proofErr w:type="spellStart"/>
      <w:r w:rsidR="00E43B83" w:rsidRPr="00D235B1">
        <w:rPr>
          <w:rFonts w:ascii="Garamond" w:hAnsi="Garamond" w:cs="Arial"/>
          <w:color w:val="FF0000"/>
        </w:rPr>
        <w:t>xxxxx</w:t>
      </w:r>
      <w:proofErr w:type="spellEnd"/>
      <w:r w:rsidRPr="00D235B1">
        <w:rPr>
          <w:rFonts w:ascii="Garamond" w:hAnsi="Garamond" w:cs="Arial"/>
        </w:rPr>
        <w:t xml:space="preserve"> de esta ciudad.</w:t>
      </w:r>
      <w:r w:rsidRPr="00D235B1">
        <w:rPr>
          <w:rFonts w:ascii="Garamond" w:hAnsi="Garamond" w:cs="Arial"/>
          <w:b/>
        </w:rPr>
        <w:t xml:space="preserve"> </w:t>
      </w:r>
    </w:p>
    <w:p w14:paraId="2C6AFA53" w14:textId="77777777" w:rsidR="00423F10" w:rsidRPr="00D235B1" w:rsidRDefault="00423F10" w:rsidP="00D235B1">
      <w:pPr>
        <w:tabs>
          <w:tab w:val="left" w:pos="8080"/>
        </w:tabs>
        <w:jc w:val="both"/>
        <w:rPr>
          <w:rFonts w:ascii="Garamond" w:hAnsi="Garamond" w:cs="Arial"/>
          <w:b/>
        </w:rPr>
      </w:pPr>
    </w:p>
    <w:p w14:paraId="1F121CF8" w14:textId="77777777" w:rsidR="00423F10" w:rsidRPr="00D235B1" w:rsidRDefault="00423F10" w:rsidP="00D235B1">
      <w:pPr>
        <w:jc w:val="both"/>
        <w:rPr>
          <w:rFonts w:ascii="Garamond" w:hAnsi="Garamond" w:cs="Arial"/>
        </w:rPr>
      </w:pPr>
      <w:r w:rsidRPr="00D235B1">
        <w:rPr>
          <w:rFonts w:ascii="Garamond" w:hAnsi="Garamond" w:cs="Arial"/>
          <w:b/>
        </w:rPr>
        <w:t>ARTÍCULO TERCERO. -Remitir,</w:t>
      </w:r>
      <w:r w:rsidRPr="00D235B1">
        <w:rPr>
          <w:rFonts w:ascii="Garamond" w:hAnsi="Garamond" w:cs="Arial"/>
        </w:rPr>
        <w:t xml:space="preserve"> las piezas procesales a la Oficina de Gestión de Cobro </w:t>
      </w:r>
      <w:r w:rsidR="00523AB8" w:rsidRPr="00D235B1">
        <w:rPr>
          <w:rFonts w:ascii="Garamond" w:hAnsi="Garamond" w:cs="Arial"/>
        </w:rPr>
        <w:t xml:space="preserve">de la Subdirección de Cobro </w:t>
      </w:r>
      <w:r w:rsidRPr="00D235B1">
        <w:rPr>
          <w:rFonts w:ascii="Garamond" w:hAnsi="Garamond" w:cs="Arial"/>
        </w:rPr>
        <w:t xml:space="preserve">No Tributario de la Secretaría Distrital de Hacienda, para que adelante el proceso coactivo por un valor de </w:t>
      </w:r>
      <w:r w:rsidR="00E43B83" w:rsidRPr="00D235B1">
        <w:rPr>
          <w:rFonts w:ascii="Garamond" w:hAnsi="Garamond"/>
          <w:b/>
          <w:bCs/>
          <w:color w:val="FF0000"/>
          <w:lang w:eastAsia="es-CO"/>
        </w:rPr>
        <w:t>Letras y ($Números)</w:t>
      </w:r>
      <w:r w:rsidRPr="00D235B1">
        <w:rPr>
          <w:rFonts w:ascii="Garamond" w:hAnsi="Garamond" w:cs="Arial"/>
        </w:rPr>
        <w:t xml:space="preserve"> de acuerdo con el marco de sus competencias.</w:t>
      </w:r>
    </w:p>
    <w:p w14:paraId="14EE0F44" w14:textId="77777777" w:rsidR="00423F10" w:rsidRPr="00D235B1" w:rsidRDefault="00423F10" w:rsidP="00D235B1">
      <w:pPr>
        <w:tabs>
          <w:tab w:val="left" w:pos="8080"/>
        </w:tabs>
        <w:jc w:val="both"/>
        <w:rPr>
          <w:rFonts w:ascii="Garamond" w:hAnsi="Garamond" w:cs="Arial"/>
        </w:rPr>
      </w:pPr>
      <w:r w:rsidRPr="00D235B1">
        <w:rPr>
          <w:rFonts w:ascii="Garamond" w:hAnsi="Garamond" w:cs="Arial"/>
        </w:rPr>
        <w:t xml:space="preserve"> </w:t>
      </w:r>
    </w:p>
    <w:p w14:paraId="0BCC6DE3" w14:textId="44DCB150" w:rsidR="00423F10" w:rsidRPr="00D235B1" w:rsidRDefault="00423F10" w:rsidP="00D235B1">
      <w:pPr>
        <w:jc w:val="both"/>
        <w:rPr>
          <w:rFonts w:ascii="Garamond" w:hAnsi="Garamond" w:cs="Arial"/>
        </w:rPr>
      </w:pPr>
      <w:r w:rsidRPr="00D235B1">
        <w:rPr>
          <w:rFonts w:ascii="Garamond" w:hAnsi="Garamond"/>
          <w:b/>
        </w:rPr>
        <w:t>ARTÍCULO CUARTO. -  Adviértase</w:t>
      </w:r>
      <w:r w:rsidRPr="00D235B1">
        <w:rPr>
          <w:rFonts w:ascii="Garamond" w:hAnsi="Garamond"/>
        </w:rPr>
        <w:t>, a la administrad</w:t>
      </w:r>
      <w:r w:rsidR="006177FA" w:rsidRPr="00D235B1">
        <w:rPr>
          <w:rFonts w:ascii="Garamond" w:hAnsi="Garamond"/>
        </w:rPr>
        <w:t>o(</w:t>
      </w:r>
      <w:r w:rsidRPr="00D235B1">
        <w:rPr>
          <w:rFonts w:ascii="Garamond" w:hAnsi="Garamond"/>
        </w:rPr>
        <w:t>a</w:t>
      </w:r>
      <w:r w:rsidR="006177FA" w:rsidRPr="00D235B1">
        <w:rPr>
          <w:rFonts w:ascii="Garamond" w:hAnsi="Garamond"/>
        </w:rPr>
        <w:t>)</w:t>
      </w:r>
      <w:r w:rsidRPr="00D235B1">
        <w:rPr>
          <w:rFonts w:ascii="Garamond" w:hAnsi="Garamond"/>
        </w:rPr>
        <w:t xml:space="preserve"> que contra </w:t>
      </w:r>
      <w:r w:rsidR="00612A48" w:rsidRPr="00D235B1">
        <w:rPr>
          <w:rFonts w:ascii="Garamond" w:hAnsi="Garamond" w:cs="Arial"/>
          <w:bCs/>
        </w:rPr>
        <w:t xml:space="preserve">presente </w:t>
      </w:r>
      <w:r w:rsidR="007E1B8B" w:rsidRPr="00D235B1">
        <w:rPr>
          <w:rFonts w:ascii="Garamond" w:hAnsi="Garamond" w:cs="Arial"/>
          <w:bCs/>
        </w:rPr>
        <w:t xml:space="preserve">Resolución </w:t>
      </w:r>
      <w:r w:rsidR="00612A48" w:rsidRPr="00D235B1">
        <w:rPr>
          <w:rFonts w:ascii="Garamond" w:hAnsi="Garamond" w:cs="Arial"/>
          <w:bCs/>
        </w:rPr>
        <w:t xml:space="preserve">no procede recurso alguno de conformidad con </w:t>
      </w:r>
      <w:r w:rsidR="00612A48" w:rsidRPr="00D235B1">
        <w:rPr>
          <w:rFonts w:ascii="Garamond" w:hAnsi="Garamond"/>
          <w:bCs/>
          <w:color w:val="000000"/>
        </w:rPr>
        <w:t xml:space="preserve">el </w:t>
      </w:r>
      <w:r w:rsidR="00612A48" w:rsidRPr="00D235B1">
        <w:rPr>
          <w:rFonts w:ascii="Garamond" w:hAnsi="Garamond"/>
          <w:bCs/>
          <w:color w:val="FF0000"/>
        </w:rPr>
        <w:t>artículo 49 del Decreto Ley 01 del 1984, o artículo 75 Ley 1437 de 2011</w:t>
      </w:r>
      <w:r w:rsidR="00DB65D6">
        <w:rPr>
          <w:rFonts w:ascii="Garamond" w:hAnsi="Garamond"/>
          <w:bCs/>
          <w:color w:val="FF0000"/>
        </w:rPr>
        <w:t>.</w:t>
      </w:r>
    </w:p>
    <w:p w14:paraId="3CA04A33" w14:textId="77777777" w:rsidR="00423F10" w:rsidRPr="00D235B1" w:rsidRDefault="00423F10" w:rsidP="00D235B1">
      <w:pPr>
        <w:jc w:val="both"/>
        <w:rPr>
          <w:rFonts w:ascii="Garamond" w:hAnsi="Garamond" w:cs="Arial"/>
        </w:rPr>
      </w:pPr>
    </w:p>
    <w:p w14:paraId="6C4B4ADC" w14:textId="77777777" w:rsidR="00423F10" w:rsidRPr="00D235B1" w:rsidRDefault="00C57A0D" w:rsidP="00D235B1">
      <w:pPr>
        <w:jc w:val="center"/>
        <w:rPr>
          <w:rFonts w:ascii="Garamond" w:hAnsi="Garamond" w:cs="Arial"/>
        </w:rPr>
      </w:pPr>
      <w:r w:rsidRPr="00D235B1">
        <w:rPr>
          <w:rFonts w:ascii="Garamond" w:hAnsi="Garamond" w:cs="Arial"/>
        </w:rPr>
        <w:t xml:space="preserve">COMUNÍQUESE </w:t>
      </w:r>
      <w:r w:rsidR="00423F10" w:rsidRPr="00D235B1">
        <w:rPr>
          <w:rFonts w:ascii="Garamond" w:hAnsi="Garamond" w:cs="Arial"/>
        </w:rPr>
        <w:t>Y CÚMPLASE</w:t>
      </w:r>
    </w:p>
    <w:p w14:paraId="1F83CCF0" w14:textId="77777777" w:rsidR="00423F10" w:rsidRPr="00D235B1" w:rsidRDefault="00423F10" w:rsidP="00D235B1">
      <w:pPr>
        <w:rPr>
          <w:rFonts w:ascii="Garamond" w:hAnsi="Garamond"/>
          <w:lang w:val="es-ES"/>
        </w:rPr>
      </w:pPr>
    </w:p>
    <w:p w14:paraId="1E59E623" w14:textId="77777777" w:rsidR="00423F10" w:rsidRPr="00D235B1" w:rsidRDefault="00423F10" w:rsidP="00D235B1">
      <w:pPr>
        <w:rPr>
          <w:rFonts w:ascii="Garamond" w:hAnsi="Garamond" w:cs="Arial"/>
          <w:lang w:val="es-ES"/>
        </w:rPr>
      </w:pPr>
    </w:p>
    <w:p w14:paraId="79DE831C" w14:textId="77777777" w:rsidR="00423F10" w:rsidRPr="00D235B1" w:rsidRDefault="00423F10" w:rsidP="00D235B1">
      <w:pPr>
        <w:jc w:val="center"/>
        <w:rPr>
          <w:rFonts w:ascii="Garamond" w:hAnsi="Garamond" w:cstheme="minorHAnsi"/>
          <w:b/>
          <w:bCs/>
        </w:rPr>
      </w:pPr>
    </w:p>
    <w:p w14:paraId="6858C46D" w14:textId="77777777" w:rsidR="00423F10" w:rsidRPr="00D235B1" w:rsidRDefault="00920552" w:rsidP="00D235B1">
      <w:pPr>
        <w:jc w:val="center"/>
        <w:rPr>
          <w:rFonts w:ascii="Garamond" w:hAnsi="Garamond" w:cstheme="minorHAnsi"/>
          <w:b/>
          <w:bCs/>
        </w:rPr>
      </w:pPr>
      <w:proofErr w:type="spellStart"/>
      <w:r w:rsidRPr="00D235B1">
        <w:rPr>
          <w:rFonts w:ascii="Garamond" w:hAnsi="Garamond" w:cstheme="minorHAnsi"/>
          <w:b/>
          <w:bCs/>
        </w:rPr>
        <w:t>xxxxxxxxxxxx</w:t>
      </w:r>
      <w:proofErr w:type="spellEnd"/>
    </w:p>
    <w:p w14:paraId="30748229" w14:textId="77777777" w:rsidR="00423F10" w:rsidRPr="00D235B1" w:rsidRDefault="00423F10" w:rsidP="00D235B1">
      <w:pPr>
        <w:jc w:val="center"/>
        <w:rPr>
          <w:rFonts w:ascii="Garamond" w:hAnsi="Garamond" w:cstheme="minorHAnsi"/>
        </w:rPr>
      </w:pPr>
      <w:r w:rsidRPr="00D235B1">
        <w:rPr>
          <w:rFonts w:ascii="Garamond" w:hAnsi="Garamond" w:cstheme="minorHAnsi"/>
        </w:rPr>
        <w:t xml:space="preserve">Alcalde Local </w:t>
      </w:r>
      <w:proofErr w:type="spellStart"/>
      <w:r w:rsidR="00920552" w:rsidRPr="00D235B1">
        <w:rPr>
          <w:rFonts w:ascii="Garamond" w:hAnsi="Garamond" w:cstheme="minorHAnsi"/>
        </w:rPr>
        <w:t>xxxxxx</w:t>
      </w:r>
      <w:proofErr w:type="spellEnd"/>
    </w:p>
    <w:p w14:paraId="00B21C57" w14:textId="77777777" w:rsidR="00D10C80" w:rsidRPr="00D235B1" w:rsidRDefault="00D10C80" w:rsidP="00D235B1">
      <w:pPr>
        <w:jc w:val="both"/>
        <w:rPr>
          <w:rFonts w:ascii="Garamond" w:hAnsi="Garamond" w:cs="Arial"/>
          <w:sz w:val="22"/>
          <w:szCs w:val="22"/>
        </w:rPr>
      </w:pPr>
    </w:p>
    <w:p w14:paraId="4BF5E6FC" w14:textId="77777777" w:rsidR="009307EF" w:rsidRPr="00D235B1" w:rsidRDefault="009307EF" w:rsidP="00D235B1">
      <w:pPr>
        <w:jc w:val="both"/>
        <w:rPr>
          <w:rFonts w:ascii="Garamond" w:hAnsi="Garamond" w:cs="Arial"/>
          <w:sz w:val="22"/>
          <w:szCs w:val="22"/>
        </w:rPr>
      </w:pPr>
    </w:p>
    <w:p w14:paraId="33AB1FED" w14:textId="77777777" w:rsidR="009307EF" w:rsidRPr="00D235B1" w:rsidRDefault="00423F10" w:rsidP="00D235B1">
      <w:pPr>
        <w:rPr>
          <w:rFonts w:ascii="Garamond" w:hAnsi="Garamond" w:cs="Arial"/>
          <w:sz w:val="18"/>
          <w:szCs w:val="18"/>
        </w:rPr>
      </w:pPr>
      <w:r w:rsidRPr="00D235B1">
        <w:rPr>
          <w:rFonts w:ascii="Garamond" w:hAnsi="Garamond" w:cs="Arial"/>
          <w:sz w:val="18"/>
          <w:szCs w:val="18"/>
        </w:rPr>
        <w:t>Proyectó:</w:t>
      </w:r>
    </w:p>
    <w:p w14:paraId="46F485E3" w14:textId="77777777" w:rsidR="00423F10" w:rsidRPr="00D235B1" w:rsidRDefault="00423F10" w:rsidP="00D235B1">
      <w:pPr>
        <w:rPr>
          <w:rFonts w:ascii="Garamond" w:hAnsi="Garamond" w:cs="Arial"/>
          <w:sz w:val="18"/>
          <w:szCs w:val="18"/>
        </w:rPr>
      </w:pPr>
      <w:r w:rsidRPr="00D235B1">
        <w:rPr>
          <w:rFonts w:ascii="Garamond" w:hAnsi="Garamond" w:cs="Arial"/>
          <w:sz w:val="18"/>
          <w:szCs w:val="18"/>
        </w:rPr>
        <w:t>Revisó:</w:t>
      </w:r>
    </w:p>
    <w:p w14:paraId="2DC1378C" w14:textId="77777777" w:rsidR="009307EF" w:rsidRPr="00D235B1" w:rsidRDefault="00423F10" w:rsidP="00D235B1">
      <w:pPr>
        <w:rPr>
          <w:rFonts w:ascii="Garamond" w:hAnsi="Garamond" w:cs="Arial"/>
          <w:i/>
          <w:sz w:val="16"/>
          <w:szCs w:val="22"/>
          <w:lang w:val="es-ES"/>
        </w:rPr>
      </w:pPr>
      <w:r w:rsidRPr="00D235B1">
        <w:rPr>
          <w:rFonts w:ascii="Garamond" w:hAnsi="Garamond" w:cs="Arial"/>
          <w:sz w:val="18"/>
          <w:szCs w:val="18"/>
        </w:rPr>
        <w:t>Aprobó:</w:t>
      </w:r>
    </w:p>
    <w:sectPr w:rsidR="009307EF" w:rsidRPr="00D235B1" w:rsidSect="00047BA4">
      <w:headerReference w:type="default" r:id="rId10"/>
      <w:footerReference w:type="default" r:id="rId11"/>
      <w:headerReference w:type="first" r:id="rId12"/>
      <w:footerReference w:type="first" r:id="rId13"/>
      <w:pgSz w:w="12240" w:h="15840"/>
      <w:pgMar w:top="2122" w:right="1701" w:bottom="2694" w:left="1701" w:header="1134" w:footer="1540" w:gutter="0"/>
      <w:pgBorders>
        <w:top w:val="single" w:sz="4" w:space="11" w:color="000000"/>
        <w:left w:val="single" w:sz="4" w:space="31" w:color="000000"/>
        <w:bottom w:val="single" w:sz="4" w:space="12" w:color="000000"/>
        <w:right w:val="single" w:sz="4" w:space="31"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BB88" w14:textId="77777777" w:rsidR="0084336E" w:rsidRDefault="0084336E">
      <w:r>
        <w:separator/>
      </w:r>
    </w:p>
  </w:endnote>
  <w:endnote w:type="continuationSeparator" w:id="0">
    <w:p w14:paraId="69D1F7B3" w14:textId="77777777" w:rsidR="0084336E" w:rsidRDefault="00843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WenQuanYi Micro Hei">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1"/>
    <w:family w:val="roman"/>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D5E3" w14:textId="41B0FC5D" w:rsidR="00063ED2" w:rsidRDefault="00911C2B">
    <w:pPr>
      <w:pStyle w:val="Piedepgina"/>
    </w:pPr>
    <w:r>
      <w:rPr>
        <w:noProof/>
        <w:lang w:eastAsia="es-CO" w:bidi="ar-SA"/>
      </w:rPr>
      <mc:AlternateContent>
        <mc:Choice Requires="wps">
          <w:drawing>
            <wp:anchor distT="0" distB="0" distL="114300" distR="114300" simplePos="0" relativeHeight="251680768" behindDoc="0" locked="0" layoutInCell="1" allowOverlap="1" wp14:anchorId="3DCE5DA4" wp14:editId="30EB3EF6">
              <wp:simplePos x="0" y="0"/>
              <wp:positionH relativeFrom="column">
                <wp:posOffset>2174240</wp:posOffset>
              </wp:positionH>
              <wp:positionV relativeFrom="paragraph">
                <wp:posOffset>-512445</wp:posOffset>
              </wp:positionV>
              <wp:extent cx="2019300" cy="832485"/>
              <wp:effectExtent l="0" t="0" r="0" b="5715"/>
              <wp:wrapThrough wrapText="bothSides">
                <wp:wrapPolygon edited="0">
                  <wp:start x="0" y="0"/>
                  <wp:lineTo x="0" y="21254"/>
                  <wp:lineTo x="21396" y="21254"/>
                  <wp:lineTo x="21396" y="0"/>
                  <wp:lineTo x="0" y="0"/>
                </wp:wrapPolygon>
              </wp:wrapThrough>
              <wp:docPr id="3"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832485"/>
                      </a:xfrm>
                      <a:prstGeom prst="rect">
                        <a:avLst/>
                      </a:prstGeom>
                      <a:solidFill>
                        <a:srgbClr val="FFFFFF"/>
                      </a:solidFill>
                      <a:ln cap="flat">
                        <a:noFill/>
                        <a:prstDash val="solid"/>
                      </a:ln>
                    </wps:spPr>
                    <wps:txbx>
                      <w:txbxContent>
                        <w:p w14:paraId="64E4C08F" w14:textId="77777777" w:rsidR="004B750E" w:rsidRPr="00DB65D6" w:rsidRDefault="004B750E" w:rsidP="004B750E">
                          <w:pPr>
                            <w:jc w:val="center"/>
                            <w:rPr>
                              <w:rFonts w:ascii="Garamond" w:hAnsi="Garamond" w:cs="Arial"/>
                              <w:sz w:val="20"/>
                              <w:szCs w:val="20"/>
                              <w:lang w:val="es-MX"/>
                            </w:rPr>
                          </w:pPr>
                          <w:r w:rsidRPr="00DB65D6">
                            <w:rPr>
                              <w:rFonts w:ascii="Garamond" w:hAnsi="Garamond" w:cs="Arial"/>
                              <w:sz w:val="20"/>
                              <w:szCs w:val="20"/>
                              <w:lang w:val="es-MX"/>
                            </w:rPr>
                            <w:t>Código: GET-IVC-F071</w:t>
                          </w:r>
                        </w:p>
                        <w:p w14:paraId="36BC0AF0" w14:textId="77777777" w:rsidR="004B750E" w:rsidRPr="00DB65D6" w:rsidRDefault="004B750E" w:rsidP="004B750E">
                          <w:pPr>
                            <w:jc w:val="center"/>
                            <w:rPr>
                              <w:rFonts w:ascii="Garamond" w:hAnsi="Garamond" w:cs="Arial"/>
                              <w:sz w:val="20"/>
                              <w:szCs w:val="20"/>
                              <w:lang w:val="es-MX"/>
                            </w:rPr>
                          </w:pPr>
                          <w:r w:rsidRPr="00DB65D6">
                            <w:rPr>
                              <w:rFonts w:ascii="Garamond" w:hAnsi="Garamond" w:cs="Arial"/>
                              <w:sz w:val="20"/>
                              <w:szCs w:val="20"/>
                              <w:lang w:val="es-MX"/>
                            </w:rPr>
                            <w:t xml:space="preserve">Versión: </w:t>
                          </w:r>
                          <w:r w:rsidRPr="00DB65D6">
                            <w:rPr>
                              <w:rFonts w:ascii="Garamond" w:hAnsi="Garamond" w:cs="Arial"/>
                              <w:sz w:val="20"/>
                              <w:szCs w:val="20"/>
                            </w:rPr>
                            <w:t>03</w:t>
                          </w:r>
                        </w:p>
                        <w:p w14:paraId="66FC5C9F" w14:textId="77777777" w:rsidR="004B750E" w:rsidRPr="00DB65D6" w:rsidRDefault="004B750E" w:rsidP="004B750E">
                          <w:pPr>
                            <w:jc w:val="center"/>
                            <w:rPr>
                              <w:rFonts w:ascii="Garamond" w:hAnsi="Garamond"/>
                              <w:noProof/>
                              <w:sz w:val="20"/>
                              <w:szCs w:val="20"/>
                              <w:lang w:eastAsia="es-CO"/>
                            </w:rPr>
                          </w:pPr>
                          <w:r w:rsidRPr="00DB65D6">
                            <w:rPr>
                              <w:rFonts w:ascii="Garamond" w:hAnsi="Garamond" w:cs="Arial"/>
                              <w:sz w:val="20"/>
                              <w:szCs w:val="20"/>
                              <w:lang w:val="es-MX"/>
                            </w:rPr>
                            <w:t xml:space="preserve">Vigencia: </w:t>
                          </w:r>
                          <w:r>
                            <w:rPr>
                              <w:rFonts w:ascii="Garamond" w:hAnsi="Garamond" w:cs="Arial"/>
                              <w:sz w:val="20"/>
                              <w:szCs w:val="20"/>
                            </w:rPr>
                            <w:t>26</w:t>
                          </w:r>
                          <w:r w:rsidRPr="00DB65D6">
                            <w:rPr>
                              <w:rFonts w:ascii="Garamond" w:hAnsi="Garamond" w:cs="Arial"/>
                              <w:sz w:val="20"/>
                              <w:szCs w:val="20"/>
                            </w:rPr>
                            <w:t xml:space="preserve"> de septiembre de 2022</w:t>
                          </w:r>
                          <w:r w:rsidRPr="00DB65D6">
                            <w:rPr>
                              <w:rFonts w:ascii="Garamond" w:hAnsi="Garamond" w:cs="Arial"/>
                              <w:sz w:val="20"/>
                              <w:szCs w:val="20"/>
                              <w:lang w:val="es-MX"/>
                            </w:rPr>
                            <w:br/>
                            <w:t xml:space="preserve">Caso HOLA: </w:t>
                          </w:r>
                          <w:r>
                            <w:rPr>
                              <w:rFonts w:ascii="Garamond" w:hAnsi="Garamond"/>
                              <w:noProof/>
                              <w:sz w:val="20"/>
                              <w:szCs w:val="20"/>
                              <w:lang w:eastAsia="es-CO"/>
                            </w:rPr>
                            <w:t>267769</w:t>
                          </w:r>
                        </w:p>
                        <w:p w14:paraId="1B018D0C" w14:textId="77777777" w:rsidR="00911C2B" w:rsidRPr="00DB65D6" w:rsidRDefault="00911C2B" w:rsidP="00911C2B">
                          <w:pPr>
                            <w:pStyle w:val="Piedepgina"/>
                            <w:jc w:val="center"/>
                            <w:rPr>
                              <w:rStyle w:val="Nmerodepgina"/>
                              <w:rFonts w:ascii="Garamond" w:hAnsi="Garamond" w:cs="Arial"/>
                              <w:sz w:val="20"/>
                              <w:szCs w:val="20"/>
                            </w:rPr>
                          </w:pPr>
                          <w:r w:rsidRPr="00DB65D6">
                            <w:rPr>
                              <w:rStyle w:val="Nmerodepgina"/>
                              <w:rFonts w:ascii="Garamond" w:hAnsi="Garamond" w:cs="Arial"/>
                              <w:sz w:val="20"/>
                              <w:szCs w:val="20"/>
                            </w:rPr>
                            <w:t xml:space="preserve">Página </w:t>
                          </w:r>
                          <w:r w:rsidRPr="00DB65D6">
                            <w:rPr>
                              <w:rStyle w:val="Nmerodepgina"/>
                              <w:rFonts w:ascii="Garamond" w:hAnsi="Garamond" w:cs="Arial"/>
                              <w:sz w:val="20"/>
                              <w:szCs w:val="20"/>
                            </w:rPr>
                            <w:fldChar w:fldCharType="begin"/>
                          </w:r>
                          <w:r w:rsidRPr="00DB65D6">
                            <w:rPr>
                              <w:rStyle w:val="Nmerodepgina"/>
                              <w:rFonts w:ascii="Garamond" w:hAnsi="Garamond" w:cs="Arial"/>
                              <w:sz w:val="20"/>
                              <w:szCs w:val="20"/>
                            </w:rPr>
                            <w:instrText xml:space="preserve"> PAGE </w:instrText>
                          </w:r>
                          <w:r w:rsidRPr="00DB65D6">
                            <w:rPr>
                              <w:rStyle w:val="Nmerodepgina"/>
                              <w:rFonts w:ascii="Garamond" w:hAnsi="Garamond" w:cs="Arial"/>
                              <w:sz w:val="20"/>
                              <w:szCs w:val="20"/>
                            </w:rPr>
                            <w:fldChar w:fldCharType="separate"/>
                          </w:r>
                          <w:r w:rsidRPr="00DB65D6">
                            <w:rPr>
                              <w:rStyle w:val="Nmerodepgina"/>
                              <w:rFonts w:ascii="Garamond" w:hAnsi="Garamond" w:cs="Arial"/>
                              <w:sz w:val="20"/>
                              <w:szCs w:val="20"/>
                            </w:rPr>
                            <w:t>1</w:t>
                          </w:r>
                          <w:r w:rsidRPr="00DB65D6">
                            <w:rPr>
                              <w:rStyle w:val="Nmerodepgina"/>
                              <w:rFonts w:ascii="Garamond" w:hAnsi="Garamond" w:cs="Arial"/>
                              <w:sz w:val="20"/>
                              <w:szCs w:val="20"/>
                            </w:rPr>
                            <w:fldChar w:fldCharType="end"/>
                          </w:r>
                          <w:r w:rsidRPr="00DB65D6">
                            <w:rPr>
                              <w:rStyle w:val="Nmerodepgina"/>
                              <w:rFonts w:ascii="Garamond" w:hAnsi="Garamond" w:cs="Arial"/>
                              <w:sz w:val="20"/>
                              <w:szCs w:val="20"/>
                            </w:rPr>
                            <w:t xml:space="preserve"> de </w:t>
                          </w:r>
                          <w:r w:rsidRPr="00DB65D6">
                            <w:rPr>
                              <w:rStyle w:val="Nmerodepgina"/>
                              <w:rFonts w:ascii="Garamond" w:hAnsi="Garamond" w:cs="Arial"/>
                              <w:sz w:val="20"/>
                              <w:szCs w:val="20"/>
                            </w:rPr>
                            <w:fldChar w:fldCharType="begin"/>
                          </w:r>
                          <w:r w:rsidRPr="00DB65D6">
                            <w:rPr>
                              <w:rStyle w:val="Nmerodepgina"/>
                              <w:rFonts w:ascii="Garamond" w:hAnsi="Garamond" w:cs="Arial"/>
                              <w:sz w:val="20"/>
                              <w:szCs w:val="20"/>
                            </w:rPr>
                            <w:instrText xml:space="preserve"> NUMPAGES \*Arabic </w:instrText>
                          </w:r>
                          <w:r w:rsidRPr="00DB65D6">
                            <w:rPr>
                              <w:rStyle w:val="Nmerodepgina"/>
                              <w:rFonts w:ascii="Garamond" w:hAnsi="Garamond" w:cs="Arial"/>
                              <w:sz w:val="20"/>
                              <w:szCs w:val="20"/>
                            </w:rPr>
                            <w:fldChar w:fldCharType="separate"/>
                          </w:r>
                          <w:r w:rsidRPr="00DB65D6">
                            <w:rPr>
                              <w:rStyle w:val="Nmerodepgina"/>
                              <w:rFonts w:ascii="Garamond" w:hAnsi="Garamond" w:cs="Arial"/>
                              <w:sz w:val="20"/>
                              <w:szCs w:val="20"/>
                            </w:rPr>
                            <w:t>1</w:t>
                          </w:r>
                          <w:r w:rsidRPr="00DB65D6">
                            <w:rPr>
                              <w:rStyle w:val="Nmerodepgina"/>
                              <w:rFonts w:ascii="Garamond" w:hAnsi="Garamond" w:cs="Arial"/>
                              <w:sz w:val="20"/>
                              <w:szCs w:val="20"/>
                            </w:rPr>
                            <w:fldChar w:fldCharType="end"/>
                          </w:r>
                        </w:p>
                        <w:p w14:paraId="258CB517" w14:textId="77777777" w:rsidR="00911C2B" w:rsidRPr="00DB65D6" w:rsidRDefault="00911C2B" w:rsidP="00911C2B">
                          <w:pPr>
                            <w:jc w:val="center"/>
                            <w:rPr>
                              <w:rFonts w:ascii="Garamond" w:hAnsi="Garamond" w:cs="Arial"/>
                              <w:sz w:val="18"/>
                              <w:szCs w:val="18"/>
                              <w:lang w:val="es-MX"/>
                            </w:rPr>
                          </w:pPr>
                        </w:p>
                        <w:p w14:paraId="220C01E2" w14:textId="77777777" w:rsidR="00911C2B" w:rsidRPr="00EE3C6A" w:rsidRDefault="00911C2B" w:rsidP="00911C2B">
                          <w:pPr>
                            <w:jc w:val="center"/>
                            <w:rPr>
                              <w:rFonts w:ascii="Garamond" w:hAnsi="Garamond" w:cs="Arial"/>
                              <w:sz w:val="18"/>
                              <w:szCs w:val="18"/>
                              <w:lang w:val="es-MX"/>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3DCE5DA4" id="Rectángulo 11" o:spid="_x0000_s1026" style="position:absolute;margin-left:171.2pt;margin-top:-40.35pt;width:159pt;height:6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" stroked="f">
              <v:textbox inset="2.5575mm,1.2875mm,2.5575mm,1.2875mm">
                <w:txbxContent>
                  <w:p w14:paraId="64E4C08F" w14:textId="77777777" w:rsidR="004B750E" w:rsidRPr="00DB65D6" w:rsidRDefault="004B750E" w:rsidP="004B750E">
                    <w:pPr>
                      <w:jc w:val="center"/>
                      <w:rPr>
                        <w:rFonts w:ascii="Garamond" w:hAnsi="Garamond" w:cs="Arial"/>
                        <w:sz w:val="20"/>
                        <w:szCs w:val="20"/>
                        <w:lang w:val="es-MX"/>
                      </w:rPr>
                    </w:pPr>
                    <w:r w:rsidRPr="00DB65D6">
                      <w:rPr>
                        <w:rFonts w:ascii="Garamond" w:hAnsi="Garamond" w:cs="Arial"/>
                        <w:sz w:val="20"/>
                        <w:szCs w:val="20"/>
                        <w:lang w:val="es-MX"/>
                      </w:rPr>
                      <w:t>Código: GET-IVC-F071</w:t>
                    </w:r>
                  </w:p>
                  <w:p w14:paraId="36BC0AF0" w14:textId="77777777" w:rsidR="004B750E" w:rsidRPr="00DB65D6" w:rsidRDefault="004B750E" w:rsidP="004B750E">
                    <w:pPr>
                      <w:jc w:val="center"/>
                      <w:rPr>
                        <w:rFonts w:ascii="Garamond" w:hAnsi="Garamond" w:cs="Arial"/>
                        <w:sz w:val="20"/>
                        <w:szCs w:val="20"/>
                        <w:lang w:val="es-MX"/>
                      </w:rPr>
                    </w:pPr>
                    <w:r w:rsidRPr="00DB65D6">
                      <w:rPr>
                        <w:rFonts w:ascii="Garamond" w:hAnsi="Garamond" w:cs="Arial"/>
                        <w:sz w:val="20"/>
                        <w:szCs w:val="20"/>
                        <w:lang w:val="es-MX"/>
                      </w:rPr>
                      <w:t xml:space="preserve">Versión: </w:t>
                    </w:r>
                    <w:r w:rsidRPr="00DB65D6">
                      <w:rPr>
                        <w:rFonts w:ascii="Garamond" w:hAnsi="Garamond" w:cs="Arial"/>
                        <w:sz w:val="20"/>
                        <w:szCs w:val="20"/>
                      </w:rPr>
                      <w:t>03</w:t>
                    </w:r>
                  </w:p>
                  <w:p w14:paraId="66FC5C9F" w14:textId="77777777" w:rsidR="004B750E" w:rsidRPr="00DB65D6" w:rsidRDefault="004B750E" w:rsidP="004B750E">
                    <w:pPr>
                      <w:jc w:val="center"/>
                      <w:rPr>
                        <w:rFonts w:ascii="Garamond" w:hAnsi="Garamond"/>
                        <w:noProof/>
                        <w:sz w:val="20"/>
                        <w:szCs w:val="20"/>
                        <w:lang w:eastAsia="es-CO"/>
                      </w:rPr>
                    </w:pPr>
                    <w:r w:rsidRPr="00DB65D6">
                      <w:rPr>
                        <w:rFonts w:ascii="Garamond" w:hAnsi="Garamond" w:cs="Arial"/>
                        <w:sz w:val="20"/>
                        <w:szCs w:val="20"/>
                        <w:lang w:val="es-MX"/>
                      </w:rPr>
                      <w:t xml:space="preserve">Vigencia: </w:t>
                    </w:r>
                    <w:r>
                      <w:rPr>
                        <w:rFonts w:ascii="Garamond" w:hAnsi="Garamond" w:cs="Arial"/>
                        <w:sz w:val="20"/>
                        <w:szCs w:val="20"/>
                      </w:rPr>
                      <w:t>26</w:t>
                    </w:r>
                    <w:r w:rsidRPr="00DB65D6">
                      <w:rPr>
                        <w:rFonts w:ascii="Garamond" w:hAnsi="Garamond" w:cs="Arial"/>
                        <w:sz w:val="20"/>
                        <w:szCs w:val="20"/>
                      </w:rPr>
                      <w:t xml:space="preserve"> de septiembre de 2022</w:t>
                    </w:r>
                    <w:r w:rsidRPr="00DB65D6">
                      <w:rPr>
                        <w:rFonts w:ascii="Garamond" w:hAnsi="Garamond" w:cs="Arial"/>
                        <w:sz w:val="20"/>
                        <w:szCs w:val="20"/>
                        <w:lang w:val="es-MX"/>
                      </w:rPr>
                      <w:br/>
                      <w:t xml:space="preserve">Caso HOLA: </w:t>
                    </w:r>
                    <w:r>
                      <w:rPr>
                        <w:rFonts w:ascii="Garamond" w:hAnsi="Garamond"/>
                        <w:noProof/>
                        <w:sz w:val="20"/>
                        <w:szCs w:val="20"/>
                        <w:lang w:eastAsia="es-CO"/>
                      </w:rPr>
                      <w:t>267769</w:t>
                    </w:r>
                  </w:p>
                  <w:p w14:paraId="1B018D0C" w14:textId="77777777" w:rsidR="00911C2B" w:rsidRPr="00DB65D6" w:rsidRDefault="00911C2B" w:rsidP="00911C2B">
                    <w:pPr>
                      <w:pStyle w:val="Piedepgina"/>
                      <w:jc w:val="center"/>
                      <w:rPr>
                        <w:rStyle w:val="Nmerodepgina"/>
                        <w:rFonts w:ascii="Garamond" w:hAnsi="Garamond" w:cs="Arial"/>
                        <w:sz w:val="20"/>
                        <w:szCs w:val="20"/>
                      </w:rPr>
                    </w:pPr>
                    <w:r w:rsidRPr="00DB65D6">
                      <w:rPr>
                        <w:rStyle w:val="Nmerodepgina"/>
                        <w:rFonts w:ascii="Garamond" w:hAnsi="Garamond" w:cs="Arial"/>
                        <w:sz w:val="20"/>
                        <w:szCs w:val="20"/>
                      </w:rPr>
                      <w:t xml:space="preserve">Página </w:t>
                    </w:r>
                    <w:r w:rsidRPr="00DB65D6">
                      <w:rPr>
                        <w:rStyle w:val="Nmerodepgina"/>
                        <w:rFonts w:ascii="Garamond" w:hAnsi="Garamond" w:cs="Arial"/>
                        <w:sz w:val="20"/>
                        <w:szCs w:val="20"/>
                      </w:rPr>
                      <w:fldChar w:fldCharType="begin"/>
                    </w:r>
                    <w:r w:rsidRPr="00DB65D6">
                      <w:rPr>
                        <w:rStyle w:val="Nmerodepgina"/>
                        <w:rFonts w:ascii="Garamond" w:hAnsi="Garamond" w:cs="Arial"/>
                        <w:sz w:val="20"/>
                        <w:szCs w:val="20"/>
                      </w:rPr>
                      <w:instrText xml:space="preserve"> PAGE </w:instrText>
                    </w:r>
                    <w:r w:rsidRPr="00DB65D6">
                      <w:rPr>
                        <w:rStyle w:val="Nmerodepgina"/>
                        <w:rFonts w:ascii="Garamond" w:hAnsi="Garamond" w:cs="Arial"/>
                        <w:sz w:val="20"/>
                        <w:szCs w:val="20"/>
                      </w:rPr>
                      <w:fldChar w:fldCharType="separate"/>
                    </w:r>
                    <w:r w:rsidRPr="00DB65D6">
                      <w:rPr>
                        <w:rStyle w:val="Nmerodepgina"/>
                        <w:rFonts w:ascii="Garamond" w:hAnsi="Garamond" w:cs="Arial"/>
                        <w:sz w:val="20"/>
                        <w:szCs w:val="20"/>
                      </w:rPr>
                      <w:t>1</w:t>
                    </w:r>
                    <w:r w:rsidRPr="00DB65D6">
                      <w:rPr>
                        <w:rStyle w:val="Nmerodepgina"/>
                        <w:rFonts w:ascii="Garamond" w:hAnsi="Garamond" w:cs="Arial"/>
                        <w:sz w:val="20"/>
                        <w:szCs w:val="20"/>
                      </w:rPr>
                      <w:fldChar w:fldCharType="end"/>
                    </w:r>
                    <w:r w:rsidRPr="00DB65D6">
                      <w:rPr>
                        <w:rStyle w:val="Nmerodepgina"/>
                        <w:rFonts w:ascii="Garamond" w:hAnsi="Garamond" w:cs="Arial"/>
                        <w:sz w:val="20"/>
                        <w:szCs w:val="20"/>
                      </w:rPr>
                      <w:t xml:space="preserve"> de </w:t>
                    </w:r>
                    <w:r w:rsidRPr="00DB65D6">
                      <w:rPr>
                        <w:rStyle w:val="Nmerodepgina"/>
                        <w:rFonts w:ascii="Garamond" w:hAnsi="Garamond" w:cs="Arial"/>
                        <w:sz w:val="20"/>
                        <w:szCs w:val="20"/>
                      </w:rPr>
                      <w:fldChar w:fldCharType="begin"/>
                    </w:r>
                    <w:r w:rsidRPr="00DB65D6">
                      <w:rPr>
                        <w:rStyle w:val="Nmerodepgina"/>
                        <w:rFonts w:ascii="Garamond" w:hAnsi="Garamond" w:cs="Arial"/>
                        <w:sz w:val="20"/>
                        <w:szCs w:val="20"/>
                      </w:rPr>
                      <w:instrText xml:space="preserve"> NUMPAGES \*Arabic </w:instrText>
                    </w:r>
                    <w:r w:rsidRPr="00DB65D6">
                      <w:rPr>
                        <w:rStyle w:val="Nmerodepgina"/>
                        <w:rFonts w:ascii="Garamond" w:hAnsi="Garamond" w:cs="Arial"/>
                        <w:sz w:val="20"/>
                        <w:szCs w:val="20"/>
                      </w:rPr>
                      <w:fldChar w:fldCharType="separate"/>
                    </w:r>
                    <w:r w:rsidRPr="00DB65D6">
                      <w:rPr>
                        <w:rStyle w:val="Nmerodepgina"/>
                        <w:rFonts w:ascii="Garamond" w:hAnsi="Garamond" w:cs="Arial"/>
                        <w:sz w:val="20"/>
                        <w:szCs w:val="20"/>
                      </w:rPr>
                      <w:t>1</w:t>
                    </w:r>
                    <w:r w:rsidRPr="00DB65D6">
                      <w:rPr>
                        <w:rStyle w:val="Nmerodepgina"/>
                        <w:rFonts w:ascii="Garamond" w:hAnsi="Garamond" w:cs="Arial"/>
                        <w:sz w:val="20"/>
                        <w:szCs w:val="20"/>
                      </w:rPr>
                      <w:fldChar w:fldCharType="end"/>
                    </w:r>
                  </w:p>
                  <w:p w14:paraId="258CB517" w14:textId="77777777" w:rsidR="00911C2B" w:rsidRPr="00DB65D6" w:rsidRDefault="00911C2B" w:rsidP="00911C2B">
                    <w:pPr>
                      <w:jc w:val="center"/>
                      <w:rPr>
                        <w:rFonts w:ascii="Garamond" w:hAnsi="Garamond" w:cs="Arial"/>
                        <w:sz w:val="18"/>
                        <w:szCs w:val="18"/>
                        <w:lang w:val="es-MX"/>
                      </w:rPr>
                    </w:pPr>
                  </w:p>
                  <w:p w14:paraId="220C01E2" w14:textId="77777777" w:rsidR="00911C2B" w:rsidRPr="00EE3C6A" w:rsidRDefault="00911C2B" w:rsidP="00911C2B">
                    <w:pPr>
                      <w:jc w:val="center"/>
                      <w:rPr>
                        <w:rFonts w:ascii="Garamond" w:hAnsi="Garamond" w:cs="Arial"/>
                        <w:sz w:val="18"/>
                        <w:szCs w:val="18"/>
                        <w:lang w:val="es-MX"/>
                      </w:rPr>
                    </w:pPr>
                  </w:p>
                </w:txbxContent>
              </v:textbox>
              <w10:wrap type="through"/>
            </v:rect>
          </w:pict>
        </mc:Fallback>
      </mc:AlternateContent>
    </w:r>
    <w:r w:rsidR="00047BA4">
      <w:rPr>
        <w:noProof/>
        <w:lang w:eastAsia="es-CO" w:bidi="ar-SA"/>
      </w:rPr>
      <w:drawing>
        <wp:anchor distT="0" distB="0" distL="0" distR="0" simplePos="0" relativeHeight="251675648" behindDoc="0" locked="0" layoutInCell="1" allowOverlap="1" wp14:anchorId="3F00B004" wp14:editId="16AF26C1">
          <wp:simplePos x="0" y="0"/>
          <wp:positionH relativeFrom="margin">
            <wp:posOffset>5029200</wp:posOffset>
          </wp:positionH>
          <wp:positionV relativeFrom="paragraph">
            <wp:posOffset>-472921</wp:posOffset>
          </wp:positionV>
          <wp:extent cx="647971" cy="644641"/>
          <wp:effectExtent l="0" t="0" r="0" b="3175"/>
          <wp:wrapThrough wrapText="bothSides">
            <wp:wrapPolygon edited="0">
              <wp:start x="2541" y="0"/>
              <wp:lineTo x="2541" y="10215"/>
              <wp:lineTo x="0" y="16599"/>
              <wp:lineTo x="0" y="21068"/>
              <wp:lineTo x="20965" y="21068"/>
              <wp:lineTo x="20965" y="16599"/>
              <wp:lineTo x="18424" y="10215"/>
              <wp:lineTo x="18424" y="0"/>
              <wp:lineTo x="2541" y="0"/>
            </wp:wrapPolygon>
          </wp:wrapThrough>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647971" cy="644641"/>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0017" w14:textId="1775622A" w:rsidR="00063ED2" w:rsidRDefault="00C71B4A">
    <w:pPr>
      <w:pStyle w:val="Piedepgina"/>
    </w:pPr>
    <w:r>
      <w:rPr>
        <w:noProof/>
        <w:lang w:eastAsia="es-CO" w:bidi="ar-SA"/>
      </w:rPr>
      <mc:AlternateContent>
        <mc:Choice Requires="wps">
          <w:drawing>
            <wp:anchor distT="0" distB="0" distL="114300" distR="114300" simplePos="0" relativeHeight="251678720" behindDoc="0" locked="0" layoutInCell="1" allowOverlap="1" wp14:anchorId="0362BE0C" wp14:editId="335F1D5C">
              <wp:simplePos x="0" y="0"/>
              <wp:positionH relativeFrom="column">
                <wp:posOffset>2174240</wp:posOffset>
              </wp:positionH>
              <wp:positionV relativeFrom="paragraph">
                <wp:posOffset>-337185</wp:posOffset>
              </wp:positionV>
              <wp:extent cx="2019300" cy="832485"/>
              <wp:effectExtent l="0" t="0" r="0" b="5715"/>
              <wp:wrapThrough wrapText="bothSides">
                <wp:wrapPolygon edited="0">
                  <wp:start x="0" y="0"/>
                  <wp:lineTo x="0" y="21254"/>
                  <wp:lineTo x="21396" y="21254"/>
                  <wp:lineTo x="21396" y="0"/>
                  <wp:lineTo x="0" y="0"/>
                </wp:wrapPolygon>
              </wp:wrapThrough>
              <wp:docPr id="4"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832485"/>
                      </a:xfrm>
                      <a:prstGeom prst="rect">
                        <a:avLst/>
                      </a:prstGeom>
                      <a:solidFill>
                        <a:srgbClr val="FFFFFF"/>
                      </a:solidFill>
                      <a:ln cap="flat">
                        <a:noFill/>
                        <a:prstDash val="solid"/>
                      </a:ln>
                    </wps:spPr>
                    <wps:txbx>
                      <w:txbxContent>
                        <w:p w14:paraId="44DDA328" w14:textId="77777777" w:rsidR="00B94982" w:rsidRPr="00DB65D6" w:rsidRDefault="00B94982" w:rsidP="00C71B4A">
                          <w:pPr>
                            <w:jc w:val="center"/>
                            <w:rPr>
                              <w:rFonts w:ascii="Garamond" w:hAnsi="Garamond" w:cs="Arial"/>
                              <w:sz w:val="20"/>
                              <w:szCs w:val="20"/>
                              <w:lang w:val="es-MX"/>
                            </w:rPr>
                          </w:pPr>
                          <w:r w:rsidRPr="00DB65D6">
                            <w:rPr>
                              <w:rFonts w:ascii="Garamond" w:hAnsi="Garamond" w:cs="Arial"/>
                              <w:sz w:val="20"/>
                              <w:szCs w:val="20"/>
                              <w:lang w:val="es-MX"/>
                            </w:rPr>
                            <w:t>Código: GET-IVC-F071</w:t>
                          </w:r>
                        </w:p>
                        <w:p w14:paraId="05C91465" w14:textId="5A5D63CA" w:rsidR="00B94982" w:rsidRPr="00DB65D6" w:rsidRDefault="00B94982" w:rsidP="00B94982">
                          <w:pPr>
                            <w:jc w:val="center"/>
                            <w:rPr>
                              <w:rFonts w:ascii="Garamond" w:hAnsi="Garamond" w:cs="Arial"/>
                              <w:sz w:val="20"/>
                              <w:szCs w:val="20"/>
                              <w:lang w:val="es-MX"/>
                            </w:rPr>
                          </w:pPr>
                          <w:r w:rsidRPr="00DB65D6">
                            <w:rPr>
                              <w:rFonts w:ascii="Garamond" w:hAnsi="Garamond" w:cs="Arial"/>
                              <w:sz w:val="20"/>
                              <w:szCs w:val="20"/>
                              <w:lang w:val="es-MX"/>
                            </w:rPr>
                            <w:t xml:space="preserve">Versión: </w:t>
                          </w:r>
                          <w:r w:rsidR="00DB65D6" w:rsidRPr="00DB65D6">
                            <w:rPr>
                              <w:rFonts w:ascii="Garamond" w:hAnsi="Garamond" w:cs="Arial"/>
                              <w:sz w:val="20"/>
                              <w:szCs w:val="20"/>
                            </w:rPr>
                            <w:t>03</w:t>
                          </w:r>
                        </w:p>
                        <w:p w14:paraId="0E201886" w14:textId="0FDA06C5" w:rsidR="00B94982" w:rsidRPr="00DB65D6" w:rsidRDefault="00B94982" w:rsidP="00B94982">
                          <w:pPr>
                            <w:jc w:val="center"/>
                            <w:rPr>
                              <w:rFonts w:ascii="Garamond" w:hAnsi="Garamond"/>
                              <w:noProof/>
                              <w:sz w:val="20"/>
                              <w:szCs w:val="20"/>
                              <w:lang w:eastAsia="es-CO"/>
                            </w:rPr>
                          </w:pPr>
                          <w:r w:rsidRPr="00DB65D6">
                            <w:rPr>
                              <w:rFonts w:ascii="Garamond" w:hAnsi="Garamond" w:cs="Arial"/>
                              <w:sz w:val="20"/>
                              <w:szCs w:val="20"/>
                              <w:lang w:val="es-MX"/>
                            </w:rPr>
                            <w:t xml:space="preserve">Vigencia: </w:t>
                          </w:r>
                          <w:r w:rsidR="004B750E">
                            <w:rPr>
                              <w:rFonts w:ascii="Garamond" w:hAnsi="Garamond" w:cs="Arial"/>
                              <w:sz w:val="20"/>
                              <w:szCs w:val="20"/>
                            </w:rPr>
                            <w:t>26</w:t>
                          </w:r>
                          <w:r w:rsidR="00DB65D6" w:rsidRPr="00DB65D6">
                            <w:rPr>
                              <w:rFonts w:ascii="Garamond" w:hAnsi="Garamond" w:cs="Arial"/>
                              <w:sz w:val="20"/>
                              <w:szCs w:val="20"/>
                            </w:rPr>
                            <w:t xml:space="preserve"> de septiembre de 2022</w:t>
                          </w:r>
                          <w:r w:rsidR="00856F03" w:rsidRPr="00DB65D6">
                            <w:rPr>
                              <w:rFonts w:ascii="Garamond" w:hAnsi="Garamond" w:cs="Arial"/>
                              <w:sz w:val="20"/>
                              <w:szCs w:val="20"/>
                              <w:lang w:val="es-MX"/>
                            </w:rPr>
                            <w:br/>
                            <w:t>Caso HOLA</w:t>
                          </w:r>
                          <w:r w:rsidR="00911C2B" w:rsidRPr="00DB65D6">
                            <w:rPr>
                              <w:rFonts w:ascii="Garamond" w:hAnsi="Garamond" w:cs="Arial"/>
                              <w:sz w:val="20"/>
                              <w:szCs w:val="20"/>
                              <w:lang w:val="es-MX"/>
                            </w:rPr>
                            <w:t xml:space="preserve">: </w:t>
                          </w:r>
                          <w:r w:rsidR="004B750E">
                            <w:rPr>
                              <w:rFonts w:ascii="Garamond" w:hAnsi="Garamond"/>
                              <w:noProof/>
                              <w:sz w:val="20"/>
                              <w:szCs w:val="20"/>
                              <w:lang w:eastAsia="es-CO"/>
                            </w:rPr>
                            <w:t>267769</w:t>
                          </w:r>
                        </w:p>
                        <w:p w14:paraId="76904C0A" w14:textId="77777777" w:rsidR="00911C2B" w:rsidRPr="00DB65D6" w:rsidRDefault="00911C2B" w:rsidP="00911C2B">
                          <w:pPr>
                            <w:pStyle w:val="Piedepgina"/>
                            <w:jc w:val="center"/>
                            <w:rPr>
                              <w:rStyle w:val="Nmerodepgina"/>
                              <w:rFonts w:ascii="Garamond" w:hAnsi="Garamond" w:cs="Arial"/>
                              <w:sz w:val="20"/>
                              <w:szCs w:val="20"/>
                            </w:rPr>
                          </w:pPr>
                          <w:r w:rsidRPr="00DB65D6">
                            <w:rPr>
                              <w:rStyle w:val="Nmerodepgina"/>
                              <w:rFonts w:ascii="Garamond" w:hAnsi="Garamond" w:cs="Arial"/>
                              <w:sz w:val="20"/>
                              <w:szCs w:val="20"/>
                            </w:rPr>
                            <w:t xml:space="preserve">Página </w:t>
                          </w:r>
                          <w:r w:rsidRPr="00DB65D6">
                            <w:rPr>
                              <w:rStyle w:val="Nmerodepgina"/>
                              <w:rFonts w:ascii="Garamond" w:hAnsi="Garamond" w:cs="Arial"/>
                              <w:sz w:val="20"/>
                              <w:szCs w:val="20"/>
                            </w:rPr>
                            <w:fldChar w:fldCharType="begin"/>
                          </w:r>
                          <w:r w:rsidRPr="00DB65D6">
                            <w:rPr>
                              <w:rStyle w:val="Nmerodepgina"/>
                              <w:rFonts w:ascii="Garamond" w:hAnsi="Garamond" w:cs="Arial"/>
                              <w:sz w:val="20"/>
                              <w:szCs w:val="20"/>
                            </w:rPr>
                            <w:instrText xml:space="preserve"> PAGE </w:instrText>
                          </w:r>
                          <w:r w:rsidRPr="00DB65D6">
                            <w:rPr>
                              <w:rStyle w:val="Nmerodepgina"/>
                              <w:rFonts w:ascii="Garamond" w:hAnsi="Garamond" w:cs="Arial"/>
                              <w:sz w:val="20"/>
                              <w:szCs w:val="20"/>
                            </w:rPr>
                            <w:fldChar w:fldCharType="separate"/>
                          </w:r>
                          <w:r w:rsidRPr="00DB65D6">
                            <w:rPr>
                              <w:rStyle w:val="Nmerodepgina"/>
                              <w:rFonts w:ascii="Garamond" w:hAnsi="Garamond" w:cs="Arial"/>
                              <w:sz w:val="20"/>
                              <w:szCs w:val="20"/>
                            </w:rPr>
                            <w:t>1</w:t>
                          </w:r>
                          <w:r w:rsidRPr="00DB65D6">
                            <w:rPr>
                              <w:rStyle w:val="Nmerodepgina"/>
                              <w:rFonts w:ascii="Garamond" w:hAnsi="Garamond" w:cs="Arial"/>
                              <w:sz w:val="20"/>
                              <w:szCs w:val="20"/>
                            </w:rPr>
                            <w:fldChar w:fldCharType="end"/>
                          </w:r>
                          <w:r w:rsidRPr="00DB65D6">
                            <w:rPr>
                              <w:rStyle w:val="Nmerodepgina"/>
                              <w:rFonts w:ascii="Garamond" w:hAnsi="Garamond" w:cs="Arial"/>
                              <w:sz w:val="20"/>
                              <w:szCs w:val="20"/>
                            </w:rPr>
                            <w:t xml:space="preserve"> de </w:t>
                          </w:r>
                          <w:r w:rsidRPr="00DB65D6">
                            <w:rPr>
                              <w:rStyle w:val="Nmerodepgina"/>
                              <w:rFonts w:ascii="Garamond" w:hAnsi="Garamond" w:cs="Arial"/>
                              <w:sz w:val="20"/>
                              <w:szCs w:val="20"/>
                            </w:rPr>
                            <w:fldChar w:fldCharType="begin"/>
                          </w:r>
                          <w:r w:rsidRPr="00DB65D6">
                            <w:rPr>
                              <w:rStyle w:val="Nmerodepgina"/>
                              <w:rFonts w:ascii="Garamond" w:hAnsi="Garamond" w:cs="Arial"/>
                              <w:sz w:val="20"/>
                              <w:szCs w:val="20"/>
                            </w:rPr>
                            <w:instrText xml:space="preserve"> NUMPAGES \*Arabic </w:instrText>
                          </w:r>
                          <w:r w:rsidRPr="00DB65D6">
                            <w:rPr>
                              <w:rStyle w:val="Nmerodepgina"/>
                              <w:rFonts w:ascii="Garamond" w:hAnsi="Garamond" w:cs="Arial"/>
                              <w:sz w:val="20"/>
                              <w:szCs w:val="20"/>
                            </w:rPr>
                            <w:fldChar w:fldCharType="separate"/>
                          </w:r>
                          <w:r w:rsidRPr="00DB65D6">
                            <w:rPr>
                              <w:rStyle w:val="Nmerodepgina"/>
                              <w:rFonts w:ascii="Garamond" w:hAnsi="Garamond" w:cs="Arial"/>
                              <w:sz w:val="20"/>
                              <w:szCs w:val="20"/>
                            </w:rPr>
                            <w:t>1</w:t>
                          </w:r>
                          <w:r w:rsidRPr="00DB65D6">
                            <w:rPr>
                              <w:rStyle w:val="Nmerodepgina"/>
                              <w:rFonts w:ascii="Garamond" w:hAnsi="Garamond" w:cs="Arial"/>
                              <w:sz w:val="20"/>
                              <w:szCs w:val="20"/>
                            </w:rPr>
                            <w:fldChar w:fldCharType="end"/>
                          </w:r>
                        </w:p>
                        <w:p w14:paraId="52508878" w14:textId="77777777" w:rsidR="00911C2B" w:rsidRPr="00BC2865" w:rsidRDefault="00911C2B" w:rsidP="00B94982">
                          <w:pPr>
                            <w:jc w:val="center"/>
                            <w:rPr>
                              <w:rFonts w:ascii="Garamond" w:hAnsi="Garamond" w:cs="Arial"/>
                              <w:color w:val="00B0F0"/>
                              <w:sz w:val="18"/>
                              <w:szCs w:val="18"/>
                              <w:lang w:val="es-MX"/>
                            </w:rPr>
                          </w:pPr>
                        </w:p>
                        <w:p w14:paraId="00597824" w14:textId="77777777" w:rsidR="00B94982" w:rsidRPr="00EE3C6A" w:rsidRDefault="00B94982" w:rsidP="00B94982">
                          <w:pPr>
                            <w:jc w:val="center"/>
                            <w:rPr>
                              <w:rFonts w:ascii="Garamond" w:hAnsi="Garamond" w:cs="Arial"/>
                              <w:sz w:val="18"/>
                              <w:szCs w:val="18"/>
                              <w:lang w:val="es-MX"/>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0362BE0C" id="_x0000_s1027" style="position:absolute;margin-left:171.2pt;margin-top:-26.55pt;width:159pt;height:6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" stroked="f">
              <v:textbox inset="2.5575mm,1.2875mm,2.5575mm,1.2875mm">
                <w:txbxContent>
                  <w:p w14:paraId="44DDA328" w14:textId="77777777" w:rsidR="00B94982" w:rsidRPr="00DB65D6" w:rsidRDefault="00B94982" w:rsidP="00C71B4A">
                    <w:pPr>
                      <w:jc w:val="center"/>
                      <w:rPr>
                        <w:rFonts w:ascii="Garamond" w:hAnsi="Garamond" w:cs="Arial"/>
                        <w:sz w:val="20"/>
                        <w:szCs w:val="20"/>
                        <w:lang w:val="es-MX"/>
                      </w:rPr>
                    </w:pPr>
                    <w:r w:rsidRPr="00DB65D6">
                      <w:rPr>
                        <w:rFonts w:ascii="Garamond" w:hAnsi="Garamond" w:cs="Arial"/>
                        <w:sz w:val="20"/>
                        <w:szCs w:val="20"/>
                        <w:lang w:val="es-MX"/>
                      </w:rPr>
                      <w:t>Código: GET-IVC-F071</w:t>
                    </w:r>
                  </w:p>
                  <w:p w14:paraId="05C91465" w14:textId="5A5D63CA" w:rsidR="00B94982" w:rsidRPr="00DB65D6" w:rsidRDefault="00B94982" w:rsidP="00B94982">
                    <w:pPr>
                      <w:jc w:val="center"/>
                      <w:rPr>
                        <w:rFonts w:ascii="Garamond" w:hAnsi="Garamond" w:cs="Arial"/>
                        <w:sz w:val="20"/>
                        <w:szCs w:val="20"/>
                        <w:lang w:val="es-MX"/>
                      </w:rPr>
                    </w:pPr>
                    <w:r w:rsidRPr="00DB65D6">
                      <w:rPr>
                        <w:rFonts w:ascii="Garamond" w:hAnsi="Garamond" w:cs="Arial"/>
                        <w:sz w:val="20"/>
                        <w:szCs w:val="20"/>
                        <w:lang w:val="es-MX"/>
                      </w:rPr>
                      <w:t xml:space="preserve">Versión: </w:t>
                    </w:r>
                    <w:r w:rsidR="00DB65D6" w:rsidRPr="00DB65D6">
                      <w:rPr>
                        <w:rFonts w:ascii="Garamond" w:hAnsi="Garamond" w:cs="Arial"/>
                        <w:sz w:val="20"/>
                        <w:szCs w:val="20"/>
                      </w:rPr>
                      <w:t>03</w:t>
                    </w:r>
                  </w:p>
                  <w:p w14:paraId="0E201886" w14:textId="0FDA06C5" w:rsidR="00B94982" w:rsidRPr="00DB65D6" w:rsidRDefault="00B94982" w:rsidP="00B94982">
                    <w:pPr>
                      <w:jc w:val="center"/>
                      <w:rPr>
                        <w:rFonts w:ascii="Garamond" w:hAnsi="Garamond"/>
                        <w:noProof/>
                        <w:sz w:val="20"/>
                        <w:szCs w:val="20"/>
                        <w:lang w:eastAsia="es-CO"/>
                      </w:rPr>
                    </w:pPr>
                    <w:r w:rsidRPr="00DB65D6">
                      <w:rPr>
                        <w:rFonts w:ascii="Garamond" w:hAnsi="Garamond" w:cs="Arial"/>
                        <w:sz w:val="20"/>
                        <w:szCs w:val="20"/>
                        <w:lang w:val="es-MX"/>
                      </w:rPr>
                      <w:t xml:space="preserve">Vigencia: </w:t>
                    </w:r>
                    <w:r w:rsidR="004B750E">
                      <w:rPr>
                        <w:rFonts w:ascii="Garamond" w:hAnsi="Garamond" w:cs="Arial"/>
                        <w:sz w:val="20"/>
                        <w:szCs w:val="20"/>
                      </w:rPr>
                      <w:t>26</w:t>
                    </w:r>
                    <w:r w:rsidR="00DB65D6" w:rsidRPr="00DB65D6">
                      <w:rPr>
                        <w:rFonts w:ascii="Garamond" w:hAnsi="Garamond" w:cs="Arial"/>
                        <w:sz w:val="20"/>
                        <w:szCs w:val="20"/>
                      </w:rPr>
                      <w:t xml:space="preserve"> de septiembre de 2022</w:t>
                    </w:r>
                    <w:r w:rsidR="00856F03" w:rsidRPr="00DB65D6">
                      <w:rPr>
                        <w:rFonts w:ascii="Garamond" w:hAnsi="Garamond" w:cs="Arial"/>
                        <w:sz w:val="20"/>
                        <w:szCs w:val="20"/>
                        <w:lang w:val="es-MX"/>
                      </w:rPr>
                      <w:br/>
                      <w:t>Caso HOLA</w:t>
                    </w:r>
                    <w:r w:rsidR="00911C2B" w:rsidRPr="00DB65D6">
                      <w:rPr>
                        <w:rFonts w:ascii="Garamond" w:hAnsi="Garamond" w:cs="Arial"/>
                        <w:sz w:val="20"/>
                        <w:szCs w:val="20"/>
                        <w:lang w:val="es-MX"/>
                      </w:rPr>
                      <w:t xml:space="preserve">: </w:t>
                    </w:r>
                    <w:r w:rsidR="004B750E">
                      <w:rPr>
                        <w:rFonts w:ascii="Garamond" w:hAnsi="Garamond"/>
                        <w:noProof/>
                        <w:sz w:val="20"/>
                        <w:szCs w:val="20"/>
                        <w:lang w:eastAsia="es-CO"/>
                      </w:rPr>
                      <w:t>267769</w:t>
                    </w:r>
                  </w:p>
                  <w:p w14:paraId="76904C0A" w14:textId="77777777" w:rsidR="00911C2B" w:rsidRPr="00DB65D6" w:rsidRDefault="00911C2B" w:rsidP="00911C2B">
                    <w:pPr>
                      <w:pStyle w:val="Piedepgina"/>
                      <w:jc w:val="center"/>
                      <w:rPr>
                        <w:rStyle w:val="Nmerodepgina"/>
                        <w:rFonts w:ascii="Garamond" w:hAnsi="Garamond" w:cs="Arial"/>
                        <w:sz w:val="20"/>
                        <w:szCs w:val="20"/>
                      </w:rPr>
                    </w:pPr>
                    <w:r w:rsidRPr="00DB65D6">
                      <w:rPr>
                        <w:rStyle w:val="Nmerodepgina"/>
                        <w:rFonts w:ascii="Garamond" w:hAnsi="Garamond" w:cs="Arial"/>
                        <w:sz w:val="20"/>
                        <w:szCs w:val="20"/>
                      </w:rPr>
                      <w:t xml:space="preserve">Página </w:t>
                    </w:r>
                    <w:r w:rsidRPr="00DB65D6">
                      <w:rPr>
                        <w:rStyle w:val="Nmerodepgina"/>
                        <w:rFonts w:ascii="Garamond" w:hAnsi="Garamond" w:cs="Arial"/>
                        <w:sz w:val="20"/>
                        <w:szCs w:val="20"/>
                      </w:rPr>
                      <w:fldChar w:fldCharType="begin"/>
                    </w:r>
                    <w:r w:rsidRPr="00DB65D6">
                      <w:rPr>
                        <w:rStyle w:val="Nmerodepgina"/>
                        <w:rFonts w:ascii="Garamond" w:hAnsi="Garamond" w:cs="Arial"/>
                        <w:sz w:val="20"/>
                        <w:szCs w:val="20"/>
                      </w:rPr>
                      <w:instrText xml:space="preserve"> PAGE </w:instrText>
                    </w:r>
                    <w:r w:rsidRPr="00DB65D6">
                      <w:rPr>
                        <w:rStyle w:val="Nmerodepgina"/>
                        <w:rFonts w:ascii="Garamond" w:hAnsi="Garamond" w:cs="Arial"/>
                        <w:sz w:val="20"/>
                        <w:szCs w:val="20"/>
                      </w:rPr>
                      <w:fldChar w:fldCharType="separate"/>
                    </w:r>
                    <w:r w:rsidRPr="00DB65D6">
                      <w:rPr>
                        <w:rStyle w:val="Nmerodepgina"/>
                        <w:rFonts w:ascii="Garamond" w:hAnsi="Garamond" w:cs="Arial"/>
                        <w:sz w:val="20"/>
                        <w:szCs w:val="20"/>
                      </w:rPr>
                      <w:t>1</w:t>
                    </w:r>
                    <w:r w:rsidRPr="00DB65D6">
                      <w:rPr>
                        <w:rStyle w:val="Nmerodepgina"/>
                        <w:rFonts w:ascii="Garamond" w:hAnsi="Garamond" w:cs="Arial"/>
                        <w:sz w:val="20"/>
                        <w:szCs w:val="20"/>
                      </w:rPr>
                      <w:fldChar w:fldCharType="end"/>
                    </w:r>
                    <w:r w:rsidRPr="00DB65D6">
                      <w:rPr>
                        <w:rStyle w:val="Nmerodepgina"/>
                        <w:rFonts w:ascii="Garamond" w:hAnsi="Garamond" w:cs="Arial"/>
                        <w:sz w:val="20"/>
                        <w:szCs w:val="20"/>
                      </w:rPr>
                      <w:t xml:space="preserve"> de </w:t>
                    </w:r>
                    <w:r w:rsidRPr="00DB65D6">
                      <w:rPr>
                        <w:rStyle w:val="Nmerodepgina"/>
                        <w:rFonts w:ascii="Garamond" w:hAnsi="Garamond" w:cs="Arial"/>
                        <w:sz w:val="20"/>
                        <w:szCs w:val="20"/>
                      </w:rPr>
                      <w:fldChar w:fldCharType="begin"/>
                    </w:r>
                    <w:r w:rsidRPr="00DB65D6">
                      <w:rPr>
                        <w:rStyle w:val="Nmerodepgina"/>
                        <w:rFonts w:ascii="Garamond" w:hAnsi="Garamond" w:cs="Arial"/>
                        <w:sz w:val="20"/>
                        <w:szCs w:val="20"/>
                      </w:rPr>
                      <w:instrText xml:space="preserve"> NUMPAGES \*Arabic </w:instrText>
                    </w:r>
                    <w:r w:rsidRPr="00DB65D6">
                      <w:rPr>
                        <w:rStyle w:val="Nmerodepgina"/>
                        <w:rFonts w:ascii="Garamond" w:hAnsi="Garamond" w:cs="Arial"/>
                        <w:sz w:val="20"/>
                        <w:szCs w:val="20"/>
                      </w:rPr>
                      <w:fldChar w:fldCharType="separate"/>
                    </w:r>
                    <w:r w:rsidRPr="00DB65D6">
                      <w:rPr>
                        <w:rStyle w:val="Nmerodepgina"/>
                        <w:rFonts w:ascii="Garamond" w:hAnsi="Garamond" w:cs="Arial"/>
                        <w:sz w:val="20"/>
                        <w:szCs w:val="20"/>
                      </w:rPr>
                      <w:t>1</w:t>
                    </w:r>
                    <w:r w:rsidRPr="00DB65D6">
                      <w:rPr>
                        <w:rStyle w:val="Nmerodepgina"/>
                        <w:rFonts w:ascii="Garamond" w:hAnsi="Garamond" w:cs="Arial"/>
                        <w:sz w:val="20"/>
                        <w:szCs w:val="20"/>
                      </w:rPr>
                      <w:fldChar w:fldCharType="end"/>
                    </w:r>
                  </w:p>
                  <w:p w14:paraId="52508878" w14:textId="77777777" w:rsidR="00911C2B" w:rsidRPr="00BC2865" w:rsidRDefault="00911C2B" w:rsidP="00B94982">
                    <w:pPr>
                      <w:jc w:val="center"/>
                      <w:rPr>
                        <w:rFonts w:ascii="Garamond" w:hAnsi="Garamond" w:cs="Arial"/>
                        <w:color w:val="00B0F0"/>
                        <w:sz w:val="18"/>
                        <w:szCs w:val="18"/>
                        <w:lang w:val="es-MX"/>
                      </w:rPr>
                    </w:pPr>
                  </w:p>
                  <w:p w14:paraId="00597824" w14:textId="77777777" w:rsidR="00B94982" w:rsidRPr="00EE3C6A" w:rsidRDefault="00B94982" w:rsidP="00B94982">
                    <w:pPr>
                      <w:jc w:val="center"/>
                      <w:rPr>
                        <w:rFonts w:ascii="Garamond" w:hAnsi="Garamond" w:cs="Arial"/>
                        <w:sz w:val="18"/>
                        <w:szCs w:val="18"/>
                        <w:lang w:val="es-MX"/>
                      </w:rPr>
                    </w:pPr>
                  </w:p>
                </w:txbxContent>
              </v:textbox>
              <w10:wrap type="through"/>
            </v:rect>
          </w:pict>
        </mc:Fallback>
      </mc:AlternateContent>
    </w:r>
    <w:r w:rsidR="00AD65A7">
      <w:rPr>
        <w:noProof/>
        <w:lang w:eastAsia="es-CO" w:bidi="ar-SA"/>
      </w:rPr>
      <w:drawing>
        <wp:anchor distT="0" distB="0" distL="0" distR="0" simplePos="0" relativeHeight="251658240" behindDoc="0" locked="0" layoutInCell="1" allowOverlap="1" wp14:anchorId="288CD44A" wp14:editId="3CC6557E">
          <wp:simplePos x="0" y="0"/>
          <wp:positionH relativeFrom="margin">
            <wp:posOffset>5053965</wp:posOffset>
          </wp:positionH>
          <wp:positionV relativeFrom="paragraph">
            <wp:posOffset>-290830</wp:posOffset>
          </wp:positionV>
          <wp:extent cx="514350" cy="511175"/>
          <wp:effectExtent l="0" t="0" r="0" b="0"/>
          <wp:wrapThrough wrapText="bothSides">
            <wp:wrapPolygon edited="0">
              <wp:start x="2400" y="0"/>
              <wp:lineTo x="0" y="16099"/>
              <wp:lineTo x="0" y="20929"/>
              <wp:lineTo x="20800" y="20929"/>
              <wp:lineTo x="20800" y="16099"/>
              <wp:lineTo x="18400" y="0"/>
              <wp:lineTo x="2400" y="0"/>
            </wp:wrapPolygon>
          </wp:wrapThrough>
          <wp:docPr id="13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514350" cy="511175"/>
                  </a:xfrm>
                  <a:prstGeom prst="rect">
                    <a:avLst/>
                  </a:prstGeom>
                </pic:spPr>
              </pic:pic>
            </a:graphicData>
          </a:graphic>
          <wp14:sizeRelH relativeFrom="margin">
            <wp14:pctWidth>0</wp14:pctWidth>
          </wp14:sizeRelH>
          <wp14:sizeRelV relativeFrom="margin">
            <wp14:pctHeight>0</wp14:pctHeight>
          </wp14:sizeRelV>
        </wp:anchor>
      </w:drawing>
    </w:r>
  </w:p>
  <w:p w14:paraId="021CA4EB" w14:textId="77777777" w:rsidR="00063ED2" w:rsidRDefault="004B75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48F25" w14:textId="77777777" w:rsidR="0084336E" w:rsidRDefault="0084336E">
      <w:r>
        <w:rPr>
          <w:color w:val="000000"/>
        </w:rPr>
        <w:separator/>
      </w:r>
    </w:p>
  </w:footnote>
  <w:footnote w:type="continuationSeparator" w:id="0">
    <w:p w14:paraId="5A9DBB41" w14:textId="77777777" w:rsidR="0084336E" w:rsidRDefault="0084336E">
      <w:r>
        <w:continuationSeparator/>
      </w:r>
    </w:p>
  </w:footnote>
  <w:footnote w:id="1">
    <w:p w14:paraId="4C28C2C7" w14:textId="77777777" w:rsidR="00CC617E" w:rsidRDefault="00CC617E" w:rsidP="00CC617E">
      <w:pPr>
        <w:pStyle w:val="Textonotapie"/>
      </w:pPr>
      <w:r>
        <w:rPr>
          <w:rStyle w:val="Refdenotaalpie"/>
        </w:rPr>
        <w:footnoteRef/>
      </w:r>
      <w:r>
        <w:t xml:space="preserve"> </w:t>
      </w:r>
      <w:r w:rsidRPr="00A1021B">
        <w:rPr>
          <w:rFonts w:ascii="Garamond" w:hAnsi="Garamond" w:cs="Arial"/>
          <w:i/>
          <w:szCs w:val="20"/>
        </w:rPr>
        <w:t>"Por el cual se establece el Reglamento Interno del Recaudo de Cartera en el Distrito Capital y se dictan otras disposiciones,</w:t>
      </w:r>
    </w:p>
  </w:footnote>
  <w:footnote w:id="2">
    <w:p w14:paraId="52C51F63" w14:textId="77777777" w:rsidR="00CC617E" w:rsidRDefault="00CC617E" w:rsidP="00CC617E">
      <w:pPr>
        <w:pStyle w:val="Textonotapie"/>
      </w:pPr>
      <w:r>
        <w:rPr>
          <w:rStyle w:val="Refdenotaalpie"/>
        </w:rPr>
        <w:footnoteRef/>
      </w:r>
      <w:r>
        <w:t xml:space="preserve"> </w:t>
      </w:r>
      <w:r w:rsidRPr="00665837">
        <w:rPr>
          <w:rFonts w:ascii="Garamond" w:hAnsi="Garamond" w:cs="Arial"/>
          <w:i/>
          <w:iCs/>
        </w:rPr>
        <w:t xml:space="preserve">“Por medio de la cual se adoptan los Manuales de Administración y Cobro de Cartera de la Secretaría Distrital de Gobierno y el Sector Localidades, y se dictan otras disposiciones” </w:t>
      </w:r>
      <w:r w:rsidRPr="00665837">
        <w:rPr>
          <w:rFonts w:ascii="Garamond" w:hAnsi="Garamond"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C718" w14:textId="77777777" w:rsidR="00063ED2" w:rsidRDefault="00047BA4">
    <w:pPr>
      <w:pStyle w:val="Heading"/>
      <w:jc w:val="center"/>
    </w:pPr>
    <w:r>
      <w:rPr>
        <w:noProof/>
        <w:lang w:eastAsia="es-CO"/>
      </w:rPr>
      <w:drawing>
        <wp:anchor distT="0" distB="0" distL="114300" distR="114300" simplePos="0" relativeHeight="251658752" behindDoc="1" locked="0" layoutInCell="1" allowOverlap="1" wp14:anchorId="574CA78D" wp14:editId="32C4B280">
          <wp:simplePos x="0" y="0"/>
          <wp:positionH relativeFrom="margin">
            <wp:posOffset>1600200</wp:posOffset>
          </wp:positionH>
          <wp:positionV relativeFrom="paragraph">
            <wp:posOffset>-133985</wp:posOffset>
          </wp:positionV>
          <wp:extent cx="2390775" cy="790575"/>
          <wp:effectExtent l="0" t="0" r="9525" b="9525"/>
          <wp:wrapTight wrapText="bothSides">
            <wp:wrapPolygon edited="0">
              <wp:start x="0" y="0"/>
              <wp:lineTo x="0" y="21340"/>
              <wp:lineTo x="21514" y="21340"/>
              <wp:lineTo x="21514" y="0"/>
              <wp:lineTo x="0" y="0"/>
            </wp:wrapPolygon>
          </wp:wrapTight>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anchor>
      </w:drawing>
    </w:r>
  </w:p>
  <w:p w14:paraId="37FC8E6E" w14:textId="77777777" w:rsidR="00063ED2" w:rsidRDefault="004B750E">
    <w:pPr>
      <w:pStyle w:val="Heading"/>
      <w:jc w:val="center"/>
    </w:pPr>
  </w:p>
  <w:p w14:paraId="6EF0D9F7" w14:textId="77777777" w:rsidR="00063ED2" w:rsidRDefault="004B750E">
    <w:pPr>
      <w:pStyle w:val="Heading"/>
      <w:jc w:val="center"/>
    </w:pPr>
  </w:p>
  <w:p w14:paraId="28E6C7ED" w14:textId="77777777" w:rsidR="00047BA4" w:rsidRDefault="00047BA4">
    <w:pPr>
      <w:pStyle w:val="Heading"/>
      <w:jc w:val="center"/>
    </w:pPr>
  </w:p>
  <w:p w14:paraId="389097DB" w14:textId="77777777" w:rsidR="00047BA4" w:rsidRDefault="00047BA4">
    <w:pPr>
      <w:pStyle w:val="Heading"/>
      <w:jc w:val="center"/>
    </w:pPr>
  </w:p>
  <w:p w14:paraId="1E1E6E59" w14:textId="77777777" w:rsidR="00047BA4" w:rsidRDefault="00047BA4">
    <w:pPr>
      <w:pStyle w:val="Heading"/>
      <w:jc w:val="center"/>
    </w:pPr>
  </w:p>
  <w:p w14:paraId="107C123E" w14:textId="77777777" w:rsidR="00063ED2" w:rsidRPr="00047BA4" w:rsidRDefault="00B212E5">
    <w:pPr>
      <w:pStyle w:val="Heading"/>
      <w:jc w:val="center"/>
      <w:rPr>
        <w:rFonts w:ascii="Garamond" w:hAnsi="Garamond"/>
      </w:rPr>
    </w:pPr>
    <w:r w:rsidRPr="00047BA4">
      <w:rPr>
        <w:rFonts w:ascii="Garamond" w:hAnsi="Garamond" w:cs="Arial"/>
        <w:b/>
        <w:sz w:val="24"/>
        <w:szCs w:val="24"/>
      </w:rPr>
      <w:t xml:space="preserve">Continuación Resolución </w:t>
    </w:r>
    <w:proofErr w:type="spellStart"/>
    <w:r w:rsidRPr="00047BA4">
      <w:rPr>
        <w:rFonts w:ascii="Garamond" w:hAnsi="Garamond" w:cs="Arial"/>
        <w:b/>
        <w:sz w:val="24"/>
        <w:szCs w:val="24"/>
      </w:rPr>
      <w:t>Número___________________</w:t>
    </w:r>
    <w:r w:rsidRPr="00047BA4">
      <w:rPr>
        <w:rFonts w:ascii="Garamond" w:eastAsia="Arial" w:hAnsi="Garamond" w:cs="Times New Roman"/>
        <w:b/>
        <w:sz w:val="24"/>
        <w:szCs w:val="24"/>
        <w:lang w:eastAsia="es-CO"/>
      </w:rPr>
      <w:t>Página</w:t>
    </w:r>
    <w:proofErr w:type="spellEnd"/>
    <w:r w:rsidRPr="00047BA4">
      <w:rPr>
        <w:rFonts w:ascii="Garamond" w:eastAsia="Arial" w:hAnsi="Garamond" w:cs="Times New Roman"/>
        <w:b/>
        <w:sz w:val="24"/>
        <w:szCs w:val="24"/>
        <w:lang w:eastAsia="es-CO"/>
      </w:rPr>
      <w:t xml:space="preserve"> </w:t>
    </w:r>
    <w:r w:rsidR="00182CB6" w:rsidRPr="00047BA4">
      <w:rPr>
        <w:rFonts w:ascii="Garamond" w:eastAsia="Arial" w:hAnsi="Garamond" w:cs="Times New Roman"/>
        <w:b/>
        <w:sz w:val="24"/>
        <w:szCs w:val="24"/>
        <w:lang w:eastAsia="es-CO"/>
      </w:rPr>
      <w:fldChar w:fldCharType="begin"/>
    </w:r>
    <w:r w:rsidRPr="00047BA4">
      <w:rPr>
        <w:rFonts w:ascii="Garamond" w:eastAsia="Arial" w:hAnsi="Garamond" w:cs="Times New Roman"/>
        <w:b/>
        <w:sz w:val="24"/>
        <w:szCs w:val="24"/>
        <w:lang w:eastAsia="es-CO"/>
      </w:rPr>
      <w:instrText xml:space="preserve"> PAGE \* ARABIC </w:instrText>
    </w:r>
    <w:r w:rsidR="00182CB6" w:rsidRPr="00047BA4">
      <w:rPr>
        <w:rFonts w:ascii="Garamond" w:eastAsia="Arial" w:hAnsi="Garamond" w:cs="Times New Roman"/>
        <w:b/>
        <w:sz w:val="24"/>
        <w:szCs w:val="24"/>
        <w:lang w:eastAsia="es-CO"/>
      </w:rPr>
      <w:fldChar w:fldCharType="separate"/>
    </w:r>
    <w:r w:rsidR="00523AB8">
      <w:rPr>
        <w:rFonts w:ascii="Garamond" w:eastAsia="Arial" w:hAnsi="Garamond" w:cs="Times New Roman"/>
        <w:b/>
        <w:noProof/>
        <w:sz w:val="24"/>
        <w:szCs w:val="24"/>
        <w:lang w:eastAsia="es-CO"/>
      </w:rPr>
      <w:t>4</w:t>
    </w:r>
    <w:r w:rsidR="00182CB6" w:rsidRPr="00047BA4">
      <w:rPr>
        <w:rFonts w:ascii="Garamond" w:eastAsia="Arial" w:hAnsi="Garamond" w:cs="Times New Roman"/>
        <w:b/>
        <w:sz w:val="24"/>
        <w:szCs w:val="24"/>
        <w:lang w:eastAsia="es-CO"/>
      </w:rPr>
      <w:fldChar w:fldCharType="end"/>
    </w:r>
    <w:r w:rsidRPr="00047BA4">
      <w:rPr>
        <w:rFonts w:ascii="Garamond" w:eastAsia="Arial" w:hAnsi="Garamond" w:cs="Times New Roman"/>
        <w:b/>
        <w:sz w:val="24"/>
        <w:szCs w:val="24"/>
        <w:lang w:val="es-ES" w:eastAsia="es-CO"/>
      </w:rPr>
      <w:t xml:space="preserve"> de </w:t>
    </w:r>
    <w:r w:rsidR="00182CB6" w:rsidRPr="00047BA4">
      <w:rPr>
        <w:rFonts w:ascii="Garamond" w:eastAsia="Arial" w:hAnsi="Garamond" w:cs="Times New Roman"/>
        <w:b/>
        <w:sz w:val="24"/>
        <w:szCs w:val="24"/>
        <w:lang w:eastAsia="es-CO"/>
      </w:rPr>
      <w:fldChar w:fldCharType="begin"/>
    </w:r>
    <w:r w:rsidRPr="00047BA4">
      <w:rPr>
        <w:rFonts w:ascii="Garamond" w:eastAsia="Arial" w:hAnsi="Garamond" w:cs="Times New Roman"/>
        <w:b/>
        <w:sz w:val="24"/>
        <w:szCs w:val="24"/>
        <w:lang w:eastAsia="es-CO"/>
      </w:rPr>
      <w:instrText xml:space="preserve"> NUMPAGES \* ARABIC </w:instrText>
    </w:r>
    <w:r w:rsidR="00182CB6" w:rsidRPr="00047BA4">
      <w:rPr>
        <w:rFonts w:ascii="Garamond" w:eastAsia="Arial" w:hAnsi="Garamond" w:cs="Times New Roman"/>
        <w:b/>
        <w:sz w:val="24"/>
        <w:szCs w:val="24"/>
        <w:lang w:eastAsia="es-CO"/>
      </w:rPr>
      <w:fldChar w:fldCharType="separate"/>
    </w:r>
    <w:r w:rsidR="00523AB8">
      <w:rPr>
        <w:rFonts w:ascii="Garamond" w:eastAsia="Arial" w:hAnsi="Garamond" w:cs="Times New Roman"/>
        <w:b/>
        <w:noProof/>
        <w:sz w:val="24"/>
        <w:szCs w:val="24"/>
        <w:lang w:eastAsia="es-CO"/>
      </w:rPr>
      <w:t>4</w:t>
    </w:r>
    <w:r w:rsidR="00182CB6" w:rsidRPr="00047BA4">
      <w:rPr>
        <w:rFonts w:ascii="Garamond" w:eastAsia="Arial" w:hAnsi="Garamond" w:cs="Times New Roman"/>
        <w:b/>
        <w:sz w:val="24"/>
        <w:szCs w:val="24"/>
        <w:lang w:eastAsia="es-CO"/>
      </w:rPr>
      <w:fldChar w:fldCharType="end"/>
    </w:r>
  </w:p>
  <w:p w14:paraId="02D49A10" w14:textId="77777777" w:rsidR="00063ED2" w:rsidRPr="00047BA4" w:rsidRDefault="004B750E">
    <w:pPr>
      <w:pStyle w:val="Encabezado"/>
      <w:jc w:val="right"/>
      <w:rPr>
        <w:rFonts w:ascii="Garamond" w:hAnsi="Garamond"/>
      </w:rPr>
    </w:pPr>
  </w:p>
  <w:p w14:paraId="3126FA81" w14:textId="77777777" w:rsidR="00FD467E" w:rsidRPr="00047BA4" w:rsidRDefault="00FD467E" w:rsidP="00FD467E">
    <w:pPr>
      <w:pStyle w:val="Heading"/>
      <w:jc w:val="center"/>
      <w:rPr>
        <w:rFonts w:ascii="Garamond" w:hAnsi="Garamond"/>
        <w:sz w:val="24"/>
        <w:szCs w:val="24"/>
      </w:rPr>
    </w:pPr>
    <w:r w:rsidRPr="00047BA4">
      <w:rPr>
        <w:rFonts w:ascii="Garamond" w:hAnsi="Garamond" w:cs="Arial"/>
        <w:b/>
        <w:bCs/>
        <w:sz w:val="24"/>
        <w:szCs w:val="24"/>
      </w:rPr>
      <w:t>“</w:t>
    </w:r>
    <w:r w:rsidRPr="00494FE2">
      <w:rPr>
        <w:rFonts w:ascii="Garamond" w:hAnsi="Garamond" w:cs="Arial"/>
        <w:b/>
        <w:sz w:val="24"/>
        <w:szCs w:val="24"/>
      </w:rPr>
      <w:t xml:space="preserve">POR </w:t>
    </w:r>
    <w:r>
      <w:rPr>
        <w:rFonts w:ascii="Garamond" w:hAnsi="Garamond" w:cs="Arial"/>
        <w:b/>
        <w:sz w:val="24"/>
        <w:szCs w:val="24"/>
      </w:rPr>
      <w:t xml:space="preserve">MEDIO DE </w:t>
    </w:r>
    <w:r w:rsidRPr="00494FE2">
      <w:rPr>
        <w:rFonts w:ascii="Garamond" w:hAnsi="Garamond" w:cs="Arial"/>
        <w:b/>
        <w:sz w:val="24"/>
        <w:szCs w:val="24"/>
      </w:rPr>
      <w:t>LA CUAL SE DECLARA EL INCUMPLIMIENTO DE UN ACUERDO DE PAGO</w:t>
    </w:r>
    <w:r w:rsidRPr="00047BA4">
      <w:rPr>
        <w:rFonts w:ascii="Garamond" w:hAnsi="Garamond" w:cs="Arial"/>
        <w:b/>
        <w:bCs/>
        <w:sz w:val="24"/>
        <w:szCs w:val="24"/>
      </w:rPr>
      <w:t>”</w:t>
    </w:r>
  </w:p>
  <w:p w14:paraId="3F650487" w14:textId="77777777" w:rsidR="00063ED2" w:rsidRPr="00047BA4" w:rsidRDefault="004B750E">
    <w:pPr>
      <w:pStyle w:val="Heading"/>
      <w:spacing w:line="240" w:lineRule="auto"/>
      <w:jc w:val="center"/>
      <w:rPr>
        <w:rFonts w:ascii="Garamond" w:hAnsi="Garamond"/>
      </w:rPr>
    </w:pPr>
  </w:p>
  <w:p w14:paraId="216B7B79" w14:textId="77777777" w:rsidR="00063ED2" w:rsidRPr="00047BA4" w:rsidRDefault="004B750E">
    <w:pPr>
      <w:pStyle w:val="Heading"/>
      <w:spacing w:line="240" w:lineRule="auto"/>
      <w:jc w:val="center"/>
      <w:rPr>
        <w:rFonts w:ascii="Garamond" w:hAnsi="Garamond" w:cs="Arial"/>
        <w:sz w:val="24"/>
        <w:szCs w:val="24"/>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31CC" w14:textId="77777777" w:rsidR="00063ED2" w:rsidRDefault="00047BA4" w:rsidP="00047BA4">
    <w:pPr>
      <w:pStyle w:val="Encabezado"/>
      <w:tabs>
        <w:tab w:val="left" w:pos="3810"/>
        <w:tab w:val="right" w:pos="8838"/>
      </w:tabs>
    </w:pPr>
    <w:r>
      <w:rPr>
        <w:noProof/>
        <w:lang w:eastAsia="es-CO" w:bidi="ar-SA"/>
      </w:rPr>
      <w:drawing>
        <wp:anchor distT="0" distB="0" distL="114300" distR="114300" simplePos="0" relativeHeight="251656704" behindDoc="1" locked="0" layoutInCell="1" allowOverlap="1" wp14:anchorId="386CFB93" wp14:editId="47FBF903">
          <wp:simplePos x="0" y="0"/>
          <wp:positionH relativeFrom="margin">
            <wp:posOffset>1533525</wp:posOffset>
          </wp:positionH>
          <wp:positionV relativeFrom="paragraph">
            <wp:posOffset>-133985</wp:posOffset>
          </wp:positionV>
          <wp:extent cx="2390775" cy="790575"/>
          <wp:effectExtent l="0" t="0" r="9525" b="9525"/>
          <wp:wrapTight wrapText="bothSides">
            <wp:wrapPolygon edited="0">
              <wp:start x="0" y="0"/>
              <wp:lineTo x="0" y="21340"/>
              <wp:lineTo x="21514" y="21340"/>
              <wp:lineTo x="21514" y="0"/>
              <wp:lineTo x="0" y="0"/>
            </wp:wrapPolygon>
          </wp:wrapTight>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anchor>
      </w:drawing>
    </w:r>
    <w:r>
      <w:rPr>
        <w:color w:val="FFFFFF"/>
        <w:lang w:val="es-ES"/>
      </w:rPr>
      <w:tab/>
    </w:r>
    <w:r>
      <w:rPr>
        <w:color w:val="FFFFFF"/>
        <w:lang w:val="es-ES"/>
      </w:rPr>
      <w:tab/>
    </w:r>
    <w:r>
      <w:rPr>
        <w:color w:val="FFFFFF"/>
        <w:lang w:val="es-ES"/>
      </w:rPr>
      <w:tab/>
    </w:r>
    <w:r w:rsidR="00B212E5">
      <w:rPr>
        <w:color w:val="FFFFFF"/>
        <w:lang w:val="es-ES"/>
      </w:rPr>
      <w:t xml:space="preserve">Página </w:t>
    </w:r>
    <w:r w:rsidR="00182CB6">
      <w:rPr>
        <w:b/>
        <w:bCs/>
        <w:color w:val="FFFFFF"/>
      </w:rPr>
      <w:fldChar w:fldCharType="begin"/>
    </w:r>
    <w:r w:rsidR="00B212E5">
      <w:rPr>
        <w:b/>
        <w:bCs/>
        <w:color w:val="FFFFFF"/>
      </w:rPr>
      <w:instrText xml:space="preserve"> PAGE </w:instrText>
    </w:r>
    <w:r w:rsidR="00182CB6">
      <w:rPr>
        <w:b/>
        <w:bCs/>
        <w:color w:val="FFFFFF"/>
      </w:rPr>
      <w:fldChar w:fldCharType="separate"/>
    </w:r>
    <w:r w:rsidR="00523AB8">
      <w:rPr>
        <w:b/>
        <w:bCs/>
        <w:noProof/>
        <w:color w:val="FFFFFF"/>
      </w:rPr>
      <w:t>1</w:t>
    </w:r>
    <w:r w:rsidR="00182CB6">
      <w:rPr>
        <w:b/>
        <w:bCs/>
        <w:color w:val="FFFFFF"/>
      </w:rPr>
      <w:fldChar w:fldCharType="end"/>
    </w:r>
    <w:r w:rsidR="00B212E5">
      <w:rPr>
        <w:color w:val="FFFFFF"/>
        <w:lang w:val="es-ES"/>
      </w:rPr>
      <w:t xml:space="preserve"> de </w:t>
    </w:r>
    <w:r w:rsidR="00182CB6">
      <w:rPr>
        <w:b/>
        <w:bCs/>
        <w:color w:val="FFFFFF"/>
      </w:rPr>
      <w:fldChar w:fldCharType="begin"/>
    </w:r>
    <w:r w:rsidR="00B212E5">
      <w:rPr>
        <w:b/>
        <w:bCs/>
        <w:color w:val="FFFFFF"/>
      </w:rPr>
      <w:instrText xml:space="preserve"> NUMPAGES </w:instrText>
    </w:r>
    <w:r w:rsidR="00182CB6">
      <w:rPr>
        <w:b/>
        <w:bCs/>
        <w:color w:val="FFFFFF"/>
      </w:rPr>
      <w:fldChar w:fldCharType="separate"/>
    </w:r>
    <w:r w:rsidR="00523AB8">
      <w:rPr>
        <w:b/>
        <w:bCs/>
        <w:noProof/>
        <w:color w:val="FFFFFF"/>
      </w:rPr>
      <w:t>4</w:t>
    </w:r>
    <w:r w:rsidR="00182CB6">
      <w:rPr>
        <w:b/>
        <w:bCs/>
        <w:color w:val="FFFFFF"/>
      </w:rPr>
      <w:fldChar w:fldCharType="end"/>
    </w:r>
  </w:p>
  <w:p w14:paraId="1E4D4444" w14:textId="77777777" w:rsidR="00063ED2" w:rsidRDefault="004B750E">
    <w:pPr>
      <w:pStyle w:val="Heading"/>
      <w:jc w:val="center"/>
    </w:pPr>
  </w:p>
  <w:p w14:paraId="1540A06D" w14:textId="77777777" w:rsidR="00063ED2" w:rsidRDefault="004B750E">
    <w:pPr>
      <w:pStyle w:val="Heading"/>
      <w:jc w:val="center"/>
      <w:rPr>
        <w:rFonts w:ascii="Arial" w:hAnsi="Arial" w:cs="Arial"/>
        <w:b/>
        <w:sz w:val="24"/>
        <w:szCs w:val="24"/>
      </w:rPr>
    </w:pPr>
  </w:p>
  <w:p w14:paraId="6B572028" w14:textId="77777777" w:rsidR="00047BA4" w:rsidRDefault="00047BA4">
    <w:pPr>
      <w:pStyle w:val="Heading"/>
      <w:jc w:val="center"/>
      <w:rPr>
        <w:rFonts w:ascii="Arial" w:hAnsi="Arial" w:cs="Arial"/>
        <w:b/>
        <w:sz w:val="24"/>
        <w:szCs w:val="24"/>
      </w:rPr>
    </w:pPr>
  </w:p>
  <w:p w14:paraId="08797EF8" w14:textId="77777777" w:rsidR="00047BA4" w:rsidRDefault="00047BA4">
    <w:pPr>
      <w:pStyle w:val="Heading"/>
      <w:jc w:val="center"/>
      <w:rPr>
        <w:rFonts w:ascii="Arial" w:hAnsi="Arial" w:cs="Arial"/>
        <w:b/>
        <w:sz w:val="24"/>
        <w:szCs w:val="24"/>
      </w:rPr>
    </w:pPr>
  </w:p>
  <w:p w14:paraId="38089AE1" w14:textId="77777777" w:rsidR="00063ED2" w:rsidRPr="00047BA4" w:rsidRDefault="00B212E5">
    <w:pPr>
      <w:pStyle w:val="Heading"/>
      <w:jc w:val="center"/>
      <w:rPr>
        <w:rFonts w:ascii="Garamond" w:hAnsi="Garamond"/>
        <w:sz w:val="24"/>
        <w:szCs w:val="24"/>
      </w:rPr>
    </w:pPr>
    <w:r w:rsidRPr="00047BA4">
      <w:rPr>
        <w:rFonts w:ascii="Garamond" w:hAnsi="Garamond" w:cs="Arial"/>
        <w:b/>
        <w:sz w:val="24"/>
        <w:szCs w:val="24"/>
      </w:rPr>
      <w:t>RESOLUCIÓN NÚMERO ________________</w:t>
    </w:r>
  </w:p>
  <w:p w14:paraId="3D2A78B7" w14:textId="77777777" w:rsidR="00063ED2" w:rsidRPr="00047BA4" w:rsidRDefault="004B750E">
    <w:pPr>
      <w:pStyle w:val="Heading"/>
      <w:jc w:val="center"/>
      <w:rPr>
        <w:rFonts w:ascii="Garamond" w:hAnsi="Garamond" w:cs="Arial"/>
        <w:b/>
        <w:sz w:val="24"/>
        <w:szCs w:val="24"/>
      </w:rPr>
    </w:pPr>
  </w:p>
  <w:p w14:paraId="2165C931" w14:textId="77777777" w:rsidR="00063ED2" w:rsidRPr="00047BA4" w:rsidRDefault="00B212E5">
    <w:pPr>
      <w:pStyle w:val="Heading"/>
      <w:jc w:val="center"/>
      <w:rPr>
        <w:rFonts w:ascii="Garamond" w:hAnsi="Garamond"/>
        <w:sz w:val="24"/>
        <w:szCs w:val="24"/>
      </w:rPr>
    </w:pPr>
    <w:r w:rsidRPr="00047BA4">
      <w:rPr>
        <w:rFonts w:ascii="Garamond" w:hAnsi="Garamond" w:cs="Arial"/>
        <w:b/>
        <w:bCs/>
        <w:sz w:val="24"/>
        <w:szCs w:val="24"/>
      </w:rPr>
      <w:t>“</w:t>
    </w:r>
    <w:r w:rsidR="00423F10" w:rsidRPr="00494FE2">
      <w:rPr>
        <w:rFonts w:ascii="Garamond" w:hAnsi="Garamond" w:cs="Arial"/>
        <w:b/>
        <w:sz w:val="24"/>
        <w:szCs w:val="24"/>
      </w:rPr>
      <w:t xml:space="preserve">POR </w:t>
    </w:r>
    <w:r w:rsidR="00423F10">
      <w:rPr>
        <w:rFonts w:ascii="Garamond" w:hAnsi="Garamond" w:cs="Arial"/>
        <w:b/>
        <w:sz w:val="24"/>
        <w:szCs w:val="24"/>
      </w:rPr>
      <w:t xml:space="preserve">MEDIO DE </w:t>
    </w:r>
    <w:r w:rsidR="00423F10" w:rsidRPr="00494FE2">
      <w:rPr>
        <w:rFonts w:ascii="Garamond" w:hAnsi="Garamond" w:cs="Arial"/>
        <w:b/>
        <w:sz w:val="24"/>
        <w:szCs w:val="24"/>
      </w:rPr>
      <w:t>LA CUAL SE DECLARA EL INCUMPLIMIENTO DE UN ACUERDO DE PAGO</w:t>
    </w:r>
    <w:r w:rsidRPr="00047BA4">
      <w:rPr>
        <w:rFonts w:ascii="Garamond" w:hAnsi="Garamond"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A36"/>
    <w:multiLevelType w:val="multilevel"/>
    <w:tmpl w:val="5B80D64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35C4828"/>
    <w:multiLevelType w:val="multilevel"/>
    <w:tmpl w:val="CEF4FC70"/>
    <w:styleLink w:val="WW8Num5"/>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61C3319"/>
    <w:multiLevelType w:val="multilevel"/>
    <w:tmpl w:val="2A0A4410"/>
    <w:styleLink w:val="WW8Num3"/>
    <w:lvl w:ilvl="0">
      <w:start w:val="1"/>
      <w:numFmt w:val="none"/>
      <w:lvlText w:val="%1"/>
      <w:lvlJc w:val="left"/>
      <w:rPr>
        <w:rFonts w:ascii="Arial" w:eastAsia="Times New Roman" w:hAnsi="Arial" w:cs="Arial"/>
        <w:i/>
        <w:sz w:val="20"/>
        <w:szCs w:val="20"/>
        <w:lang w:eastAsia="es-C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E1200EC"/>
    <w:multiLevelType w:val="multilevel"/>
    <w:tmpl w:val="2826AFE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31B0560"/>
    <w:multiLevelType w:val="multilevel"/>
    <w:tmpl w:val="A90A68A6"/>
    <w:styleLink w:val="WW8Num4"/>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6D645D29"/>
    <w:multiLevelType w:val="multilevel"/>
    <w:tmpl w:val="92462074"/>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73986566"/>
    <w:multiLevelType w:val="multilevel"/>
    <w:tmpl w:val="72024CE2"/>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831145575">
    <w:abstractNumId w:val="3"/>
  </w:num>
  <w:num w:numId="2" w16cid:durableId="723795714">
    <w:abstractNumId w:val="0"/>
  </w:num>
  <w:num w:numId="3" w16cid:durableId="381102966">
    <w:abstractNumId w:val="2"/>
  </w:num>
  <w:num w:numId="4" w16cid:durableId="1354762584">
    <w:abstractNumId w:val="4"/>
  </w:num>
  <w:num w:numId="5" w16cid:durableId="245458954">
    <w:abstractNumId w:val="1"/>
  </w:num>
  <w:num w:numId="6" w16cid:durableId="1433042856">
    <w:abstractNumId w:val="6"/>
  </w:num>
  <w:num w:numId="7" w16cid:durableId="19670813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EF"/>
    <w:rsid w:val="00023656"/>
    <w:rsid w:val="00047BA4"/>
    <w:rsid w:val="00182CB6"/>
    <w:rsid w:val="001B286E"/>
    <w:rsid w:val="00207DB6"/>
    <w:rsid w:val="00247E03"/>
    <w:rsid w:val="00292C57"/>
    <w:rsid w:val="003608E3"/>
    <w:rsid w:val="00423F10"/>
    <w:rsid w:val="00454163"/>
    <w:rsid w:val="004B750E"/>
    <w:rsid w:val="00523AB8"/>
    <w:rsid w:val="005278F1"/>
    <w:rsid w:val="005311B6"/>
    <w:rsid w:val="00532687"/>
    <w:rsid w:val="005C020F"/>
    <w:rsid w:val="005D3F10"/>
    <w:rsid w:val="00612A48"/>
    <w:rsid w:val="006177FA"/>
    <w:rsid w:val="00656FC1"/>
    <w:rsid w:val="00667905"/>
    <w:rsid w:val="006A7262"/>
    <w:rsid w:val="00747846"/>
    <w:rsid w:val="00792623"/>
    <w:rsid w:val="00796013"/>
    <w:rsid w:val="007A0448"/>
    <w:rsid w:val="007A35E4"/>
    <w:rsid w:val="007D2B5B"/>
    <w:rsid w:val="007E1B8B"/>
    <w:rsid w:val="00840A49"/>
    <w:rsid w:val="0084336E"/>
    <w:rsid w:val="00856F03"/>
    <w:rsid w:val="008F697A"/>
    <w:rsid w:val="00911C2B"/>
    <w:rsid w:val="0091527F"/>
    <w:rsid w:val="00920552"/>
    <w:rsid w:val="009307EF"/>
    <w:rsid w:val="00961F0D"/>
    <w:rsid w:val="009E0C80"/>
    <w:rsid w:val="00A55B72"/>
    <w:rsid w:val="00A92D21"/>
    <w:rsid w:val="00AD65A7"/>
    <w:rsid w:val="00B212E5"/>
    <w:rsid w:val="00B40960"/>
    <w:rsid w:val="00B94982"/>
    <w:rsid w:val="00BA1B81"/>
    <w:rsid w:val="00BA6E58"/>
    <w:rsid w:val="00BC2865"/>
    <w:rsid w:val="00C2737E"/>
    <w:rsid w:val="00C57A0D"/>
    <w:rsid w:val="00C63AB3"/>
    <w:rsid w:val="00C71B4A"/>
    <w:rsid w:val="00CC617E"/>
    <w:rsid w:val="00CC7176"/>
    <w:rsid w:val="00CD6184"/>
    <w:rsid w:val="00D10C80"/>
    <w:rsid w:val="00D235B1"/>
    <w:rsid w:val="00D44E0F"/>
    <w:rsid w:val="00D93FAE"/>
    <w:rsid w:val="00DB65D6"/>
    <w:rsid w:val="00E43B83"/>
    <w:rsid w:val="00E756AE"/>
    <w:rsid w:val="00EC416A"/>
    <w:rsid w:val="00EE3C6A"/>
    <w:rsid w:val="00F455F2"/>
    <w:rsid w:val="00FD467E"/>
    <w:rsid w:val="00FE58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445F"/>
  <w15:docId w15:val="{6AF9D93F-7AF5-4AF6-B2BF-FAAD15A5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roid Sans" w:hAnsi="Times New Roman" w:cs="Lohit Hindi"/>
        <w:lang w:val="es-ES"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7DB6"/>
    <w:pPr>
      <w:widowControl w:val="0"/>
      <w:suppressAutoHyphens/>
    </w:pPr>
    <w:rPr>
      <w:kern w:val="3"/>
      <w:sz w:val="24"/>
      <w:szCs w:val="24"/>
      <w:lang w:val="es-CO" w:eastAsia="zh-CN" w:bidi="hi-IN"/>
    </w:rPr>
  </w:style>
  <w:style w:type="paragraph" w:styleId="Ttulo1">
    <w:name w:val="heading 1"/>
    <w:basedOn w:val="Normal"/>
    <w:next w:val="Normal"/>
    <w:rsid w:val="00207DB6"/>
    <w:pPr>
      <w:keepNext/>
      <w:keepLines/>
      <w:spacing w:before="240"/>
      <w:outlineLvl w:val="0"/>
    </w:pPr>
    <w:rPr>
      <w:rFonts w:ascii="Calibri Light" w:eastAsia="Times New Roman" w:hAnsi="Calibri Light" w:cs="Mangal"/>
      <w:color w:val="2F5496"/>
      <w:sz w:val="32"/>
      <w:szCs w:val="29"/>
    </w:rPr>
  </w:style>
  <w:style w:type="paragraph" w:styleId="Ttulo2">
    <w:name w:val="heading 2"/>
    <w:basedOn w:val="Encabezado2"/>
    <w:next w:val="Textbody"/>
    <w:rsid w:val="00207DB6"/>
    <w:pPr>
      <w:spacing w:before="200" w:after="0"/>
      <w:outlineLvl w:val="1"/>
    </w:pPr>
    <w:rPr>
      <w:b/>
      <w:bCs/>
      <w:sz w:val="32"/>
      <w:szCs w:val="32"/>
    </w:rPr>
  </w:style>
  <w:style w:type="paragraph" w:styleId="Ttulo3">
    <w:name w:val="heading 3"/>
    <w:basedOn w:val="Normal"/>
    <w:next w:val="Normal"/>
    <w:rsid w:val="00207DB6"/>
    <w:pPr>
      <w:keepNext/>
      <w:keepLines/>
      <w:spacing w:before="40"/>
      <w:outlineLvl w:val="2"/>
    </w:pPr>
    <w:rPr>
      <w:rFonts w:ascii="Calibri Light" w:eastAsia="Times New Roman" w:hAnsi="Calibri Light" w:cs="Mangal"/>
      <w:color w:val="1F3763"/>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07DB6"/>
    <w:pPr>
      <w:suppressAutoHyphens/>
      <w:spacing w:after="200" w:line="276" w:lineRule="auto"/>
    </w:pPr>
    <w:rPr>
      <w:rFonts w:ascii="Calibri" w:hAnsi="Calibri" w:cs="Calibri"/>
      <w:kern w:val="3"/>
      <w:sz w:val="22"/>
      <w:szCs w:val="22"/>
      <w:lang w:val="es-CO" w:eastAsia="zh-CN"/>
    </w:rPr>
  </w:style>
  <w:style w:type="paragraph" w:customStyle="1" w:styleId="Heading">
    <w:name w:val="Heading"/>
    <w:basedOn w:val="Standard"/>
    <w:rsid w:val="00207DB6"/>
    <w:pPr>
      <w:tabs>
        <w:tab w:val="center" w:pos="4419"/>
        <w:tab w:val="right" w:pos="8838"/>
      </w:tabs>
      <w:spacing w:after="0" w:line="100" w:lineRule="atLeast"/>
    </w:pPr>
  </w:style>
  <w:style w:type="paragraph" w:customStyle="1" w:styleId="Textbody">
    <w:name w:val="Text body"/>
    <w:basedOn w:val="Standard"/>
    <w:rsid w:val="00207DB6"/>
    <w:pPr>
      <w:spacing w:after="120"/>
    </w:pPr>
  </w:style>
  <w:style w:type="paragraph" w:styleId="Lista">
    <w:name w:val="List"/>
    <w:basedOn w:val="Textbody"/>
    <w:rsid w:val="00207DB6"/>
    <w:rPr>
      <w:rFonts w:cs="Lohit Hindi"/>
    </w:rPr>
  </w:style>
  <w:style w:type="paragraph" w:styleId="Descripcin">
    <w:name w:val="caption"/>
    <w:basedOn w:val="Standard"/>
    <w:rsid w:val="00207DB6"/>
    <w:pPr>
      <w:suppressLineNumbers/>
      <w:spacing w:before="120" w:after="120"/>
    </w:pPr>
    <w:rPr>
      <w:rFonts w:cs="Lohit Hindi"/>
      <w:i/>
      <w:iCs/>
      <w:sz w:val="24"/>
      <w:szCs w:val="24"/>
    </w:rPr>
  </w:style>
  <w:style w:type="paragraph" w:customStyle="1" w:styleId="Index">
    <w:name w:val="Index"/>
    <w:basedOn w:val="Standard"/>
    <w:rsid w:val="00207DB6"/>
    <w:pPr>
      <w:suppressLineNumbers/>
    </w:pPr>
    <w:rPr>
      <w:rFonts w:cs="Lohit Hindi"/>
    </w:rPr>
  </w:style>
  <w:style w:type="paragraph" w:customStyle="1" w:styleId="Encabezado2">
    <w:name w:val="Encabezado2"/>
    <w:basedOn w:val="Standard"/>
    <w:next w:val="Textbody"/>
    <w:rsid w:val="00207DB6"/>
    <w:pPr>
      <w:keepNext/>
      <w:spacing w:before="240" w:after="120"/>
    </w:pPr>
    <w:rPr>
      <w:rFonts w:ascii="Liberation Sans" w:eastAsia="WenQuanYi Micro Hei" w:hAnsi="Liberation Sans" w:cs="Lohit Hindi"/>
      <w:sz w:val="28"/>
      <w:szCs w:val="28"/>
    </w:rPr>
  </w:style>
  <w:style w:type="paragraph" w:customStyle="1" w:styleId="Pie">
    <w:name w:val="Pie"/>
    <w:basedOn w:val="Standard"/>
    <w:rsid w:val="00207DB6"/>
    <w:pPr>
      <w:suppressLineNumbers/>
      <w:spacing w:before="120" w:after="120"/>
    </w:pPr>
    <w:rPr>
      <w:rFonts w:cs="Lohit Hindi"/>
      <w:i/>
      <w:iCs/>
      <w:sz w:val="24"/>
      <w:szCs w:val="24"/>
    </w:rPr>
  </w:style>
  <w:style w:type="paragraph" w:customStyle="1" w:styleId="Encabezado3">
    <w:name w:val="Encabezado3"/>
    <w:basedOn w:val="Standard"/>
    <w:next w:val="Textbody"/>
    <w:rsid w:val="00207DB6"/>
    <w:pPr>
      <w:keepNext/>
      <w:spacing w:before="240" w:after="120"/>
    </w:pPr>
    <w:rPr>
      <w:rFonts w:ascii="Arial" w:hAnsi="Arial" w:cs="Lohit Hindi"/>
      <w:sz w:val="28"/>
      <w:szCs w:val="28"/>
    </w:rPr>
  </w:style>
  <w:style w:type="paragraph" w:styleId="Textodeglobo">
    <w:name w:val="Balloon Text"/>
    <w:basedOn w:val="Standard"/>
    <w:rsid w:val="00207DB6"/>
    <w:pPr>
      <w:spacing w:after="0" w:line="100" w:lineRule="atLeast"/>
    </w:pPr>
    <w:rPr>
      <w:rFonts w:ascii="Tahoma" w:hAnsi="Tahoma" w:cs="Tahoma"/>
      <w:sz w:val="16"/>
      <w:szCs w:val="16"/>
    </w:rPr>
  </w:style>
  <w:style w:type="paragraph" w:customStyle="1" w:styleId="Piedepgina1">
    <w:name w:val="Pie de página1"/>
    <w:basedOn w:val="Standard"/>
    <w:rsid w:val="00207DB6"/>
    <w:pPr>
      <w:tabs>
        <w:tab w:val="center" w:pos="4419"/>
        <w:tab w:val="right" w:pos="8838"/>
      </w:tabs>
      <w:spacing w:after="0" w:line="100" w:lineRule="atLeast"/>
    </w:pPr>
  </w:style>
  <w:style w:type="paragraph" w:customStyle="1" w:styleId="Textoindependiente31">
    <w:name w:val="Texto independiente 31"/>
    <w:basedOn w:val="Standard"/>
    <w:rsid w:val="00207DB6"/>
    <w:pPr>
      <w:widowControl w:val="0"/>
      <w:jc w:val="both"/>
    </w:pPr>
    <w:rPr>
      <w:rFonts w:ascii="Arial" w:eastAsia="Lucida Sans Unicode" w:hAnsi="Arial" w:cs="Arial"/>
      <w:i/>
      <w:szCs w:val="24"/>
      <w:lang w:val="es-ES"/>
    </w:rPr>
  </w:style>
  <w:style w:type="paragraph" w:styleId="NormalWeb">
    <w:name w:val="Normal (Web)"/>
    <w:basedOn w:val="Standard"/>
    <w:rsid w:val="00207DB6"/>
    <w:pPr>
      <w:spacing w:before="280" w:after="280" w:line="240" w:lineRule="auto"/>
    </w:pPr>
    <w:rPr>
      <w:rFonts w:ascii="Times New Roman" w:eastAsia="Calibri" w:hAnsi="Times New Roman" w:cs="Times New Roman"/>
      <w:sz w:val="24"/>
      <w:szCs w:val="24"/>
    </w:rPr>
  </w:style>
  <w:style w:type="paragraph" w:customStyle="1" w:styleId="Default">
    <w:name w:val="Default"/>
    <w:rsid w:val="00207DB6"/>
    <w:pPr>
      <w:suppressAutoHyphens/>
      <w:autoSpaceDE w:val="0"/>
    </w:pPr>
    <w:rPr>
      <w:rFonts w:ascii="Arial" w:eastAsia="Times New Roman" w:hAnsi="Arial" w:cs="Arial"/>
      <w:color w:val="000000"/>
      <w:kern w:val="3"/>
      <w:sz w:val="24"/>
      <w:szCs w:val="24"/>
      <w:lang w:val="es-CO" w:eastAsia="zh-CN"/>
    </w:rPr>
  </w:style>
  <w:style w:type="paragraph" w:customStyle="1" w:styleId="Textbodyindent">
    <w:name w:val="Text body indent"/>
    <w:basedOn w:val="Standard"/>
    <w:rsid w:val="00207DB6"/>
    <w:pPr>
      <w:jc w:val="both"/>
    </w:pPr>
    <w:rPr>
      <w:i/>
      <w:sz w:val="28"/>
      <w:lang w:val="es-MX"/>
    </w:rPr>
  </w:style>
  <w:style w:type="paragraph" w:customStyle="1" w:styleId="Encabezado1">
    <w:name w:val="Encabezado1"/>
    <w:basedOn w:val="Standard"/>
    <w:rsid w:val="00207DB6"/>
    <w:pPr>
      <w:jc w:val="center"/>
    </w:pPr>
    <w:rPr>
      <w:i/>
      <w:sz w:val="28"/>
    </w:rPr>
  </w:style>
  <w:style w:type="paragraph" w:styleId="Sinespaciado">
    <w:name w:val="No Spacing"/>
    <w:rsid w:val="00207DB6"/>
    <w:pPr>
      <w:suppressAutoHyphens/>
    </w:pPr>
    <w:rPr>
      <w:rFonts w:ascii="Liberation Serif" w:hAnsi="Liberation Serif"/>
      <w:kern w:val="3"/>
      <w:sz w:val="24"/>
      <w:szCs w:val="24"/>
      <w:lang w:val="es-CO" w:eastAsia="zh-CN" w:bidi="hi-IN"/>
    </w:rPr>
  </w:style>
  <w:style w:type="paragraph" w:customStyle="1" w:styleId="TableContents">
    <w:name w:val="Table Contents"/>
    <w:basedOn w:val="Standard"/>
    <w:rsid w:val="00207DB6"/>
    <w:pPr>
      <w:suppressLineNumbers/>
    </w:pPr>
  </w:style>
  <w:style w:type="paragraph" w:customStyle="1" w:styleId="TableHeading">
    <w:name w:val="Table Heading"/>
    <w:basedOn w:val="TableContents"/>
    <w:rsid w:val="00207DB6"/>
    <w:pPr>
      <w:jc w:val="center"/>
    </w:pPr>
    <w:rPr>
      <w:b/>
      <w:bCs/>
    </w:rPr>
  </w:style>
  <w:style w:type="paragraph" w:styleId="Textoindependiente">
    <w:name w:val="Body Text"/>
    <w:basedOn w:val="Normal"/>
    <w:rsid w:val="00207DB6"/>
    <w:pPr>
      <w:widowControl/>
      <w:spacing w:after="120" w:line="276" w:lineRule="auto"/>
    </w:pPr>
    <w:rPr>
      <w:rFonts w:ascii="Calibri" w:hAnsi="Calibri" w:cs="Calibri"/>
      <w:sz w:val="22"/>
      <w:szCs w:val="22"/>
      <w:lang w:eastAsia="en-US" w:bidi="ar-SA"/>
    </w:rPr>
  </w:style>
  <w:style w:type="paragraph" w:styleId="Sangradetextonormal">
    <w:name w:val="Body Text Indent"/>
    <w:basedOn w:val="Normal"/>
    <w:rsid w:val="00207DB6"/>
    <w:pPr>
      <w:spacing w:after="120"/>
      <w:ind w:left="283"/>
    </w:pPr>
    <w:rPr>
      <w:rFonts w:cs="Mangal"/>
      <w:szCs w:val="21"/>
    </w:rPr>
  </w:style>
  <w:style w:type="paragraph" w:customStyle="1" w:styleId="Encabezado4">
    <w:name w:val="Encabezado4"/>
    <w:basedOn w:val="Standard"/>
    <w:rsid w:val="00207DB6"/>
    <w:pPr>
      <w:suppressLineNumbers/>
      <w:tabs>
        <w:tab w:val="center" w:pos="4986"/>
        <w:tab w:val="right" w:pos="9972"/>
      </w:tabs>
    </w:pPr>
  </w:style>
  <w:style w:type="paragraph" w:customStyle="1" w:styleId="Quotations">
    <w:name w:val="Quotations"/>
    <w:basedOn w:val="Standard"/>
    <w:rsid w:val="00207DB6"/>
    <w:pPr>
      <w:spacing w:after="283"/>
      <w:ind w:left="567" w:right="567"/>
    </w:pPr>
  </w:style>
  <w:style w:type="paragraph" w:styleId="Ttulo">
    <w:name w:val="Title"/>
    <w:basedOn w:val="Heading"/>
    <w:next w:val="Textbody"/>
    <w:rsid w:val="00207DB6"/>
    <w:pPr>
      <w:jc w:val="center"/>
    </w:pPr>
    <w:rPr>
      <w:b/>
      <w:bCs/>
      <w:sz w:val="56"/>
      <w:szCs w:val="56"/>
    </w:rPr>
  </w:style>
  <w:style w:type="paragraph" w:styleId="Subttulo">
    <w:name w:val="Subtitle"/>
    <w:basedOn w:val="Heading"/>
    <w:next w:val="Textbody"/>
    <w:rsid w:val="00207DB6"/>
    <w:pPr>
      <w:spacing w:before="60" w:after="120"/>
      <w:jc w:val="center"/>
    </w:pPr>
    <w:rPr>
      <w:sz w:val="36"/>
      <w:szCs w:val="36"/>
    </w:rPr>
  </w:style>
  <w:style w:type="paragraph" w:customStyle="1" w:styleId="Ttulo11">
    <w:name w:val="Título 11"/>
    <w:basedOn w:val="Heading"/>
    <w:next w:val="Textbody"/>
    <w:rsid w:val="00207DB6"/>
    <w:pPr>
      <w:spacing w:before="240" w:after="120"/>
      <w:outlineLvl w:val="0"/>
    </w:pPr>
    <w:rPr>
      <w:b/>
      <w:bCs/>
    </w:rPr>
  </w:style>
  <w:style w:type="paragraph" w:customStyle="1" w:styleId="Ttulo21">
    <w:name w:val="Título 21"/>
    <w:basedOn w:val="Heading"/>
    <w:next w:val="Textbody"/>
    <w:rsid w:val="00207DB6"/>
    <w:pPr>
      <w:spacing w:before="200" w:after="120"/>
    </w:pPr>
    <w:rPr>
      <w:b/>
      <w:bCs/>
    </w:rPr>
  </w:style>
  <w:style w:type="paragraph" w:customStyle="1" w:styleId="Ttulo31">
    <w:name w:val="Título 31"/>
    <w:basedOn w:val="Heading"/>
    <w:next w:val="Textbody"/>
    <w:rsid w:val="00207DB6"/>
    <w:pPr>
      <w:spacing w:before="140" w:after="120"/>
      <w:outlineLvl w:val="2"/>
    </w:pPr>
    <w:rPr>
      <w:b/>
      <w:bCs/>
    </w:rPr>
  </w:style>
  <w:style w:type="paragraph" w:customStyle="1" w:styleId="Standarduser">
    <w:name w:val="Standard (user)"/>
    <w:rsid w:val="00207DB6"/>
    <w:pPr>
      <w:suppressAutoHyphens/>
    </w:pPr>
    <w:rPr>
      <w:rFonts w:ascii="Arial" w:eastAsia="Times New Roman" w:hAnsi="Arial" w:cs="Times New Roman"/>
      <w:b/>
      <w:color w:val="00000A"/>
      <w:kern w:val="3"/>
      <w:sz w:val="24"/>
      <w:lang w:eastAsia="ar-SA"/>
    </w:rPr>
  </w:style>
  <w:style w:type="paragraph" w:customStyle="1" w:styleId="Textbodyuser">
    <w:name w:val="Text body (user)"/>
    <w:basedOn w:val="Standarduser"/>
    <w:rsid w:val="00207DB6"/>
    <w:pPr>
      <w:jc w:val="both"/>
    </w:pPr>
    <w:rPr>
      <w:b w:val="0"/>
      <w:lang w:val="es-MX"/>
    </w:rPr>
  </w:style>
  <w:style w:type="paragraph" w:styleId="Prrafodelista">
    <w:name w:val="List Paragraph"/>
    <w:basedOn w:val="Standarduser"/>
    <w:rsid w:val="00207DB6"/>
    <w:pPr>
      <w:ind w:left="720"/>
    </w:pPr>
  </w:style>
  <w:style w:type="character" w:customStyle="1" w:styleId="WW8Num1z0">
    <w:name w:val="WW8Num1z0"/>
    <w:rsid w:val="00207DB6"/>
  </w:style>
  <w:style w:type="character" w:customStyle="1" w:styleId="WW8Num1z1">
    <w:name w:val="WW8Num1z1"/>
    <w:rsid w:val="00207DB6"/>
  </w:style>
  <w:style w:type="character" w:customStyle="1" w:styleId="WW8Num1z2">
    <w:name w:val="WW8Num1z2"/>
    <w:rsid w:val="00207DB6"/>
  </w:style>
  <w:style w:type="character" w:customStyle="1" w:styleId="WW8Num1z3">
    <w:name w:val="WW8Num1z3"/>
    <w:rsid w:val="00207DB6"/>
  </w:style>
  <w:style w:type="character" w:customStyle="1" w:styleId="WW8Num1z4">
    <w:name w:val="WW8Num1z4"/>
    <w:rsid w:val="00207DB6"/>
  </w:style>
  <w:style w:type="character" w:customStyle="1" w:styleId="WW8Num1z5">
    <w:name w:val="WW8Num1z5"/>
    <w:rsid w:val="00207DB6"/>
  </w:style>
  <w:style w:type="character" w:customStyle="1" w:styleId="WW8Num1z6">
    <w:name w:val="WW8Num1z6"/>
    <w:rsid w:val="00207DB6"/>
  </w:style>
  <w:style w:type="character" w:customStyle="1" w:styleId="WW8Num1z7">
    <w:name w:val="WW8Num1z7"/>
    <w:rsid w:val="00207DB6"/>
  </w:style>
  <w:style w:type="character" w:customStyle="1" w:styleId="WW8Num1z8">
    <w:name w:val="WW8Num1z8"/>
    <w:rsid w:val="00207DB6"/>
  </w:style>
  <w:style w:type="character" w:customStyle="1" w:styleId="WW8Num2z0">
    <w:name w:val="WW8Num2z0"/>
    <w:rsid w:val="00207DB6"/>
  </w:style>
  <w:style w:type="character" w:customStyle="1" w:styleId="WW8Num2z1">
    <w:name w:val="WW8Num2z1"/>
    <w:rsid w:val="00207DB6"/>
  </w:style>
  <w:style w:type="character" w:customStyle="1" w:styleId="WW8Num2z2">
    <w:name w:val="WW8Num2z2"/>
    <w:rsid w:val="00207DB6"/>
  </w:style>
  <w:style w:type="character" w:customStyle="1" w:styleId="WW8Num2z3">
    <w:name w:val="WW8Num2z3"/>
    <w:rsid w:val="00207DB6"/>
  </w:style>
  <w:style w:type="character" w:customStyle="1" w:styleId="WW8Num2z4">
    <w:name w:val="WW8Num2z4"/>
    <w:rsid w:val="00207DB6"/>
  </w:style>
  <w:style w:type="character" w:customStyle="1" w:styleId="WW8Num2z5">
    <w:name w:val="WW8Num2z5"/>
    <w:rsid w:val="00207DB6"/>
  </w:style>
  <w:style w:type="character" w:customStyle="1" w:styleId="WW8Num2z6">
    <w:name w:val="WW8Num2z6"/>
    <w:rsid w:val="00207DB6"/>
  </w:style>
  <w:style w:type="character" w:customStyle="1" w:styleId="WW8Num2z7">
    <w:name w:val="WW8Num2z7"/>
    <w:rsid w:val="00207DB6"/>
  </w:style>
  <w:style w:type="character" w:customStyle="1" w:styleId="WW8Num2z8">
    <w:name w:val="WW8Num2z8"/>
    <w:rsid w:val="00207DB6"/>
  </w:style>
  <w:style w:type="character" w:customStyle="1" w:styleId="WW8Num3z0">
    <w:name w:val="WW8Num3z0"/>
    <w:rsid w:val="00207DB6"/>
    <w:rPr>
      <w:rFonts w:ascii="Arial" w:eastAsia="Times New Roman" w:hAnsi="Arial" w:cs="Arial"/>
      <w:i/>
      <w:sz w:val="20"/>
      <w:szCs w:val="20"/>
      <w:lang w:eastAsia="es-CO"/>
    </w:rPr>
  </w:style>
  <w:style w:type="character" w:customStyle="1" w:styleId="WW8Num3z1">
    <w:name w:val="WW8Num3z1"/>
    <w:rsid w:val="00207DB6"/>
  </w:style>
  <w:style w:type="character" w:customStyle="1" w:styleId="WW8Num3z2">
    <w:name w:val="WW8Num3z2"/>
    <w:rsid w:val="00207DB6"/>
  </w:style>
  <w:style w:type="character" w:customStyle="1" w:styleId="WW8Num3z3">
    <w:name w:val="WW8Num3z3"/>
    <w:rsid w:val="00207DB6"/>
  </w:style>
  <w:style w:type="character" w:customStyle="1" w:styleId="WW8Num3z4">
    <w:name w:val="WW8Num3z4"/>
    <w:rsid w:val="00207DB6"/>
  </w:style>
  <w:style w:type="character" w:customStyle="1" w:styleId="WW8Num3z5">
    <w:name w:val="WW8Num3z5"/>
    <w:rsid w:val="00207DB6"/>
  </w:style>
  <w:style w:type="character" w:customStyle="1" w:styleId="WW8Num3z6">
    <w:name w:val="WW8Num3z6"/>
    <w:rsid w:val="00207DB6"/>
  </w:style>
  <w:style w:type="character" w:customStyle="1" w:styleId="WW8Num3z7">
    <w:name w:val="WW8Num3z7"/>
    <w:rsid w:val="00207DB6"/>
  </w:style>
  <w:style w:type="character" w:customStyle="1" w:styleId="WW8Num3z8">
    <w:name w:val="WW8Num3z8"/>
    <w:rsid w:val="00207DB6"/>
  </w:style>
  <w:style w:type="character" w:customStyle="1" w:styleId="WW8Num4z0">
    <w:name w:val="WW8Num4z0"/>
    <w:rsid w:val="00207DB6"/>
    <w:rPr>
      <w:rFonts w:ascii="Symbol" w:hAnsi="Symbol" w:cs="Symbol"/>
      <w:sz w:val="24"/>
      <w:szCs w:val="24"/>
    </w:rPr>
  </w:style>
  <w:style w:type="character" w:customStyle="1" w:styleId="WW8Num5z0">
    <w:name w:val="WW8Num5z0"/>
    <w:rsid w:val="00207DB6"/>
    <w:rPr>
      <w:rFonts w:cs="Arial"/>
    </w:rPr>
  </w:style>
  <w:style w:type="character" w:customStyle="1" w:styleId="WW8Num5z1">
    <w:name w:val="WW8Num5z1"/>
    <w:rsid w:val="00207DB6"/>
  </w:style>
  <w:style w:type="character" w:customStyle="1" w:styleId="WW8Num5z2">
    <w:name w:val="WW8Num5z2"/>
    <w:rsid w:val="00207DB6"/>
  </w:style>
  <w:style w:type="character" w:customStyle="1" w:styleId="WW8Num5z3">
    <w:name w:val="WW8Num5z3"/>
    <w:rsid w:val="00207DB6"/>
  </w:style>
  <w:style w:type="character" w:customStyle="1" w:styleId="WW8Num5z4">
    <w:name w:val="WW8Num5z4"/>
    <w:rsid w:val="00207DB6"/>
  </w:style>
  <w:style w:type="character" w:customStyle="1" w:styleId="WW8Num5z5">
    <w:name w:val="WW8Num5z5"/>
    <w:rsid w:val="00207DB6"/>
  </w:style>
  <w:style w:type="character" w:customStyle="1" w:styleId="WW8Num5z6">
    <w:name w:val="WW8Num5z6"/>
    <w:rsid w:val="00207DB6"/>
  </w:style>
  <w:style w:type="character" w:customStyle="1" w:styleId="WW8Num5z7">
    <w:name w:val="WW8Num5z7"/>
    <w:rsid w:val="00207DB6"/>
  </w:style>
  <w:style w:type="character" w:customStyle="1" w:styleId="WW8Num5z8">
    <w:name w:val="WW8Num5z8"/>
    <w:rsid w:val="00207DB6"/>
  </w:style>
  <w:style w:type="character" w:customStyle="1" w:styleId="WW8Num4z1">
    <w:name w:val="WW8Num4z1"/>
    <w:rsid w:val="00207DB6"/>
  </w:style>
  <w:style w:type="character" w:customStyle="1" w:styleId="WW8Num4z2">
    <w:name w:val="WW8Num4z2"/>
    <w:rsid w:val="00207DB6"/>
  </w:style>
  <w:style w:type="character" w:customStyle="1" w:styleId="WW8Num4z3">
    <w:name w:val="WW8Num4z3"/>
    <w:rsid w:val="00207DB6"/>
  </w:style>
  <w:style w:type="character" w:customStyle="1" w:styleId="WW8Num4z4">
    <w:name w:val="WW8Num4z4"/>
    <w:rsid w:val="00207DB6"/>
  </w:style>
  <w:style w:type="character" w:customStyle="1" w:styleId="WW8Num4z5">
    <w:name w:val="WW8Num4z5"/>
    <w:rsid w:val="00207DB6"/>
  </w:style>
  <w:style w:type="character" w:customStyle="1" w:styleId="WW8Num4z6">
    <w:name w:val="WW8Num4z6"/>
    <w:rsid w:val="00207DB6"/>
  </w:style>
  <w:style w:type="character" w:customStyle="1" w:styleId="WW8Num4z7">
    <w:name w:val="WW8Num4z7"/>
    <w:rsid w:val="00207DB6"/>
  </w:style>
  <w:style w:type="character" w:customStyle="1" w:styleId="WW8Num4z8">
    <w:name w:val="WW8Num4z8"/>
    <w:rsid w:val="00207DB6"/>
  </w:style>
  <w:style w:type="character" w:customStyle="1" w:styleId="TextodegloboCar">
    <w:name w:val="Texto de globo Car"/>
    <w:basedOn w:val="Fuentedeprrafopredeter"/>
    <w:rsid w:val="00207DB6"/>
    <w:rPr>
      <w:rFonts w:ascii="Tahoma" w:hAnsi="Tahoma" w:cs="Tahoma"/>
      <w:sz w:val="16"/>
      <w:szCs w:val="16"/>
    </w:rPr>
  </w:style>
  <w:style w:type="character" w:customStyle="1" w:styleId="Internetlink">
    <w:name w:val="Internet link"/>
    <w:basedOn w:val="Fuentedeprrafopredeter"/>
    <w:rsid w:val="00207DB6"/>
    <w:rPr>
      <w:color w:val="0000FF"/>
      <w:u w:val="single"/>
    </w:rPr>
  </w:style>
  <w:style w:type="character" w:customStyle="1" w:styleId="EncabezadoCar">
    <w:name w:val="Encabezado Car"/>
    <w:basedOn w:val="Fuentedeprrafopredeter"/>
    <w:rsid w:val="00207DB6"/>
  </w:style>
  <w:style w:type="character" w:customStyle="1" w:styleId="PiedepginaCar">
    <w:name w:val="Pie de página Car"/>
    <w:basedOn w:val="Fuentedeprrafopredeter"/>
    <w:rsid w:val="00207DB6"/>
  </w:style>
  <w:style w:type="character" w:customStyle="1" w:styleId="StrongEmphasis">
    <w:name w:val="Strong Emphasis"/>
    <w:rsid w:val="00207DB6"/>
    <w:rPr>
      <w:b/>
      <w:bCs/>
    </w:rPr>
  </w:style>
  <w:style w:type="character" w:customStyle="1" w:styleId="NumberingSymbols">
    <w:name w:val="Numbering Symbols"/>
    <w:rsid w:val="00207DB6"/>
  </w:style>
  <w:style w:type="character" w:customStyle="1" w:styleId="TextoindependienteCar">
    <w:name w:val="Texto independiente Car"/>
    <w:basedOn w:val="Fuentedeprrafopredeter"/>
    <w:rsid w:val="00207DB6"/>
    <w:rPr>
      <w:rFonts w:ascii="Calibri" w:hAnsi="Calibri" w:cs="Calibri"/>
      <w:sz w:val="22"/>
      <w:szCs w:val="22"/>
      <w:lang w:eastAsia="en-US" w:bidi="ar-SA"/>
    </w:rPr>
  </w:style>
  <w:style w:type="character" w:customStyle="1" w:styleId="SangradetextonormalCar">
    <w:name w:val="Sangría de texto normal Car"/>
    <w:basedOn w:val="Fuentedeprrafopredeter"/>
    <w:rsid w:val="00207DB6"/>
    <w:rPr>
      <w:rFonts w:cs="Mangal"/>
      <w:szCs w:val="21"/>
    </w:rPr>
  </w:style>
  <w:style w:type="character" w:styleId="nfasis">
    <w:name w:val="Emphasis"/>
    <w:rsid w:val="00207DB6"/>
    <w:rPr>
      <w:i/>
      <w:iCs/>
    </w:rPr>
  </w:style>
  <w:style w:type="character" w:customStyle="1" w:styleId="Ttulo1Car">
    <w:name w:val="Título 1 Car"/>
    <w:basedOn w:val="Fuentedeprrafopredeter"/>
    <w:rsid w:val="00207DB6"/>
    <w:rPr>
      <w:rFonts w:ascii="Calibri Light" w:eastAsia="Times New Roman" w:hAnsi="Calibri Light" w:cs="Mangal"/>
      <w:color w:val="2F5496"/>
      <w:kern w:val="3"/>
      <w:sz w:val="32"/>
      <w:szCs w:val="29"/>
      <w:lang w:val="es-CO" w:eastAsia="zh-CN" w:bidi="hi-IN"/>
    </w:rPr>
  </w:style>
  <w:style w:type="character" w:customStyle="1" w:styleId="Ttulo3Car">
    <w:name w:val="Título 3 Car"/>
    <w:basedOn w:val="Fuentedeprrafopredeter"/>
    <w:rsid w:val="00207DB6"/>
    <w:rPr>
      <w:rFonts w:ascii="Calibri Light" w:eastAsia="Times New Roman" w:hAnsi="Calibri Light" w:cs="Mangal"/>
      <w:color w:val="1F3763"/>
      <w:kern w:val="3"/>
      <w:sz w:val="24"/>
      <w:szCs w:val="21"/>
      <w:lang w:val="es-CO" w:eastAsia="zh-CN" w:bidi="hi-IN"/>
    </w:rPr>
  </w:style>
  <w:style w:type="paragraph" w:styleId="Encabezado">
    <w:name w:val="header"/>
    <w:basedOn w:val="Normal"/>
    <w:rsid w:val="00207DB6"/>
    <w:pPr>
      <w:tabs>
        <w:tab w:val="center" w:pos="4252"/>
        <w:tab w:val="right" w:pos="8504"/>
      </w:tabs>
    </w:pPr>
    <w:rPr>
      <w:rFonts w:cs="Mangal"/>
      <w:szCs w:val="21"/>
    </w:rPr>
  </w:style>
  <w:style w:type="character" w:customStyle="1" w:styleId="EncabezadoCar1">
    <w:name w:val="Encabezado Car1"/>
    <w:basedOn w:val="Fuentedeprrafopredeter"/>
    <w:rsid w:val="00207DB6"/>
    <w:rPr>
      <w:rFonts w:cs="Mangal"/>
      <w:szCs w:val="21"/>
    </w:rPr>
  </w:style>
  <w:style w:type="paragraph" w:styleId="Piedepgina">
    <w:name w:val="footer"/>
    <w:basedOn w:val="Normal"/>
    <w:rsid w:val="00207DB6"/>
    <w:pPr>
      <w:tabs>
        <w:tab w:val="center" w:pos="4252"/>
        <w:tab w:val="right" w:pos="8504"/>
      </w:tabs>
    </w:pPr>
    <w:rPr>
      <w:rFonts w:cs="Mangal"/>
      <w:szCs w:val="21"/>
    </w:rPr>
  </w:style>
  <w:style w:type="character" w:customStyle="1" w:styleId="PiedepginaCar1">
    <w:name w:val="Pie de página Car1"/>
    <w:basedOn w:val="Fuentedeprrafopredeter"/>
    <w:rsid w:val="00207DB6"/>
    <w:rPr>
      <w:rFonts w:cs="Mangal"/>
      <w:szCs w:val="21"/>
    </w:rPr>
  </w:style>
  <w:style w:type="paragraph" w:styleId="Cita">
    <w:name w:val="Quote"/>
    <w:basedOn w:val="Normal"/>
    <w:next w:val="Normal"/>
    <w:rsid w:val="00207DB6"/>
    <w:rPr>
      <w:rFonts w:cs="Mangal"/>
      <w:i/>
      <w:iCs/>
      <w:color w:val="000000"/>
      <w:szCs w:val="21"/>
    </w:rPr>
  </w:style>
  <w:style w:type="character" w:customStyle="1" w:styleId="CitaCar">
    <w:name w:val="Cita Car"/>
    <w:basedOn w:val="Fuentedeprrafopredeter"/>
    <w:rsid w:val="00207DB6"/>
    <w:rPr>
      <w:rFonts w:cs="Mangal"/>
      <w:i/>
      <w:iCs/>
      <w:color w:val="000000"/>
      <w:kern w:val="3"/>
      <w:sz w:val="24"/>
      <w:szCs w:val="21"/>
      <w:lang w:val="es-CO" w:eastAsia="zh-CN" w:bidi="hi-IN"/>
    </w:rPr>
  </w:style>
  <w:style w:type="paragraph" w:customStyle="1" w:styleId="Textoindependiente21">
    <w:name w:val="Texto independiente 21"/>
    <w:basedOn w:val="Normal"/>
    <w:rsid w:val="00207DB6"/>
    <w:pPr>
      <w:widowControl/>
      <w:jc w:val="both"/>
      <w:textAlignment w:val="auto"/>
    </w:pPr>
    <w:rPr>
      <w:rFonts w:ascii="Arial" w:eastAsia="Times New Roman" w:hAnsi="Arial" w:cs="Arial"/>
      <w:kern w:val="0"/>
      <w:szCs w:val="20"/>
      <w:lang w:bidi="ar-SA"/>
    </w:rPr>
  </w:style>
  <w:style w:type="numbering" w:customStyle="1" w:styleId="WW8Num1">
    <w:name w:val="WW8Num1"/>
    <w:basedOn w:val="Sinlista"/>
    <w:rsid w:val="00207DB6"/>
    <w:pPr>
      <w:numPr>
        <w:numId w:val="1"/>
      </w:numPr>
    </w:pPr>
  </w:style>
  <w:style w:type="numbering" w:customStyle="1" w:styleId="WW8Num2">
    <w:name w:val="WW8Num2"/>
    <w:basedOn w:val="Sinlista"/>
    <w:rsid w:val="00207DB6"/>
    <w:pPr>
      <w:numPr>
        <w:numId w:val="2"/>
      </w:numPr>
    </w:pPr>
  </w:style>
  <w:style w:type="numbering" w:customStyle="1" w:styleId="WW8Num3">
    <w:name w:val="WW8Num3"/>
    <w:basedOn w:val="Sinlista"/>
    <w:rsid w:val="00207DB6"/>
    <w:pPr>
      <w:numPr>
        <w:numId w:val="3"/>
      </w:numPr>
    </w:pPr>
  </w:style>
  <w:style w:type="numbering" w:customStyle="1" w:styleId="WW8Num4">
    <w:name w:val="WW8Num4"/>
    <w:basedOn w:val="Sinlista"/>
    <w:rsid w:val="00207DB6"/>
    <w:pPr>
      <w:numPr>
        <w:numId w:val="4"/>
      </w:numPr>
    </w:pPr>
  </w:style>
  <w:style w:type="numbering" w:customStyle="1" w:styleId="WW8Num5">
    <w:name w:val="WW8Num5"/>
    <w:basedOn w:val="Sinlista"/>
    <w:rsid w:val="00207DB6"/>
    <w:pPr>
      <w:numPr>
        <w:numId w:val="5"/>
      </w:numPr>
    </w:pPr>
  </w:style>
  <w:style w:type="numbering" w:customStyle="1" w:styleId="WWNum1">
    <w:name w:val="WWNum1"/>
    <w:basedOn w:val="Sinlista"/>
    <w:rsid w:val="00207DB6"/>
    <w:pPr>
      <w:numPr>
        <w:numId w:val="6"/>
      </w:numPr>
    </w:pPr>
  </w:style>
  <w:style w:type="numbering" w:customStyle="1" w:styleId="WWNum2">
    <w:name w:val="WWNum2"/>
    <w:basedOn w:val="Sinlista"/>
    <w:rsid w:val="00207DB6"/>
    <w:pPr>
      <w:numPr>
        <w:numId w:val="7"/>
      </w:numPr>
    </w:pPr>
  </w:style>
  <w:style w:type="paragraph" w:styleId="Textonotapie">
    <w:name w:val="footnote text"/>
    <w:basedOn w:val="Normal"/>
    <w:link w:val="TextonotapieCar"/>
    <w:uiPriority w:val="99"/>
    <w:semiHidden/>
    <w:unhideWhenUsed/>
    <w:rsid w:val="00CC617E"/>
    <w:rPr>
      <w:rFonts w:cs="Mangal"/>
      <w:sz w:val="20"/>
      <w:szCs w:val="18"/>
    </w:rPr>
  </w:style>
  <w:style w:type="character" w:customStyle="1" w:styleId="TextonotapieCar">
    <w:name w:val="Texto nota pie Car"/>
    <w:basedOn w:val="Fuentedeprrafopredeter"/>
    <w:link w:val="Textonotapie"/>
    <w:uiPriority w:val="99"/>
    <w:semiHidden/>
    <w:rsid w:val="00CC617E"/>
    <w:rPr>
      <w:rFonts w:cs="Mangal"/>
      <w:kern w:val="3"/>
      <w:szCs w:val="18"/>
      <w:lang w:val="es-CO" w:eastAsia="zh-CN" w:bidi="hi-IN"/>
    </w:rPr>
  </w:style>
  <w:style w:type="character" w:styleId="Refdenotaalpie">
    <w:name w:val="footnote reference"/>
    <w:basedOn w:val="Fuentedeprrafopredeter"/>
    <w:uiPriority w:val="99"/>
    <w:semiHidden/>
    <w:unhideWhenUsed/>
    <w:rsid w:val="00CC617E"/>
    <w:rPr>
      <w:vertAlign w:val="superscript"/>
    </w:rPr>
  </w:style>
  <w:style w:type="character" w:styleId="Nmerodepgina">
    <w:name w:val="page number"/>
    <w:rsid w:val="00911C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4" ma:contentTypeDescription="Crear nuevo documento." ma:contentTypeScope="" ma:versionID="9adc6aef112ce374d4d3a5f2145baaab">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726275b6cf75e4812a1477c958f750fd"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0B99F-9E96-490B-AB7C-3CFCEF22912F}">
  <ds:schemaRefs>
    <ds:schemaRef ds:uri="http://schemas.microsoft.com/office/2006/metadata/properties"/>
    <ds:schemaRef ds:uri="http://schemas.microsoft.com/office/infopath/2007/PartnerControls"/>
    <ds:schemaRef ds:uri="4d1d2e24-7be0-47eb-a1db-99cc6d75caff"/>
  </ds:schemaRefs>
</ds:datastoreItem>
</file>

<file path=customXml/itemProps2.xml><?xml version="1.0" encoding="utf-8"?>
<ds:datastoreItem xmlns:ds="http://schemas.openxmlformats.org/officeDocument/2006/customXml" ds:itemID="{D677C91D-8A26-4E60-9378-0084DD54DEA6}">
  <ds:schemaRefs>
    <ds:schemaRef ds:uri="http://schemas.microsoft.com/sharepoint/v3/contenttype/forms"/>
  </ds:schemaRefs>
</ds:datastoreItem>
</file>

<file path=customXml/itemProps3.xml><?xml version="1.0" encoding="utf-8"?>
<ds:datastoreItem xmlns:ds="http://schemas.openxmlformats.org/officeDocument/2006/customXml" ds:itemID="{3A6632D6-D044-4C12-992C-CE419DFB2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697</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LA DIRECTORA DE GESTIÓN HUMANA DE LA SECRETARÍA DISTRITAL DE GOBIERNO DE BOGOTÁ, D</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DIRECTORA DE GESTIÓN HUMANA DE LA SECRETARÍA DISTRITAL DE GOBIERNO DE BOGOTÁ, D</dc:title>
  <dc:creator>Liliana.Merchan</dc:creator>
  <cp:lastModifiedBy>Luisa Fernanda Ibagon Moreno</cp:lastModifiedBy>
  <cp:revision>10</cp:revision>
  <cp:lastPrinted>2017-12-29T21:59:00Z</cp:lastPrinted>
  <dcterms:created xsi:type="dcterms:W3CDTF">2021-12-10T17:08:00Z</dcterms:created>
  <dcterms:modified xsi:type="dcterms:W3CDTF">2022-09-27T16:02:00Z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SECRETARIA DE GOBIERNO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0x01010041BFFB4411CFC54CA6A3FA228255AE4E</vt:lpwstr>
  </property>
</Properties>
</file>