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2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"/>
        <w:gridCol w:w="2"/>
        <w:gridCol w:w="1"/>
        <w:gridCol w:w="2"/>
        <w:gridCol w:w="1"/>
        <w:gridCol w:w="15"/>
        <w:gridCol w:w="2"/>
        <w:gridCol w:w="1"/>
        <w:gridCol w:w="136"/>
        <w:gridCol w:w="5"/>
        <w:gridCol w:w="205"/>
        <w:gridCol w:w="15"/>
        <w:gridCol w:w="185"/>
        <w:gridCol w:w="6"/>
        <w:gridCol w:w="2"/>
        <w:gridCol w:w="4"/>
        <w:gridCol w:w="148"/>
        <w:gridCol w:w="14"/>
        <w:gridCol w:w="9"/>
        <w:gridCol w:w="33"/>
        <w:gridCol w:w="8"/>
        <w:gridCol w:w="1"/>
        <w:gridCol w:w="5"/>
        <w:gridCol w:w="10"/>
        <w:gridCol w:w="12"/>
        <w:gridCol w:w="1"/>
        <w:gridCol w:w="17"/>
        <w:gridCol w:w="37"/>
        <w:gridCol w:w="49"/>
        <w:gridCol w:w="83"/>
        <w:gridCol w:w="12"/>
        <w:gridCol w:w="1"/>
        <w:gridCol w:w="2"/>
        <w:gridCol w:w="11"/>
        <w:gridCol w:w="15"/>
        <w:gridCol w:w="1"/>
        <w:gridCol w:w="16"/>
        <w:gridCol w:w="49"/>
        <w:gridCol w:w="60"/>
        <w:gridCol w:w="55"/>
        <w:gridCol w:w="14"/>
        <w:gridCol w:w="3"/>
        <w:gridCol w:w="11"/>
        <w:gridCol w:w="18"/>
        <w:gridCol w:w="15"/>
        <w:gridCol w:w="61"/>
        <w:gridCol w:w="73"/>
        <w:gridCol w:w="28"/>
        <w:gridCol w:w="16"/>
        <w:gridCol w:w="2"/>
        <w:gridCol w:w="3"/>
        <w:gridCol w:w="9"/>
        <w:gridCol w:w="18"/>
        <w:gridCol w:w="2"/>
        <w:gridCol w:w="13"/>
        <w:gridCol w:w="73"/>
        <w:gridCol w:w="89"/>
        <w:gridCol w:w="18"/>
        <w:gridCol w:w="5"/>
        <w:gridCol w:w="7"/>
        <w:gridCol w:w="20"/>
        <w:gridCol w:w="2"/>
        <w:gridCol w:w="12"/>
        <w:gridCol w:w="85"/>
        <w:gridCol w:w="103"/>
        <w:gridCol w:w="469"/>
        <w:gridCol w:w="3"/>
        <w:gridCol w:w="3"/>
        <w:gridCol w:w="5"/>
        <w:gridCol w:w="7"/>
        <w:gridCol w:w="2"/>
        <w:gridCol w:w="6"/>
        <w:gridCol w:w="4"/>
        <w:gridCol w:w="123"/>
        <w:gridCol w:w="65"/>
        <w:gridCol w:w="4"/>
        <w:gridCol w:w="8"/>
        <w:gridCol w:w="8"/>
        <w:gridCol w:w="1"/>
        <w:gridCol w:w="6"/>
        <w:gridCol w:w="5"/>
        <w:gridCol w:w="37"/>
        <w:gridCol w:w="96"/>
        <w:gridCol w:w="146"/>
        <w:gridCol w:w="3"/>
        <w:gridCol w:w="6"/>
        <w:gridCol w:w="1"/>
        <w:gridCol w:w="10"/>
        <w:gridCol w:w="1"/>
        <w:gridCol w:w="5"/>
        <w:gridCol w:w="3"/>
        <w:gridCol w:w="1"/>
        <w:gridCol w:w="130"/>
        <w:gridCol w:w="3"/>
        <w:gridCol w:w="7"/>
        <w:gridCol w:w="11"/>
        <w:gridCol w:w="1"/>
        <w:gridCol w:w="4"/>
        <w:gridCol w:w="4"/>
        <w:gridCol w:w="158"/>
        <w:gridCol w:w="6"/>
        <w:gridCol w:w="18"/>
        <w:gridCol w:w="6"/>
        <w:gridCol w:w="4"/>
        <w:gridCol w:w="5"/>
        <w:gridCol w:w="2"/>
        <w:gridCol w:w="10"/>
        <w:gridCol w:w="6"/>
        <w:gridCol w:w="1"/>
        <w:gridCol w:w="1"/>
        <w:gridCol w:w="2"/>
        <w:gridCol w:w="145"/>
        <w:gridCol w:w="23"/>
        <w:gridCol w:w="1"/>
        <w:gridCol w:w="17"/>
        <w:gridCol w:w="6"/>
        <w:gridCol w:w="7"/>
        <w:gridCol w:w="8"/>
        <w:gridCol w:w="8"/>
        <w:gridCol w:w="4"/>
        <w:gridCol w:w="168"/>
        <w:gridCol w:w="9"/>
        <w:gridCol w:w="7"/>
        <w:gridCol w:w="10"/>
        <w:gridCol w:w="6"/>
        <w:gridCol w:w="7"/>
        <w:gridCol w:w="8"/>
        <w:gridCol w:w="8"/>
        <w:gridCol w:w="4"/>
        <w:gridCol w:w="2"/>
        <w:gridCol w:w="7"/>
        <w:gridCol w:w="175"/>
        <w:gridCol w:w="6"/>
        <w:gridCol w:w="1"/>
        <w:gridCol w:w="3"/>
        <w:gridCol w:w="6"/>
        <w:gridCol w:w="7"/>
        <w:gridCol w:w="8"/>
        <w:gridCol w:w="8"/>
        <w:gridCol w:w="4"/>
        <w:gridCol w:w="3"/>
        <w:gridCol w:w="1"/>
        <w:gridCol w:w="18"/>
        <w:gridCol w:w="172"/>
        <w:gridCol w:w="4"/>
        <w:gridCol w:w="2"/>
        <w:gridCol w:w="1"/>
        <w:gridCol w:w="5"/>
        <w:gridCol w:w="1"/>
        <w:gridCol w:w="8"/>
        <w:gridCol w:w="8"/>
        <w:gridCol w:w="4"/>
        <w:gridCol w:w="4"/>
        <w:gridCol w:w="2"/>
        <w:gridCol w:w="29"/>
        <w:gridCol w:w="171"/>
        <w:gridCol w:w="22"/>
        <w:gridCol w:w="1"/>
        <w:gridCol w:w="45"/>
        <w:gridCol w:w="2"/>
        <w:gridCol w:w="8"/>
        <w:gridCol w:w="7"/>
        <w:gridCol w:w="10"/>
        <w:gridCol w:w="4"/>
        <w:gridCol w:w="10"/>
        <w:gridCol w:w="6"/>
        <w:gridCol w:w="6"/>
        <w:gridCol w:w="12"/>
        <w:gridCol w:w="138"/>
        <w:gridCol w:w="26"/>
        <w:gridCol w:w="7"/>
        <w:gridCol w:w="10"/>
        <w:gridCol w:w="4"/>
        <w:gridCol w:w="10"/>
        <w:gridCol w:w="3"/>
        <w:gridCol w:w="3"/>
        <w:gridCol w:w="4"/>
        <w:gridCol w:w="5"/>
        <w:gridCol w:w="9"/>
        <w:gridCol w:w="54"/>
        <w:gridCol w:w="153"/>
        <w:gridCol w:w="6"/>
        <w:gridCol w:w="97"/>
        <w:gridCol w:w="14"/>
        <w:gridCol w:w="33"/>
        <w:gridCol w:w="113"/>
        <w:gridCol w:w="3"/>
        <w:gridCol w:w="14"/>
        <w:gridCol w:w="3"/>
        <w:gridCol w:w="12"/>
        <w:gridCol w:w="1"/>
        <w:gridCol w:w="5"/>
        <w:gridCol w:w="5"/>
        <w:gridCol w:w="4"/>
        <w:gridCol w:w="38"/>
        <w:gridCol w:w="19"/>
        <w:gridCol w:w="5"/>
        <w:gridCol w:w="47"/>
        <w:gridCol w:w="12"/>
        <w:gridCol w:w="68"/>
        <w:gridCol w:w="2"/>
        <w:gridCol w:w="1"/>
        <w:gridCol w:w="10"/>
        <w:gridCol w:w="9"/>
        <w:gridCol w:w="5"/>
        <w:gridCol w:w="5"/>
        <w:gridCol w:w="6"/>
        <w:gridCol w:w="2"/>
        <w:gridCol w:w="1"/>
        <w:gridCol w:w="59"/>
        <w:gridCol w:w="22"/>
        <w:gridCol w:w="81"/>
        <w:gridCol w:w="16"/>
        <w:gridCol w:w="2"/>
        <w:gridCol w:w="1"/>
        <w:gridCol w:w="19"/>
        <w:gridCol w:w="5"/>
        <w:gridCol w:w="13"/>
        <w:gridCol w:w="1"/>
        <w:gridCol w:w="6"/>
        <w:gridCol w:w="22"/>
        <w:gridCol w:w="5"/>
        <w:gridCol w:w="52"/>
        <w:gridCol w:w="2"/>
        <w:gridCol w:w="12"/>
        <w:gridCol w:w="75"/>
        <w:gridCol w:w="4"/>
        <w:gridCol w:w="4"/>
        <w:gridCol w:w="4"/>
        <w:gridCol w:w="19"/>
        <w:gridCol w:w="1"/>
        <w:gridCol w:w="12"/>
        <w:gridCol w:w="1"/>
        <w:gridCol w:w="13"/>
        <w:gridCol w:w="22"/>
        <w:gridCol w:w="5"/>
        <w:gridCol w:w="138"/>
        <w:gridCol w:w="7"/>
        <w:gridCol w:w="5"/>
        <w:gridCol w:w="5"/>
        <w:gridCol w:w="10"/>
        <w:gridCol w:w="5"/>
        <w:gridCol w:w="8"/>
        <w:gridCol w:w="1"/>
        <w:gridCol w:w="6"/>
        <w:gridCol w:w="14"/>
        <w:gridCol w:w="22"/>
        <w:gridCol w:w="5"/>
        <w:gridCol w:w="56"/>
        <w:gridCol w:w="75"/>
        <w:gridCol w:w="8"/>
        <w:gridCol w:w="5"/>
        <w:gridCol w:w="14"/>
        <w:gridCol w:w="6"/>
        <w:gridCol w:w="5"/>
        <w:gridCol w:w="2"/>
        <w:gridCol w:w="1"/>
        <w:gridCol w:w="26"/>
        <w:gridCol w:w="1"/>
        <w:gridCol w:w="22"/>
        <w:gridCol w:w="5"/>
        <w:gridCol w:w="124"/>
        <w:gridCol w:w="9"/>
        <w:gridCol w:w="5"/>
        <w:gridCol w:w="14"/>
        <w:gridCol w:w="6"/>
        <w:gridCol w:w="6"/>
        <w:gridCol w:w="1"/>
        <w:gridCol w:w="18"/>
        <w:gridCol w:w="16"/>
        <w:gridCol w:w="15"/>
        <w:gridCol w:w="7"/>
        <w:gridCol w:w="5"/>
        <w:gridCol w:w="32"/>
        <w:gridCol w:w="14"/>
        <w:gridCol w:w="71"/>
        <w:gridCol w:w="12"/>
        <w:gridCol w:w="5"/>
        <w:gridCol w:w="12"/>
        <w:gridCol w:w="8"/>
        <w:gridCol w:w="3"/>
        <w:gridCol w:w="2"/>
        <w:gridCol w:w="38"/>
        <w:gridCol w:w="2"/>
        <w:gridCol w:w="22"/>
        <w:gridCol w:w="5"/>
        <w:gridCol w:w="1"/>
        <w:gridCol w:w="109"/>
        <w:gridCol w:w="13"/>
        <w:gridCol w:w="5"/>
        <w:gridCol w:w="12"/>
        <w:gridCol w:w="8"/>
        <w:gridCol w:w="2"/>
        <w:gridCol w:w="3"/>
        <w:gridCol w:w="47"/>
        <w:gridCol w:w="11"/>
        <w:gridCol w:w="11"/>
        <w:gridCol w:w="5"/>
        <w:gridCol w:w="13"/>
        <w:gridCol w:w="6"/>
        <w:gridCol w:w="14"/>
        <w:gridCol w:w="69"/>
        <w:gridCol w:w="14"/>
        <w:gridCol w:w="5"/>
        <w:gridCol w:w="12"/>
        <w:gridCol w:w="8"/>
        <w:gridCol w:w="1"/>
        <w:gridCol w:w="4"/>
        <w:gridCol w:w="54"/>
        <w:gridCol w:w="22"/>
        <w:gridCol w:w="2"/>
        <w:gridCol w:w="3"/>
        <w:gridCol w:w="28"/>
        <w:gridCol w:w="83"/>
        <w:gridCol w:w="15"/>
        <w:gridCol w:w="4"/>
        <w:gridCol w:w="13"/>
        <w:gridCol w:w="7"/>
        <w:gridCol w:w="1"/>
        <w:gridCol w:w="4"/>
        <w:gridCol w:w="45"/>
        <w:gridCol w:w="22"/>
        <w:gridCol w:w="5"/>
        <w:gridCol w:w="10"/>
        <w:gridCol w:w="30"/>
        <w:gridCol w:w="160"/>
        <w:gridCol w:w="17"/>
        <w:gridCol w:w="25"/>
        <w:gridCol w:w="3"/>
        <w:gridCol w:w="5"/>
        <w:gridCol w:w="32"/>
        <w:gridCol w:w="3"/>
        <w:gridCol w:w="2"/>
        <w:gridCol w:w="15"/>
        <w:gridCol w:w="5"/>
        <w:gridCol w:w="4"/>
        <w:gridCol w:w="7"/>
        <w:gridCol w:w="4"/>
        <w:gridCol w:w="170"/>
        <w:gridCol w:w="9"/>
        <w:gridCol w:w="5"/>
        <w:gridCol w:w="2"/>
        <w:gridCol w:w="14"/>
        <w:gridCol w:w="6"/>
        <w:gridCol w:w="3"/>
        <w:gridCol w:w="7"/>
        <w:gridCol w:w="3"/>
        <w:gridCol w:w="89"/>
        <w:gridCol w:w="19"/>
        <w:gridCol w:w="10"/>
        <w:gridCol w:w="61"/>
        <w:gridCol w:w="6"/>
        <w:gridCol w:w="6"/>
        <w:gridCol w:w="10"/>
        <w:gridCol w:w="9"/>
        <w:gridCol w:w="1"/>
        <w:gridCol w:w="6"/>
        <w:gridCol w:w="2"/>
        <w:gridCol w:w="97"/>
        <w:gridCol w:w="6"/>
        <w:gridCol w:w="13"/>
        <w:gridCol w:w="10"/>
        <w:gridCol w:w="37"/>
        <w:gridCol w:w="125"/>
        <w:gridCol w:w="3"/>
        <w:gridCol w:w="1"/>
        <w:gridCol w:w="9"/>
        <w:gridCol w:w="9"/>
        <w:gridCol w:w="2"/>
        <w:gridCol w:w="11"/>
        <w:gridCol w:w="1"/>
        <w:gridCol w:w="7"/>
        <w:gridCol w:w="12"/>
        <w:gridCol w:w="10"/>
        <w:gridCol w:w="68"/>
        <w:gridCol w:w="27"/>
        <w:gridCol w:w="3"/>
        <w:gridCol w:w="1"/>
        <w:gridCol w:w="9"/>
        <w:gridCol w:w="9"/>
        <w:gridCol w:w="2"/>
        <w:gridCol w:w="12"/>
        <w:gridCol w:w="7"/>
        <w:gridCol w:w="53"/>
        <w:gridCol w:w="7"/>
        <w:gridCol w:w="26"/>
        <w:gridCol w:w="3"/>
        <w:gridCol w:w="81"/>
        <w:gridCol w:w="8"/>
        <w:gridCol w:w="95"/>
        <w:gridCol w:w="14"/>
        <w:gridCol w:w="29"/>
        <w:gridCol w:w="26"/>
        <w:gridCol w:w="20"/>
        <w:gridCol w:w="3"/>
        <w:gridCol w:w="2"/>
        <w:gridCol w:w="4"/>
        <w:gridCol w:w="6"/>
        <w:gridCol w:w="7"/>
        <w:gridCol w:w="3"/>
        <w:gridCol w:w="13"/>
        <w:gridCol w:w="2"/>
        <w:gridCol w:w="8"/>
        <w:gridCol w:w="1"/>
        <w:gridCol w:w="22"/>
        <w:gridCol w:w="12"/>
        <w:gridCol w:w="22"/>
        <w:gridCol w:w="58"/>
        <w:gridCol w:w="2"/>
        <w:gridCol w:w="4"/>
        <w:gridCol w:w="6"/>
        <w:gridCol w:w="7"/>
        <w:gridCol w:w="3"/>
        <w:gridCol w:w="13"/>
        <w:gridCol w:w="11"/>
        <w:gridCol w:w="5"/>
        <w:gridCol w:w="14"/>
        <w:gridCol w:w="2"/>
        <w:gridCol w:w="1"/>
        <w:gridCol w:w="162"/>
        <w:gridCol w:w="1"/>
        <w:gridCol w:w="2"/>
        <w:gridCol w:w="27"/>
        <w:gridCol w:w="1"/>
        <w:gridCol w:w="9"/>
        <w:gridCol w:w="6"/>
        <w:gridCol w:w="5"/>
        <w:gridCol w:w="2"/>
        <w:gridCol w:w="39"/>
        <w:gridCol w:w="3"/>
        <w:gridCol w:w="21"/>
        <w:gridCol w:w="91"/>
        <w:gridCol w:w="107"/>
        <w:gridCol w:w="124"/>
        <w:gridCol w:w="36"/>
        <w:gridCol w:w="7"/>
        <w:gridCol w:w="5"/>
        <w:gridCol w:w="4"/>
        <w:gridCol w:w="1"/>
        <w:gridCol w:w="1"/>
        <w:gridCol w:w="1"/>
        <w:gridCol w:w="20"/>
        <w:gridCol w:w="16"/>
        <w:gridCol w:w="5"/>
        <w:gridCol w:w="38"/>
        <w:gridCol w:w="97"/>
        <w:gridCol w:w="13"/>
        <w:gridCol w:w="11"/>
        <w:gridCol w:w="1"/>
        <w:gridCol w:w="7"/>
        <w:gridCol w:w="5"/>
        <w:gridCol w:w="3"/>
        <w:gridCol w:w="3"/>
        <w:gridCol w:w="1"/>
        <w:gridCol w:w="5"/>
        <w:gridCol w:w="1"/>
        <w:gridCol w:w="95"/>
        <w:gridCol w:w="16"/>
        <w:gridCol w:w="12"/>
        <w:gridCol w:w="58"/>
        <w:gridCol w:w="45"/>
        <w:gridCol w:w="1"/>
        <w:gridCol w:w="11"/>
        <w:gridCol w:w="7"/>
        <w:gridCol w:w="2"/>
        <w:gridCol w:w="5"/>
        <w:gridCol w:w="3"/>
        <w:gridCol w:w="1"/>
        <w:gridCol w:w="12"/>
        <w:gridCol w:w="2"/>
        <w:gridCol w:w="1"/>
        <w:gridCol w:w="12"/>
        <w:gridCol w:w="52"/>
        <w:gridCol w:w="77"/>
        <w:gridCol w:w="4"/>
        <w:gridCol w:w="5"/>
        <w:gridCol w:w="7"/>
        <w:gridCol w:w="4"/>
        <w:gridCol w:w="1"/>
        <w:gridCol w:w="1"/>
        <w:gridCol w:w="1"/>
        <w:gridCol w:w="45"/>
        <w:gridCol w:w="2"/>
        <w:gridCol w:w="9"/>
        <w:gridCol w:w="5"/>
        <w:gridCol w:w="8"/>
        <w:gridCol w:w="3"/>
        <w:gridCol w:w="222"/>
        <w:gridCol w:w="21"/>
      </w:tblGrid>
      <w:tr w:rsidR="001359FB" w:rsidRPr="00FD0FD1" w14:paraId="2FA80CC8" w14:textId="77777777" w:rsidTr="001359FB">
        <w:trPr>
          <w:gridAfter w:val="2"/>
          <w:wAfter w:w="243" w:type="dxa"/>
          <w:trHeight w:val="300"/>
        </w:trPr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CB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CB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CB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CBB" w14:textId="77777777" w:rsidR="001359FB" w:rsidRPr="00FD0FD1" w:rsidRDefault="001359FB" w:rsidP="00670A70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A80CBC" w14:textId="77777777" w:rsidR="001359FB" w:rsidRPr="00FD0FD1" w:rsidRDefault="001359FB" w:rsidP="00670A70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lang w:eastAsia="es-CO"/>
              </w:rPr>
            </w:pPr>
          </w:p>
        </w:tc>
        <w:tc>
          <w:tcPr>
            <w:tcW w:w="8515" w:type="dxa"/>
            <w:gridSpan w:val="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80CBD" w14:textId="0F2B2D79" w:rsidR="001359FB" w:rsidRPr="00FD0FD1" w:rsidRDefault="001359FB" w:rsidP="00615025">
            <w:pPr>
              <w:spacing w:after="0" w:line="240" w:lineRule="auto"/>
              <w:contextualSpacing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lang w:eastAsia="es-CO"/>
              </w:rPr>
            </w:pPr>
          </w:p>
        </w:tc>
        <w:tc>
          <w:tcPr>
            <w:tcW w:w="46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CB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lang w:eastAsia="es-CO"/>
              </w:rPr>
              <w:t>N°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CB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lang w:eastAsia="es-CO"/>
              </w:rPr>
            </w:pPr>
          </w:p>
        </w:tc>
        <w:tc>
          <w:tcPr>
            <w:tcW w:w="3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0CC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0CC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0CC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0CC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359FB" w:rsidRPr="00FD0FD1" w14:paraId="2FA80D30" w14:textId="77777777" w:rsidTr="001359FB">
        <w:trPr>
          <w:trHeight w:val="225"/>
        </w:trPr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CFD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CF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CF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0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0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0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0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0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0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0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07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0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0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0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0B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0C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0D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0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0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1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1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1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1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FA80D1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1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1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17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1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1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1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1B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1C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1D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1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1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2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2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2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2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2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2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2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27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2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2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2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0D5D" w14:textId="77777777" w:rsidTr="001359FB">
        <w:trPr>
          <w:trHeight w:val="240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3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3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1.</w:t>
            </w:r>
          </w:p>
        </w:tc>
        <w:tc>
          <w:tcPr>
            <w:tcW w:w="185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33" w14:textId="532CD722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  <w:t>IDENTIFICAC</w:t>
            </w:r>
            <w:r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  <w:t>I</w:t>
            </w: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  <w:t>Ó</w:t>
            </w:r>
            <w:r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  <w:t>N</w:t>
            </w:r>
          </w:p>
        </w:tc>
        <w:tc>
          <w:tcPr>
            <w:tcW w:w="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3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3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3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37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3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3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3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3B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3C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3D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3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3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4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A80D4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4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4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4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4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4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47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4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4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4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4B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4C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4D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4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1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4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5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5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5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5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5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5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5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57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0D8F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5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5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6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6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6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6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6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7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6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6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67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6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6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6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6B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6C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6D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6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6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7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7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7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A80D7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7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7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7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77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7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7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7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7B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7C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7D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7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7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8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1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8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8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8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8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8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8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87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8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8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79D04281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E99C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D2AD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1A757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D8CA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9803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7A10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88EF7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7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146E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A46CB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A8DAC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9D49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DFEF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B670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B755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08A4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4B3A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E12C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2F35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F5B4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C9AF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2B59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8D98A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72CD7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027F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941B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AB20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C278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6663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B96C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451D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4A77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9F59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0A9C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F23E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0DCC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1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2E7A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CF8D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1F79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32B6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4CAF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B103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9E77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0D59C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F894D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0D99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9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D9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1.1</w:t>
            </w:r>
          </w:p>
        </w:tc>
        <w:tc>
          <w:tcPr>
            <w:tcW w:w="4544" w:type="dxa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0D9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Oficina Responsable</w:t>
            </w:r>
          </w:p>
        </w:tc>
        <w:tc>
          <w:tcPr>
            <w:tcW w:w="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0D9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15" w:type="dxa"/>
            <w:gridSpan w:val="2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D9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57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D9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Código:</w:t>
            </w:r>
          </w:p>
          <w:p w14:paraId="2FA80D9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359FB" w:rsidRPr="00FD0FD1" w14:paraId="2FA80DA2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9A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D9B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1.2</w:t>
            </w:r>
          </w:p>
        </w:tc>
        <w:tc>
          <w:tcPr>
            <w:tcW w:w="4544" w:type="dxa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0D9C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Nombre del Proceso</w:t>
            </w:r>
          </w:p>
        </w:tc>
        <w:tc>
          <w:tcPr>
            <w:tcW w:w="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0D9D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15" w:type="dxa"/>
            <w:gridSpan w:val="2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D9E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0D9F" w14:textId="77777777" w:rsidR="001359FB" w:rsidRPr="00FD0FD1" w:rsidRDefault="001359FB" w:rsidP="00BD00CF">
            <w:pPr>
              <w:rPr>
                <w:rFonts w:ascii="Garamond" w:hAnsi="Garamond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Código:</w:t>
            </w:r>
          </w:p>
        </w:tc>
      </w:tr>
      <w:tr w:rsidR="001359FB" w:rsidRPr="00FD0FD1" w14:paraId="2FA80DAB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A3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DA4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1.3</w:t>
            </w:r>
          </w:p>
        </w:tc>
        <w:tc>
          <w:tcPr>
            <w:tcW w:w="4544" w:type="dxa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0DA5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Nombre del Procedimiento</w:t>
            </w:r>
          </w:p>
        </w:tc>
        <w:tc>
          <w:tcPr>
            <w:tcW w:w="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0DA6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15" w:type="dxa"/>
            <w:gridSpan w:val="2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DA7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0DA8" w14:textId="77777777" w:rsidR="001359FB" w:rsidRPr="00FD0FD1" w:rsidRDefault="001359FB" w:rsidP="00BD00CF">
            <w:pPr>
              <w:rPr>
                <w:rFonts w:ascii="Garamond" w:hAnsi="Garamond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Código:</w:t>
            </w:r>
          </w:p>
        </w:tc>
      </w:tr>
      <w:tr w:rsidR="001359FB" w:rsidRPr="00FD0FD1" w14:paraId="2FA80DB4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AC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DAD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1.4</w:t>
            </w:r>
          </w:p>
        </w:tc>
        <w:tc>
          <w:tcPr>
            <w:tcW w:w="4544" w:type="dxa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0DAE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Nombre de la Serie</w:t>
            </w:r>
          </w:p>
        </w:tc>
        <w:tc>
          <w:tcPr>
            <w:tcW w:w="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0DAF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15" w:type="dxa"/>
            <w:gridSpan w:val="2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DB0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0DB1" w14:textId="77777777" w:rsidR="001359FB" w:rsidRPr="00FD0FD1" w:rsidRDefault="001359FB" w:rsidP="00BD00CF">
            <w:pPr>
              <w:rPr>
                <w:rFonts w:ascii="Garamond" w:hAnsi="Garamond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Código:</w:t>
            </w:r>
          </w:p>
        </w:tc>
      </w:tr>
      <w:tr w:rsidR="001359FB" w:rsidRPr="00FD0FD1" w14:paraId="2FA80DBD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B5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DB6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1.5</w:t>
            </w:r>
          </w:p>
        </w:tc>
        <w:tc>
          <w:tcPr>
            <w:tcW w:w="4544" w:type="dxa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0DB7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Nombre de la Sub serie</w:t>
            </w:r>
          </w:p>
        </w:tc>
        <w:tc>
          <w:tcPr>
            <w:tcW w:w="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0DB8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15" w:type="dxa"/>
            <w:gridSpan w:val="2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DB9" w14:textId="77777777" w:rsidR="001359FB" w:rsidRPr="00FD0FD1" w:rsidRDefault="001359FB" w:rsidP="00BD00C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57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0DBA" w14:textId="77777777" w:rsidR="001359FB" w:rsidRPr="00FD0FD1" w:rsidRDefault="001359FB" w:rsidP="00BD00CF">
            <w:pPr>
              <w:rPr>
                <w:rFonts w:ascii="Garamond" w:hAnsi="Garamond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Código:</w:t>
            </w:r>
          </w:p>
        </w:tc>
      </w:tr>
      <w:tr w:rsidR="001359FB" w:rsidRPr="00FD0FD1" w14:paraId="2FA80DEF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B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B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C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C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C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C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C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7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C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C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C7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C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C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C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CB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CC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CD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C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C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D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D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D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A80DD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D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D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D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D7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D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D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D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DB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DC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DD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D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D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E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1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E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E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E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E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E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E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E7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E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E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0E17" w14:textId="77777777" w:rsidTr="001359FB">
        <w:trPr>
          <w:trHeight w:val="240"/>
        </w:trPr>
        <w:tc>
          <w:tcPr>
            <w:tcW w:w="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F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F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 xml:space="preserve">2. </w:t>
            </w:r>
          </w:p>
        </w:tc>
        <w:tc>
          <w:tcPr>
            <w:tcW w:w="3158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F2" w14:textId="327B3C6F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  <w:t>CARACTER</w:t>
            </w:r>
            <w:r w:rsidR="007C02FC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  <w:t>Í</w:t>
            </w: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  <w:t>STICAS DE LA SERIE</w:t>
            </w:r>
          </w:p>
        </w:tc>
        <w:tc>
          <w:tcPr>
            <w:tcW w:w="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F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F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F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F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F7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F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F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FA80DF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FB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FC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FD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F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DF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0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0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0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0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0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0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0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07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0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0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0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0B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0C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0D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0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0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1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0E49" w14:textId="77777777" w:rsidTr="001359FB">
        <w:trPr>
          <w:trHeight w:val="225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1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1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1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1B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1C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1D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1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1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2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2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2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2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2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2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2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27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2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2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2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2B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FA80E2C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2D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2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2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3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3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3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3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3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3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3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37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38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39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3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3B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3C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3D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3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3F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40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41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4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4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0E51" w14:textId="77777777" w:rsidTr="001359FB">
        <w:trPr>
          <w:trHeight w:val="225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4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E4B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2.1</w:t>
            </w:r>
          </w:p>
        </w:tc>
        <w:tc>
          <w:tcPr>
            <w:tcW w:w="4571" w:type="dxa"/>
            <w:gridSpan w:val="1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A80E4C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Contenido de la Serie</w:t>
            </w:r>
          </w:p>
        </w:tc>
        <w:tc>
          <w:tcPr>
            <w:tcW w:w="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0E4D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68" w:type="dxa"/>
            <w:gridSpan w:val="29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E4E" w14:textId="77777777" w:rsidR="001359FB" w:rsidRPr="00FD0FD1" w:rsidRDefault="001359FB" w:rsidP="00FD0FD1">
            <w:pPr>
              <w:tabs>
                <w:tab w:val="left" w:pos="5340"/>
              </w:tabs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359FB" w:rsidRPr="00FD0FD1" w14:paraId="2FA80E59" w14:textId="77777777" w:rsidTr="001359FB">
        <w:trPr>
          <w:trHeight w:val="225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5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E5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2.2</w:t>
            </w:r>
          </w:p>
        </w:tc>
        <w:tc>
          <w:tcPr>
            <w:tcW w:w="4571" w:type="dxa"/>
            <w:gridSpan w:val="1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A80E5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Soporte: papel, óptico, medios magnéticos y digital o electrónico.</w:t>
            </w:r>
          </w:p>
        </w:tc>
        <w:tc>
          <w:tcPr>
            <w:tcW w:w="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0E5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68" w:type="dxa"/>
            <w:gridSpan w:val="29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E5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359FB" w:rsidRPr="00FD0FD1" w14:paraId="2FA80E61" w14:textId="77777777" w:rsidTr="001359FB">
        <w:trPr>
          <w:trHeight w:val="225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5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E5B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2.3</w:t>
            </w:r>
          </w:p>
        </w:tc>
        <w:tc>
          <w:tcPr>
            <w:tcW w:w="4571" w:type="dxa"/>
            <w:gridSpan w:val="1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A80E5C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Formatos: fotografías, micro formatos y otros</w:t>
            </w:r>
          </w:p>
        </w:tc>
        <w:tc>
          <w:tcPr>
            <w:tcW w:w="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0E5D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68" w:type="dxa"/>
            <w:gridSpan w:val="29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E5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359FB" w:rsidRPr="00FD0FD1" w14:paraId="2FA80E69" w14:textId="77777777" w:rsidTr="001359FB">
        <w:trPr>
          <w:trHeight w:val="225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6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E6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2.4</w:t>
            </w:r>
          </w:p>
        </w:tc>
        <w:tc>
          <w:tcPr>
            <w:tcW w:w="4571" w:type="dxa"/>
            <w:gridSpan w:val="1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A80E64" w14:textId="565F195C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 xml:space="preserve">Sistemas de </w:t>
            </w:r>
            <w:r w:rsidR="00406233"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ordenación</w:t>
            </w:r>
          </w:p>
        </w:tc>
        <w:tc>
          <w:tcPr>
            <w:tcW w:w="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0E6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68" w:type="dxa"/>
            <w:gridSpan w:val="29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E6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359FB" w:rsidRPr="00FD0FD1" w14:paraId="2FA80E71" w14:textId="77777777" w:rsidTr="001359FB">
        <w:trPr>
          <w:trHeight w:val="225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6A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E6B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2.5</w:t>
            </w:r>
          </w:p>
        </w:tc>
        <w:tc>
          <w:tcPr>
            <w:tcW w:w="4571" w:type="dxa"/>
            <w:gridSpan w:val="1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A80E6C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Fechas extremas</w:t>
            </w:r>
          </w:p>
        </w:tc>
        <w:tc>
          <w:tcPr>
            <w:tcW w:w="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0E6D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68" w:type="dxa"/>
            <w:gridSpan w:val="29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E6E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359FB" w:rsidRPr="00FD0FD1" w14:paraId="2FA80E79" w14:textId="77777777" w:rsidTr="001359FB">
        <w:trPr>
          <w:trHeight w:val="225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72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E73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2.6</w:t>
            </w:r>
          </w:p>
        </w:tc>
        <w:tc>
          <w:tcPr>
            <w:tcW w:w="4571" w:type="dxa"/>
            <w:gridSpan w:val="1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A80E74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Volumen (en metros lineales)</w:t>
            </w:r>
          </w:p>
        </w:tc>
        <w:tc>
          <w:tcPr>
            <w:tcW w:w="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0E75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68" w:type="dxa"/>
            <w:gridSpan w:val="29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E76" w14:textId="77777777" w:rsidR="001359FB" w:rsidRPr="00FD0FD1" w:rsidRDefault="001359FB" w:rsidP="00C5705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</w:tr>
      <w:tr w:rsidR="001359FB" w:rsidRPr="00FD0FD1" w14:paraId="2FA80E80" w14:textId="77777777" w:rsidTr="001359FB">
        <w:trPr>
          <w:trHeight w:val="225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7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E7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2.7</w:t>
            </w:r>
          </w:p>
        </w:tc>
        <w:tc>
          <w:tcPr>
            <w:tcW w:w="4571" w:type="dxa"/>
            <w:gridSpan w:val="1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A80E7C" w14:textId="77777777" w:rsidR="001359FB" w:rsidRPr="00FD0FD1" w:rsidRDefault="001359FB" w:rsidP="006556D3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Nombre del aplicativo (s) relacionados con el trámite y el nombre de la entidad responsable del sistema de información.</w:t>
            </w:r>
          </w:p>
        </w:tc>
        <w:tc>
          <w:tcPr>
            <w:tcW w:w="5928" w:type="dxa"/>
            <w:gridSpan w:val="30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80E7D" w14:textId="7F309606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</w:tr>
      <w:tr w:rsidR="001359FB" w:rsidRPr="00FD0FD1" w14:paraId="2FA80E89" w14:textId="77777777" w:rsidTr="001359FB">
        <w:trPr>
          <w:trHeight w:val="225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8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8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8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E8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571" w:type="dxa"/>
            <w:gridSpan w:val="16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A80E8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928" w:type="dxa"/>
            <w:gridSpan w:val="304"/>
            <w:tcBorders>
              <w:left w:val="single" w:sz="4" w:space="0" w:color="auto"/>
              <w:right w:val="single" w:sz="4" w:space="0" w:color="auto"/>
            </w:tcBorders>
          </w:tcPr>
          <w:p w14:paraId="2FA80E8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</w:tr>
      <w:tr w:rsidR="001359FB" w:rsidRPr="00FD0FD1" w14:paraId="2FA80E90" w14:textId="77777777" w:rsidTr="001359FB">
        <w:trPr>
          <w:trHeight w:val="225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8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E8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571" w:type="dxa"/>
            <w:gridSpan w:val="16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A80E8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928" w:type="dxa"/>
            <w:gridSpan w:val="30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0E8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</w:tr>
      <w:tr w:rsidR="001359FB" w:rsidRPr="00FD0FD1" w14:paraId="2FA80EC4" w14:textId="77777777" w:rsidTr="001359FB">
        <w:trPr>
          <w:trHeight w:val="225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9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9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9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9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0E9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0E96" w14:textId="77777777" w:rsidR="001359FB" w:rsidRPr="00FD0FD1" w:rsidRDefault="001359FB" w:rsidP="006556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0E97" w14:textId="77777777" w:rsidR="001359FB" w:rsidRPr="00FD0FD1" w:rsidRDefault="001359FB" w:rsidP="006556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0E98" w14:textId="77777777" w:rsidR="001359FB" w:rsidRPr="00FD0FD1" w:rsidRDefault="001359FB" w:rsidP="006556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0E99" w14:textId="77777777" w:rsidR="001359FB" w:rsidRPr="00FD0FD1" w:rsidRDefault="001359FB" w:rsidP="006556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0E9A" w14:textId="77777777" w:rsidR="001359FB" w:rsidRPr="00FD0FD1" w:rsidRDefault="001359FB" w:rsidP="006556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0E9B" w14:textId="77777777" w:rsidR="001359FB" w:rsidRPr="00FD0FD1" w:rsidRDefault="001359FB" w:rsidP="006556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0E9C" w14:textId="77777777" w:rsidR="001359FB" w:rsidRPr="00FD0FD1" w:rsidRDefault="001359FB" w:rsidP="006556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0E9D" w14:textId="77777777" w:rsidR="001359FB" w:rsidRPr="00FD0FD1" w:rsidRDefault="001359FB" w:rsidP="006556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0E9E" w14:textId="77777777" w:rsidR="001359FB" w:rsidRPr="00FD0FD1" w:rsidRDefault="001359FB" w:rsidP="006556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0E9F" w14:textId="77777777" w:rsidR="001359FB" w:rsidRPr="00FD0FD1" w:rsidRDefault="001359FB" w:rsidP="006556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0EA0" w14:textId="77777777" w:rsidR="001359FB" w:rsidRPr="00FD0FD1" w:rsidRDefault="001359FB" w:rsidP="006556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0EA1" w14:textId="77777777" w:rsidR="001359FB" w:rsidRPr="00FD0FD1" w:rsidRDefault="001359FB" w:rsidP="006556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0EA2" w14:textId="77777777" w:rsidR="001359FB" w:rsidRPr="00FD0FD1" w:rsidRDefault="001359FB" w:rsidP="006556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0EA3" w14:textId="77777777" w:rsidR="001359FB" w:rsidRPr="00FD0FD1" w:rsidRDefault="001359FB" w:rsidP="006556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0EA4" w14:textId="77777777" w:rsidR="001359FB" w:rsidRPr="00FD0FD1" w:rsidRDefault="001359FB" w:rsidP="006556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0EA5" w14:textId="77777777" w:rsidR="001359FB" w:rsidRPr="00FD0FD1" w:rsidRDefault="001359FB" w:rsidP="006556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A6" w14:textId="77777777" w:rsidR="001359FB" w:rsidRPr="00FD0FD1" w:rsidRDefault="001359FB" w:rsidP="006556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80EA7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A8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A9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AA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AB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AC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AD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AE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AF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B0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9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B1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B2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B3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B4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B5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0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B6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B7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B8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B9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BA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BB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BC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BD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BE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0ECB" w14:textId="77777777" w:rsidTr="001359FB">
        <w:trPr>
          <w:trHeight w:val="240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C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C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3.</w:t>
            </w:r>
          </w:p>
        </w:tc>
        <w:tc>
          <w:tcPr>
            <w:tcW w:w="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80EC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28" w:type="dxa"/>
            <w:gridSpan w:val="4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C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  <w:t>LEGISLACIÓN</w:t>
            </w:r>
          </w:p>
        </w:tc>
      </w:tr>
      <w:tr w:rsidR="001359FB" w:rsidRPr="00FD0FD1" w14:paraId="2FA80EFD" w14:textId="77777777" w:rsidTr="001359FB">
        <w:trPr>
          <w:trHeight w:val="225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C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C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C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C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D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D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D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D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D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D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D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D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D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D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D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D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D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D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D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D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FA80EE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E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E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E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E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E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E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E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E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E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E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E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E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E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E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E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F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F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F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F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F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F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F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F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0F05" w14:textId="77777777" w:rsidTr="001359FB">
        <w:trPr>
          <w:trHeight w:val="225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EF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EF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3.1</w:t>
            </w:r>
          </w:p>
        </w:tc>
        <w:tc>
          <w:tcPr>
            <w:tcW w:w="4571" w:type="dxa"/>
            <w:gridSpan w:val="1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0F0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Legislación general</w:t>
            </w:r>
          </w:p>
        </w:tc>
        <w:tc>
          <w:tcPr>
            <w:tcW w:w="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0F0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68" w:type="dxa"/>
            <w:gridSpan w:val="29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F0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359FB" w:rsidRPr="00FD0FD1" w14:paraId="2FA80F0D" w14:textId="77777777" w:rsidTr="001359FB">
        <w:trPr>
          <w:trHeight w:val="225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0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F0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3.2</w:t>
            </w:r>
          </w:p>
        </w:tc>
        <w:tc>
          <w:tcPr>
            <w:tcW w:w="4571" w:type="dxa"/>
            <w:gridSpan w:val="1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0F0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Legislación específica</w:t>
            </w:r>
          </w:p>
        </w:tc>
        <w:tc>
          <w:tcPr>
            <w:tcW w:w="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0F0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68" w:type="dxa"/>
            <w:gridSpan w:val="29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F0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359FB" w:rsidRPr="00FD0FD1" w14:paraId="2FA80F3F" w14:textId="77777777" w:rsidTr="001359FB">
        <w:trPr>
          <w:trHeight w:val="225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0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0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1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1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1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1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1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1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1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1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1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1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1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1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1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1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1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1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2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2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FA80F2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2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2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2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2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2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2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2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2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2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2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2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2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2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3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3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3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3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3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3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3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3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3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3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0F61" w14:textId="77777777" w:rsidTr="001359FB">
        <w:trPr>
          <w:trHeight w:val="240"/>
        </w:trPr>
        <w:tc>
          <w:tcPr>
            <w:tcW w:w="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4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4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4.</w:t>
            </w:r>
          </w:p>
        </w:tc>
        <w:tc>
          <w:tcPr>
            <w:tcW w:w="4799" w:type="dxa"/>
            <w:gridSpan w:val="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4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  <w:t>VALORACIÓN / RETENCIÓN Y DISPOSICIÓN FINAL</w:t>
            </w:r>
          </w:p>
        </w:tc>
        <w:tc>
          <w:tcPr>
            <w:tcW w:w="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4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FA80F4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4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4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4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4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4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4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4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4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4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4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4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5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5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5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5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5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5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5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5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5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5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5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0F93" w14:textId="77777777" w:rsidTr="001359FB">
        <w:trPr>
          <w:trHeight w:val="225"/>
        </w:trPr>
        <w:tc>
          <w:tcPr>
            <w:tcW w:w="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6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6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6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6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6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6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6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6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6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6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6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6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6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6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7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7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7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7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7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7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A80F7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7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7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7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7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7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7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7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7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7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8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8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8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8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8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8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8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8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8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8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8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8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8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0FAE" w14:textId="77777777" w:rsidTr="001359FB">
        <w:trPr>
          <w:trHeight w:val="240"/>
        </w:trPr>
        <w:tc>
          <w:tcPr>
            <w:tcW w:w="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9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9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4.1</w:t>
            </w:r>
          </w:p>
        </w:tc>
        <w:tc>
          <w:tcPr>
            <w:tcW w:w="2738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9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  <w:t>VALORACIÓN PRIMARIA</w:t>
            </w:r>
          </w:p>
        </w:tc>
        <w:tc>
          <w:tcPr>
            <w:tcW w:w="2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9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9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9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9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9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9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9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9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9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FA80FA0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453" w:type="dxa"/>
            <w:gridSpan w:val="1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A1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</w:p>
          <w:p w14:paraId="2FA80FA2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A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A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A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A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A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A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A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0FE0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80FA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B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B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B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B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B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B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B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B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B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B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B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B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B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B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B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B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C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C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C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80FC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C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C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C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C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C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C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C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C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C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C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C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C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D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D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0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D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D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D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D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D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D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D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9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D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80FD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0FE8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FE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FE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542" w:type="dxa"/>
            <w:gridSpan w:val="16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FE3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 w:val="0"/>
                <w:sz w:val="20"/>
                <w:szCs w:val="20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  <w:t>VALOR</w:t>
            </w:r>
          </w:p>
        </w:tc>
        <w:tc>
          <w:tcPr>
            <w:tcW w:w="5161" w:type="dxa"/>
            <w:gridSpan w:val="2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0FE4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  <w:t>JUSTIFICACIÓN</w:t>
            </w:r>
          </w:p>
        </w:tc>
        <w:tc>
          <w:tcPr>
            <w:tcW w:w="800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FE5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  <w:t>AÑOS</w:t>
            </w:r>
          </w:p>
        </w:tc>
      </w:tr>
      <w:tr w:rsidR="001359FB" w:rsidRPr="00FD0FD1" w14:paraId="2FA80FF1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E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FE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4.1.1</w:t>
            </w:r>
          </w:p>
        </w:tc>
        <w:tc>
          <w:tcPr>
            <w:tcW w:w="4542" w:type="dxa"/>
            <w:gridSpan w:val="1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0FE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Valor administrativo</w:t>
            </w:r>
          </w:p>
        </w:tc>
        <w:tc>
          <w:tcPr>
            <w:tcW w:w="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0FE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82" w:type="dxa"/>
            <w:gridSpan w:val="2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0FE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0FE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</w:tr>
      <w:tr w:rsidR="001359FB" w:rsidRPr="00FD0FD1" w14:paraId="2FA80FFA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F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FF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4.1.2</w:t>
            </w:r>
          </w:p>
        </w:tc>
        <w:tc>
          <w:tcPr>
            <w:tcW w:w="4542" w:type="dxa"/>
            <w:gridSpan w:val="1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0FF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Valor legal y/o jurídico</w:t>
            </w:r>
          </w:p>
        </w:tc>
        <w:tc>
          <w:tcPr>
            <w:tcW w:w="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0FF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82" w:type="dxa"/>
            <w:gridSpan w:val="2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FF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0FF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</w:tr>
      <w:tr w:rsidR="001359FB" w:rsidRPr="00FD0FD1" w14:paraId="2FA81003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FF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FF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4.1.3</w:t>
            </w:r>
          </w:p>
        </w:tc>
        <w:tc>
          <w:tcPr>
            <w:tcW w:w="4542" w:type="dxa"/>
            <w:gridSpan w:val="1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0FF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Valor contable</w:t>
            </w:r>
          </w:p>
        </w:tc>
        <w:tc>
          <w:tcPr>
            <w:tcW w:w="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0FF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82" w:type="dxa"/>
            <w:gridSpan w:val="2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FF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100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</w:tr>
      <w:tr w:rsidR="001359FB" w:rsidRPr="00FD0FD1" w14:paraId="2FA8100C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0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00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4.1.4</w:t>
            </w:r>
          </w:p>
        </w:tc>
        <w:tc>
          <w:tcPr>
            <w:tcW w:w="4542" w:type="dxa"/>
            <w:gridSpan w:val="1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00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Valor fiscal</w:t>
            </w:r>
          </w:p>
        </w:tc>
        <w:tc>
          <w:tcPr>
            <w:tcW w:w="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100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82" w:type="dxa"/>
            <w:gridSpan w:val="2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00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0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100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</w:tr>
      <w:tr w:rsidR="001359FB" w:rsidRPr="00FD0FD1" w14:paraId="2FA8103E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0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0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0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1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1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1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1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1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1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1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1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1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1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1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1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1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1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1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1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2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A8102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2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2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2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2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2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2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2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2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2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2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2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2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2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2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3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3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3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3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3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3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3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3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3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1067" w14:textId="77777777" w:rsidTr="001359FB">
        <w:trPr>
          <w:trHeight w:val="240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3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4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4.2</w:t>
            </w:r>
          </w:p>
        </w:tc>
        <w:tc>
          <w:tcPr>
            <w:tcW w:w="2760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4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  <w:t>VALORACIÓN SECUNDARÍA</w:t>
            </w:r>
          </w:p>
        </w:tc>
        <w:tc>
          <w:tcPr>
            <w:tcW w:w="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4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4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4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4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4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4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4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4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4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FA8104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4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4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4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4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5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5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5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5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5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5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5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5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5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5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5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5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5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5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5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5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6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6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106E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06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06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544" w:type="dxa"/>
            <w:gridSpan w:val="17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06A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 w:val="0"/>
                <w:sz w:val="20"/>
                <w:szCs w:val="20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  <w:t>VALOR</w:t>
            </w:r>
          </w:p>
        </w:tc>
        <w:tc>
          <w:tcPr>
            <w:tcW w:w="5961" w:type="dxa"/>
            <w:gridSpan w:val="30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106B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  <w:t>JUSTIFICACIÓN</w:t>
            </w:r>
          </w:p>
        </w:tc>
      </w:tr>
      <w:tr w:rsidR="001359FB" w:rsidRPr="00FD0FD1" w14:paraId="2FA81076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6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07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4.2.1</w:t>
            </w:r>
          </w:p>
        </w:tc>
        <w:tc>
          <w:tcPr>
            <w:tcW w:w="4544" w:type="dxa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07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Valor histórico</w:t>
            </w:r>
          </w:p>
        </w:tc>
        <w:tc>
          <w:tcPr>
            <w:tcW w:w="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107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77" w:type="dxa"/>
            <w:gridSpan w:val="29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07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359FB" w:rsidRPr="00FD0FD1" w14:paraId="2FA8107E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7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07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4.2.2</w:t>
            </w:r>
          </w:p>
        </w:tc>
        <w:tc>
          <w:tcPr>
            <w:tcW w:w="4544" w:type="dxa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07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Valor científico</w:t>
            </w:r>
          </w:p>
        </w:tc>
        <w:tc>
          <w:tcPr>
            <w:tcW w:w="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107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77" w:type="dxa"/>
            <w:gridSpan w:val="29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07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359FB" w:rsidRPr="00FD0FD1" w14:paraId="2FA81086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7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08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4.2.3</w:t>
            </w:r>
          </w:p>
        </w:tc>
        <w:tc>
          <w:tcPr>
            <w:tcW w:w="4544" w:type="dxa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08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Valor cultural</w:t>
            </w:r>
          </w:p>
        </w:tc>
        <w:tc>
          <w:tcPr>
            <w:tcW w:w="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108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77" w:type="dxa"/>
            <w:gridSpan w:val="29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08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359FB" w:rsidRPr="00FD0FD1" w14:paraId="2FA810BC" w14:textId="77777777" w:rsidTr="00BB3C8E">
        <w:trPr>
          <w:gridAfter w:val="3"/>
          <w:wAfter w:w="246" w:type="dxa"/>
          <w:trHeight w:val="59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8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8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8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8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8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8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  <w:p w14:paraId="2FA8108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  <w:p w14:paraId="2FA8108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  <w:p w14:paraId="2FA8108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  <w:p w14:paraId="2FA8109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9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7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9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9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9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9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9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9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9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9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9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9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9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9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9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FA8109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A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A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A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A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A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A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A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A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A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A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A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A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A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A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A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A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B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B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B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10E8" w14:textId="77777777" w:rsidTr="001359FB">
        <w:trPr>
          <w:gridAfter w:val="3"/>
          <w:wAfter w:w="246" w:type="dxa"/>
          <w:trHeight w:val="24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B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B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4.3</w:t>
            </w:r>
          </w:p>
        </w:tc>
        <w:tc>
          <w:tcPr>
            <w:tcW w:w="2388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BF" w14:textId="77777777" w:rsidR="001359FB" w:rsidRPr="00FD0FD1" w:rsidRDefault="001359FB" w:rsidP="006556D3">
            <w:pPr>
              <w:spacing w:after="0" w:line="240" w:lineRule="auto"/>
              <w:ind w:right="-98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  <w:t>DISPOSICIÓN FINAL</w:t>
            </w:r>
          </w:p>
        </w:tc>
        <w:tc>
          <w:tcPr>
            <w:tcW w:w="3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C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C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C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C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C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C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C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C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C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C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C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FA810C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C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C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C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C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D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D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D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D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D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D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D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D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D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D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D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D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D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D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D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111A" w14:textId="77777777" w:rsidTr="001359FB">
        <w:trPr>
          <w:gridAfter w:val="3"/>
          <w:wAfter w:w="246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E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E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E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E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E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E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E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7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F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F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F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10F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10F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10F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F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F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F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F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F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0F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10F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810F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10F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10F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0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0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0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0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0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0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0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0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0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0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0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0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0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0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0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0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1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1130" w14:textId="77777777" w:rsidTr="006326E5">
        <w:trPr>
          <w:gridAfter w:val="1"/>
          <w:wAfter w:w="21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1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11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 xml:space="preserve">4.3.1 </w:t>
            </w:r>
          </w:p>
        </w:tc>
        <w:tc>
          <w:tcPr>
            <w:tcW w:w="183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2FA8111D" w14:textId="77777777" w:rsidR="001359FB" w:rsidRPr="00FD0FD1" w:rsidRDefault="001359FB" w:rsidP="006326E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Conservación total</w:t>
            </w:r>
          </w:p>
        </w:tc>
        <w:tc>
          <w:tcPr>
            <w:tcW w:w="5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11E" w14:textId="77777777" w:rsidR="001359FB" w:rsidRPr="00FD0FD1" w:rsidRDefault="001359FB" w:rsidP="006326E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11F" w14:textId="5EA45744" w:rsidR="001359FB" w:rsidRPr="00FD0FD1" w:rsidRDefault="001359FB" w:rsidP="006326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4.3.2</w:t>
            </w:r>
          </w:p>
        </w:tc>
        <w:tc>
          <w:tcPr>
            <w:tcW w:w="100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2FA81120" w14:textId="77777777" w:rsidR="001359FB" w:rsidRPr="00FD0FD1" w:rsidRDefault="001359FB" w:rsidP="006326E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Eliminación</w:t>
            </w:r>
          </w:p>
        </w:tc>
        <w:tc>
          <w:tcPr>
            <w:tcW w:w="59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121" w14:textId="77777777" w:rsidR="001359FB" w:rsidRPr="00FD0FD1" w:rsidRDefault="001359FB" w:rsidP="006326E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1122" w14:textId="61B4B341" w:rsidR="001359FB" w:rsidRPr="00FD0FD1" w:rsidRDefault="001359FB" w:rsidP="006326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4.3.3</w:t>
            </w:r>
          </w:p>
        </w:tc>
        <w:tc>
          <w:tcPr>
            <w:tcW w:w="884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2FA81123" w14:textId="77777777" w:rsidR="001359FB" w:rsidRPr="00FD0FD1" w:rsidRDefault="001359FB" w:rsidP="006326E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Selección</w:t>
            </w:r>
          </w:p>
        </w:tc>
        <w:tc>
          <w:tcPr>
            <w:tcW w:w="440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81124" w14:textId="77777777" w:rsidR="001359FB" w:rsidRPr="00FD0FD1" w:rsidRDefault="001359FB" w:rsidP="006326E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27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81125" w14:textId="6C4D9F80" w:rsidR="001359FB" w:rsidRPr="00FD0FD1" w:rsidRDefault="001359FB" w:rsidP="006326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4.3.4</w:t>
            </w:r>
          </w:p>
        </w:tc>
        <w:tc>
          <w:tcPr>
            <w:tcW w:w="1330" w:type="dxa"/>
            <w:gridSpan w:val="7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2FA81126" w14:textId="77777777" w:rsidR="001359FB" w:rsidRPr="00FD0FD1" w:rsidRDefault="001359FB" w:rsidP="006326E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Tecnología e imagen</w:t>
            </w:r>
          </w:p>
        </w:tc>
        <w:tc>
          <w:tcPr>
            <w:tcW w:w="498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81127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28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2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2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2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2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1139" w14:textId="77777777" w:rsidTr="001359FB">
        <w:trPr>
          <w:gridAfter w:val="1"/>
          <w:wAfter w:w="21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3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8113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  <w:p w14:paraId="2FA81133" w14:textId="77777777" w:rsidR="001359FB" w:rsidRPr="00FD0FD1" w:rsidRDefault="001359FB" w:rsidP="006F60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4.3.3</w:t>
            </w:r>
          </w:p>
        </w:tc>
        <w:tc>
          <w:tcPr>
            <w:tcW w:w="4536" w:type="dxa"/>
            <w:gridSpan w:val="17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2FA81134" w14:textId="77777777" w:rsidR="001359FB" w:rsidRPr="00FD0FD1" w:rsidRDefault="001359FB" w:rsidP="006F60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  <w:p w14:paraId="2FA81135" w14:textId="77777777" w:rsidR="001359FB" w:rsidRPr="00FD0FD1" w:rsidRDefault="001359FB" w:rsidP="006F60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Si señaló selección, indique el tipo y tamaño del muestreo</w:t>
            </w:r>
          </w:p>
        </w:tc>
        <w:tc>
          <w:tcPr>
            <w:tcW w:w="5954" w:type="dxa"/>
            <w:gridSpan w:val="30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FA8113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359FB" w:rsidRPr="00FD0FD1" w14:paraId="2FA81140" w14:textId="77777777" w:rsidTr="001359FB">
        <w:trPr>
          <w:gridAfter w:val="1"/>
          <w:wAfter w:w="21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3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8113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536" w:type="dxa"/>
            <w:gridSpan w:val="17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2FA8113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954" w:type="dxa"/>
            <w:gridSpan w:val="305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FA8113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</w:tr>
      <w:tr w:rsidR="001359FB" w:rsidRPr="00FD0FD1" w14:paraId="2FA81147" w14:textId="77777777" w:rsidTr="001359FB">
        <w:trPr>
          <w:gridAfter w:val="1"/>
          <w:wAfter w:w="21" w:type="dxa"/>
          <w:trHeight w:val="7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4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8114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536" w:type="dxa"/>
            <w:gridSpan w:val="17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2FA8114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954" w:type="dxa"/>
            <w:gridSpan w:val="30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A8114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</w:tr>
      <w:tr w:rsidR="001359FB" w:rsidRPr="00FD0FD1" w14:paraId="2FA81150" w14:textId="77777777" w:rsidTr="001359FB">
        <w:trPr>
          <w:trHeight w:val="24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4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  <w:p w14:paraId="2FA8114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  <w:p w14:paraId="2FA8114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4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5.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A8114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51" w:type="dxa"/>
            <w:gridSpan w:val="4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4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  <w:t>ACCESO Y CONSULTA A LA SERIE DOCUMENTAL</w:t>
            </w:r>
          </w:p>
        </w:tc>
      </w:tr>
      <w:tr w:rsidR="001359FB" w:rsidRPr="00FD0FD1" w14:paraId="2FA8116A" w14:textId="77777777" w:rsidTr="001359FB">
        <w:trPr>
          <w:gridAfter w:val="4"/>
          <w:wAfter w:w="254" w:type="dxa"/>
          <w:trHeight w:val="22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5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15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5.1</w:t>
            </w:r>
          </w:p>
        </w:tc>
        <w:tc>
          <w:tcPr>
            <w:tcW w:w="4536" w:type="dxa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153" w14:textId="1695AB00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 xml:space="preserve">Acceso </w:t>
            </w:r>
            <w:r w:rsidR="00706C16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pú</w:t>
            </w: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blico</w:t>
            </w:r>
          </w:p>
        </w:tc>
        <w:tc>
          <w:tcPr>
            <w:tcW w:w="3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154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155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Si</w:t>
            </w:r>
          </w:p>
        </w:tc>
        <w:tc>
          <w:tcPr>
            <w:tcW w:w="44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15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4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157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44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15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2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15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Años</w:t>
            </w:r>
          </w:p>
        </w:tc>
        <w:tc>
          <w:tcPr>
            <w:tcW w:w="66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15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5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5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5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5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5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6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6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6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6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6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6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1184" w14:textId="77777777" w:rsidTr="001359FB">
        <w:trPr>
          <w:gridAfter w:val="4"/>
          <w:wAfter w:w="254" w:type="dxa"/>
          <w:trHeight w:val="22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6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16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5.2</w:t>
            </w:r>
          </w:p>
        </w:tc>
        <w:tc>
          <w:tcPr>
            <w:tcW w:w="4536" w:type="dxa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16D" w14:textId="535D34FF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Restringido (</w:t>
            </w:r>
            <w:r w:rsidR="00706C16"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plazo en años</w:t>
            </w: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3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16E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16F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Si</w:t>
            </w:r>
          </w:p>
        </w:tc>
        <w:tc>
          <w:tcPr>
            <w:tcW w:w="44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17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4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171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44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17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2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17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Años</w:t>
            </w:r>
          </w:p>
        </w:tc>
        <w:tc>
          <w:tcPr>
            <w:tcW w:w="66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17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7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7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7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7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7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7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7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7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7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7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7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118B" w14:textId="77777777" w:rsidTr="001359FB">
        <w:trPr>
          <w:trHeight w:val="22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8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18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5.3</w:t>
            </w:r>
          </w:p>
        </w:tc>
        <w:tc>
          <w:tcPr>
            <w:tcW w:w="4536" w:type="dxa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187" w14:textId="4B5E0C58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 xml:space="preserve">Marco </w:t>
            </w:r>
            <w:r w:rsidR="00706C16"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legal de la restricción</w:t>
            </w:r>
          </w:p>
        </w:tc>
        <w:tc>
          <w:tcPr>
            <w:tcW w:w="5975" w:type="dxa"/>
            <w:gridSpan w:val="30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18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11BD" w14:textId="77777777" w:rsidTr="001359FB">
        <w:trPr>
          <w:trHeight w:val="22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8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8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8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8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9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9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9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9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9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9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9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9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9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9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9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9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9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9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9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9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811A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A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A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A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A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A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A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A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A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A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8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A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A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A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A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A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0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A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B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B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B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B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B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B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B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3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B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11C4" w14:textId="77777777" w:rsidTr="001359FB">
        <w:trPr>
          <w:trHeight w:val="240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B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B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6.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A811C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51" w:type="dxa"/>
            <w:gridSpan w:val="4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C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8"/>
                <w:szCs w:val="18"/>
                <w:lang w:eastAsia="es-CO"/>
              </w:rPr>
              <w:t>CONTROL</w:t>
            </w:r>
          </w:p>
        </w:tc>
      </w:tr>
      <w:tr w:rsidR="001359FB" w:rsidRPr="00FD0FD1" w14:paraId="2FA811F6" w14:textId="77777777" w:rsidTr="001359FB">
        <w:trPr>
          <w:trHeight w:val="225"/>
        </w:trPr>
        <w:tc>
          <w:tcPr>
            <w:tcW w:w="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C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C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C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C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C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C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C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7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C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C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C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C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D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D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D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D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D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D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D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D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D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FA811D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D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D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D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D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D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D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E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E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E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E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E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E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E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E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E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E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E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E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E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E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E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E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F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  <w:tr w:rsidR="001359FB" w:rsidRPr="00FD0FD1" w14:paraId="2FA811FE" w14:textId="77777777" w:rsidTr="001359FB">
        <w:trPr>
          <w:trHeight w:val="436"/>
        </w:trPr>
        <w:tc>
          <w:tcPr>
            <w:tcW w:w="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F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  <w:bookmarkStart w:id="0" w:name="_Hlk520034496"/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1F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6.1</w:t>
            </w:r>
          </w:p>
        </w:tc>
        <w:tc>
          <w:tcPr>
            <w:tcW w:w="4544" w:type="dxa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A811F9" w14:textId="720C5A44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Grupo responsable del estudio de identificación y valoración</w:t>
            </w:r>
          </w:p>
        </w:tc>
        <w:tc>
          <w:tcPr>
            <w:tcW w:w="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11FA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95" w:type="dxa"/>
            <w:gridSpan w:val="3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1FB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bookmarkEnd w:id="0"/>
      <w:tr w:rsidR="001359FB" w:rsidRPr="00FD0FD1" w14:paraId="2FA81206" w14:textId="77777777" w:rsidTr="00706C16">
        <w:trPr>
          <w:trHeight w:val="394"/>
        </w:trPr>
        <w:tc>
          <w:tcPr>
            <w:tcW w:w="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1F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20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6.2</w:t>
            </w:r>
          </w:p>
        </w:tc>
        <w:tc>
          <w:tcPr>
            <w:tcW w:w="4544" w:type="dxa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A8120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Archivos (s) donde se ha llevado a cabo el trabajo de campo</w:t>
            </w:r>
          </w:p>
        </w:tc>
        <w:tc>
          <w:tcPr>
            <w:tcW w:w="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1202" w14:textId="77777777" w:rsidR="001359FB" w:rsidRPr="00FD0FD1" w:rsidRDefault="001359FB" w:rsidP="00FD0FD1">
            <w:pPr>
              <w:spacing w:after="0" w:line="240" w:lineRule="auto"/>
              <w:ind w:left="-144" w:firstLine="144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95" w:type="dxa"/>
            <w:gridSpan w:val="30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203" w14:textId="77777777" w:rsidR="001359FB" w:rsidRPr="00FD0FD1" w:rsidRDefault="001359FB" w:rsidP="006556D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359FB" w:rsidRPr="00FD0FD1" w14:paraId="2FA81222" w14:textId="77777777" w:rsidTr="001359FB">
        <w:trPr>
          <w:trHeight w:val="225"/>
        </w:trPr>
        <w:tc>
          <w:tcPr>
            <w:tcW w:w="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0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20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6.3</w:t>
            </w:r>
          </w:p>
        </w:tc>
        <w:tc>
          <w:tcPr>
            <w:tcW w:w="4544" w:type="dxa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20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Fecha de realización del estudio de valoración</w:t>
            </w:r>
          </w:p>
        </w:tc>
        <w:tc>
          <w:tcPr>
            <w:tcW w:w="5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0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FA8120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0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0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0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0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1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1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1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1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1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85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21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Dia</w:t>
            </w:r>
          </w:p>
        </w:tc>
        <w:tc>
          <w:tcPr>
            <w:tcW w:w="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21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44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21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Mes</w:t>
            </w:r>
          </w:p>
        </w:tc>
        <w:tc>
          <w:tcPr>
            <w:tcW w:w="48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21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4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21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Año</w:t>
            </w:r>
          </w:p>
        </w:tc>
        <w:tc>
          <w:tcPr>
            <w:tcW w:w="49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21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359FB" w:rsidRPr="00FD0FD1" w14:paraId="2FA8123E" w14:textId="77777777" w:rsidTr="001359FB">
        <w:trPr>
          <w:trHeight w:val="225"/>
        </w:trPr>
        <w:tc>
          <w:tcPr>
            <w:tcW w:w="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2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22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6.4</w:t>
            </w:r>
          </w:p>
        </w:tc>
        <w:tc>
          <w:tcPr>
            <w:tcW w:w="4544" w:type="dxa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22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Fecha de revisión</w:t>
            </w:r>
          </w:p>
        </w:tc>
        <w:tc>
          <w:tcPr>
            <w:tcW w:w="58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122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8122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122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122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122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122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122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122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122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122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7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123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85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23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Dia</w:t>
            </w:r>
          </w:p>
        </w:tc>
        <w:tc>
          <w:tcPr>
            <w:tcW w:w="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23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44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23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Mes</w:t>
            </w:r>
          </w:p>
        </w:tc>
        <w:tc>
          <w:tcPr>
            <w:tcW w:w="48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23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4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23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Año</w:t>
            </w:r>
          </w:p>
        </w:tc>
        <w:tc>
          <w:tcPr>
            <w:tcW w:w="49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23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359FB" w:rsidRPr="00FD0FD1" w14:paraId="2FA81251" w14:textId="77777777" w:rsidTr="001359FB">
        <w:trPr>
          <w:trHeight w:val="225"/>
        </w:trPr>
        <w:tc>
          <w:tcPr>
            <w:tcW w:w="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3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24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6.5</w:t>
            </w:r>
          </w:p>
        </w:tc>
        <w:tc>
          <w:tcPr>
            <w:tcW w:w="4544" w:type="dxa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24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Número y fecha del acta de aprobación</w:t>
            </w:r>
          </w:p>
        </w:tc>
        <w:tc>
          <w:tcPr>
            <w:tcW w:w="1567" w:type="dxa"/>
            <w:gridSpan w:val="8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24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Acta N°</w:t>
            </w:r>
          </w:p>
        </w:tc>
        <w:tc>
          <w:tcPr>
            <w:tcW w:w="1671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24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8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24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Dia</w:t>
            </w:r>
          </w:p>
        </w:tc>
        <w:tc>
          <w:tcPr>
            <w:tcW w:w="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24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4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24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Mes</w:t>
            </w:r>
          </w:p>
        </w:tc>
        <w:tc>
          <w:tcPr>
            <w:tcW w:w="4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24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A8124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Año</w:t>
            </w:r>
          </w:p>
        </w:tc>
        <w:tc>
          <w:tcPr>
            <w:tcW w:w="4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24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</w:pPr>
            <w:r w:rsidRPr="00FD0FD1">
              <w:rPr>
                <w:rFonts w:ascii="Garamond" w:eastAsia="Times New Roman" w:hAnsi="Garamond" w:cs="Calibri"/>
                <w:b/>
                <w:bCs/>
                <w:noProof w:val="0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359FB" w:rsidRPr="00FD0FD1" w14:paraId="2FA81283" w14:textId="77777777" w:rsidTr="001359FB">
        <w:trPr>
          <w:trHeight w:val="225"/>
        </w:trPr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5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5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5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5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5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5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5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5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5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5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5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5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5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5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6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6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6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6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6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6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8126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1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6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6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6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6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6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6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6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6E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3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6F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8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70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71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72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73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74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40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75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76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77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78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79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7A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26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7B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7C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127D" w14:textId="77777777" w:rsidR="001359FB" w:rsidRPr="00FD0FD1" w:rsidRDefault="001359FB" w:rsidP="006556D3">
            <w:pPr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0"/>
                <w:szCs w:val="20"/>
                <w:lang w:eastAsia="es-CO"/>
              </w:rPr>
            </w:pPr>
          </w:p>
        </w:tc>
      </w:tr>
    </w:tbl>
    <w:p w14:paraId="2FA812A1" w14:textId="507EF927" w:rsidR="0015214D" w:rsidRDefault="001359FB" w:rsidP="001359FB">
      <w:pPr>
        <w:ind w:left="142"/>
        <w:rPr>
          <w:rFonts w:ascii="Garamond" w:hAnsi="Garamond"/>
          <w:b/>
          <w:sz w:val="18"/>
          <w:szCs w:val="18"/>
        </w:rPr>
      </w:pPr>
      <w:r w:rsidRPr="001359FB">
        <w:rPr>
          <w:rFonts w:ascii="Garamond" w:hAnsi="Garamond"/>
          <w:b/>
          <w:sz w:val="18"/>
          <w:szCs w:val="18"/>
        </w:rPr>
        <w:t>7.</w:t>
      </w:r>
      <w:r>
        <w:rPr>
          <w:rFonts w:ascii="Garamond" w:hAnsi="Garamond"/>
          <w:b/>
          <w:sz w:val="18"/>
          <w:szCs w:val="18"/>
        </w:rPr>
        <w:tab/>
        <w:t>OBSERVACIONES</w:t>
      </w:r>
    </w:p>
    <w:tbl>
      <w:tblPr>
        <w:tblStyle w:val="Tablaconcuadrcula"/>
        <w:tblW w:w="10884" w:type="dxa"/>
        <w:tblInd w:w="142" w:type="dxa"/>
        <w:tblLook w:val="04A0" w:firstRow="1" w:lastRow="0" w:firstColumn="1" w:lastColumn="0" w:noHBand="0" w:noVBand="1"/>
      </w:tblPr>
      <w:tblGrid>
        <w:gridCol w:w="10884"/>
      </w:tblGrid>
      <w:tr w:rsidR="001359FB" w14:paraId="07413358" w14:textId="77777777" w:rsidTr="00BC7498">
        <w:trPr>
          <w:trHeight w:val="5317"/>
        </w:trPr>
        <w:tc>
          <w:tcPr>
            <w:tcW w:w="10884" w:type="dxa"/>
          </w:tcPr>
          <w:p w14:paraId="08D46C6D" w14:textId="77777777" w:rsidR="001359FB" w:rsidRDefault="001359FB" w:rsidP="001359FB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14:paraId="1B54119E" w14:textId="77777777" w:rsidR="00BC7498" w:rsidRDefault="00BC7498" w:rsidP="001359FB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14:paraId="16528C96" w14:textId="77777777" w:rsidR="00BC7498" w:rsidRDefault="00BC7498" w:rsidP="001359FB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14:paraId="1F121265" w14:textId="77777777" w:rsidR="00BC7498" w:rsidRDefault="00BC7498" w:rsidP="001359FB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14:paraId="44847438" w14:textId="77777777" w:rsidR="00BC7498" w:rsidRDefault="00BC7498" w:rsidP="001359FB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14:paraId="30A36407" w14:textId="13587B72" w:rsidR="00BC7498" w:rsidRDefault="00BC7498" w:rsidP="001359FB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3229328C" w14:textId="77777777" w:rsidR="001359FB" w:rsidRPr="001359FB" w:rsidRDefault="001359FB" w:rsidP="001359FB">
      <w:pPr>
        <w:ind w:left="142"/>
        <w:rPr>
          <w:rFonts w:ascii="Garamond" w:hAnsi="Garamond"/>
          <w:b/>
          <w:sz w:val="18"/>
          <w:szCs w:val="18"/>
        </w:rPr>
      </w:pPr>
    </w:p>
    <w:p w14:paraId="192483A2" w14:textId="64908694" w:rsidR="00FD0FD1" w:rsidRDefault="00FD0FD1">
      <w:pPr>
        <w:rPr>
          <w:rFonts w:ascii="Garamond" w:hAnsi="Garamond"/>
        </w:rPr>
      </w:pPr>
    </w:p>
    <w:p w14:paraId="2FA812A4" w14:textId="7BA9D852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center"/>
        <w:rPr>
          <w:rFonts w:ascii="Garamond" w:hAnsi="Garamond" w:cstheme="majorHAnsi"/>
          <w:b/>
          <w:sz w:val="20"/>
          <w:szCs w:val="20"/>
        </w:rPr>
      </w:pPr>
      <w:r w:rsidRPr="008C7628">
        <w:rPr>
          <w:rFonts w:ascii="Garamond" w:hAnsi="Garamond" w:cstheme="majorHAnsi"/>
          <w:b/>
          <w:sz w:val="20"/>
          <w:szCs w:val="20"/>
        </w:rPr>
        <w:lastRenderedPageBreak/>
        <w:t xml:space="preserve">DILIGENCIAMIENTO DE </w:t>
      </w:r>
      <w:r w:rsidR="00FD0FD1" w:rsidRPr="008C7628">
        <w:rPr>
          <w:rFonts w:ascii="Garamond" w:hAnsi="Garamond" w:cstheme="majorHAnsi"/>
          <w:b/>
          <w:sz w:val="20"/>
          <w:szCs w:val="20"/>
        </w:rPr>
        <w:t xml:space="preserve">LOS CAMPOS DE </w:t>
      </w:r>
      <w:r w:rsidRPr="008C7628">
        <w:rPr>
          <w:rFonts w:ascii="Garamond" w:hAnsi="Garamond" w:cstheme="majorHAnsi"/>
          <w:b/>
          <w:sz w:val="20"/>
          <w:szCs w:val="20"/>
        </w:rPr>
        <w:t>LA FICHA VA</w:t>
      </w:r>
      <w:r w:rsidR="00431739" w:rsidRPr="008C7628">
        <w:rPr>
          <w:rFonts w:ascii="Garamond" w:hAnsi="Garamond" w:cstheme="majorHAnsi"/>
          <w:b/>
          <w:sz w:val="20"/>
          <w:szCs w:val="20"/>
        </w:rPr>
        <w:t>LORACIÓN DOCUMENTAL Y DISPOSICIÓN</w:t>
      </w:r>
      <w:r w:rsidRPr="008C7628">
        <w:rPr>
          <w:rFonts w:ascii="Garamond" w:hAnsi="Garamond" w:cstheme="majorHAnsi"/>
          <w:b/>
          <w:sz w:val="20"/>
          <w:szCs w:val="20"/>
        </w:rPr>
        <w:t xml:space="preserve"> FINAL</w:t>
      </w:r>
    </w:p>
    <w:p w14:paraId="2FA812A5" w14:textId="77777777" w:rsidR="0015214D" w:rsidRPr="008C7628" w:rsidRDefault="0015214D" w:rsidP="008C762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FA812A6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rPr>
          <w:rFonts w:ascii="Garamond" w:hAnsi="Garamond" w:cstheme="majorHAnsi"/>
          <w:b/>
          <w:sz w:val="20"/>
          <w:szCs w:val="20"/>
        </w:rPr>
      </w:pPr>
      <w:r w:rsidRPr="008C7628">
        <w:rPr>
          <w:rFonts w:ascii="Garamond" w:hAnsi="Garamond" w:cstheme="majorHAnsi"/>
          <w:b/>
          <w:sz w:val="20"/>
          <w:szCs w:val="20"/>
        </w:rPr>
        <w:t>1. IDENTIFICACIÓN</w:t>
      </w:r>
    </w:p>
    <w:p w14:paraId="2FA812A7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rPr>
          <w:rFonts w:ascii="Garamond" w:hAnsi="Garamond" w:cstheme="majorHAnsi"/>
          <w:sz w:val="20"/>
          <w:szCs w:val="20"/>
        </w:rPr>
      </w:pPr>
    </w:p>
    <w:p w14:paraId="2FA812A8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Incluye la información esencial para la identificación de la serie registrando el nombre de la oficina responsable, nombre del proceso, procedimiento, serie y subserie con sus respectivos códigos.</w:t>
      </w:r>
    </w:p>
    <w:p w14:paraId="2FA812A9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</w:p>
    <w:p w14:paraId="2FA812AA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Los códigos correspondientes a la función, proceso, procedimiento, serie y subserie, se deben asignar de conformidad con lo consignado en el cuadro de clasificación documental.</w:t>
      </w:r>
    </w:p>
    <w:p w14:paraId="2FA812AB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</w:p>
    <w:p w14:paraId="2FA812AC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rPr>
          <w:rFonts w:ascii="Garamond" w:hAnsi="Garamond" w:cstheme="majorHAnsi"/>
          <w:b/>
          <w:sz w:val="20"/>
          <w:szCs w:val="20"/>
        </w:rPr>
      </w:pPr>
      <w:r w:rsidRPr="008C7628">
        <w:rPr>
          <w:rFonts w:ascii="Garamond" w:hAnsi="Garamond" w:cstheme="majorHAnsi"/>
          <w:b/>
          <w:sz w:val="20"/>
          <w:szCs w:val="20"/>
        </w:rPr>
        <w:t>2. CARACTERÍSTICAS DE LA SERIE</w:t>
      </w:r>
    </w:p>
    <w:p w14:paraId="2FA812AD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rPr>
          <w:rFonts w:ascii="Garamond" w:hAnsi="Garamond" w:cstheme="majorHAnsi"/>
          <w:sz w:val="20"/>
          <w:szCs w:val="20"/>
        </w:rPr>
      </w:pPr>
    </w:p>
    <w:p w14:paraId="2FA812AE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2.1 Describir los documentos que conforman el expediente.</w:t>
      </w:r>
    </w:p>
    <w:p w14:paraId="2FA812AF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2.2 Soporte: indicar si el documento se encuentra en papel, óptico, medios magnéticos y digital o electrónico.</w:t>
      </w:r>
    </w:p>
    <w:p w14:paraId="2FA812B0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2.3 Formato: corresponde a la clase de documento que debe consignarse, es decir si se trata de documentos textuales, planimétricos, audiovisuales, digitales, etc. ó una combinación de dos o más de ellos.</w:t>
      </w:r>
    </w:p>
    <w:p w14:paraId="2FA812B1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2.4 Describa el sistema de ordenación que utiliza si es numérico, cronológico, alfanumérico, otro.</w:t>
      </w:r>
    </w:p>
    <w:p w14:paraId="2FA812B2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2.5 Indique las fechas extremas que se presentan las series y subseries que son objeto de valoración.</w:t>
      </w:r>
    </w:p>
    <w:p w14:paraId="2FA812B3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2.6 Indique la cantidad total de metros lineales que tiene la serie / subserie documental.</w:t>
      </w:r>
    </w:p>
    <w:p w14:paraId="2FA812B4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2.7 Indique el nombre del aplicativo que usa relacionado con el trámite y el nombre de la entidad responsable de la administración del sistema de información.</w:t>
      </w:r>
    </w:p>
    <w:p w14:paraId="2FA812B5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</w:p>
    <w:p w14:paraId="2FA812B6" w14:textId="77777777" w:rsidR="0015214D" w:rsidRPr="008C7628" w:rsidRDefault="00431739" w:rsidP="008C7628">
      <w:pPr>
        <w:tabs>
          <w:tab w:val="left" w:pos="9923"/>
        </w:tabs>
        <w:spacing w:after="0" w:line="240" w:lineRule="auto"/>
        <w:ind w:left="1134" w:right="877"/>
        <w:contextualSpacing/>
        <w:rPr>
          <w:rFonts w:ascii="Garamond" w:hAnsi="Garamond" w:cstheme="majorHAnsi"/>
          <w:b/>
          <w:sz w:val="20"/>
          <w:szCs w:val="20"/>
        </w:rPr>
      </w:pPr>
      <w:r w:rsidRPr="008C7628">
        <w:rPr>
          <w:rFonts w:ascii="Garamond" w:hAnsi="Garamond" w:cstheme="majorHAnsi"/>
          <w:b/>
          <w:sz w:val="20"/>
          <w:szCs w:val="20"/>
        </w:rPr>
        <w:t>3. LEGISLACI</w:t>
      </w:r>
      <w:r w:rsidR="0015214D" w:rsidRPr="008C7628">
        <w:rPr>
          <w:rFonts w:ascii="Garamond" w:hAnsi="Garamond" w:cstheme="majorHAnsi"/>
          <w:b/>
          <w:sz w:val="20"/>
          <w:szCs w:val="20"/>
        </w:rPr>
        <w:t>ÓN</w:t>
      </w:r>
    </w:p>
    <w:p w14:paraId="2FA812B7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</w:p>
    <w:p w14:paraId="2FA812B8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3.1 Relacione la legislación general que pertenece a la función, proceso, procedimiento, serie, subserie y unidad documental.</w:t>
      </w:r>
    </w:p>
    <w:p w14:paraId="2FA812B9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3.2 Relacione la legislación especifica que pertenece a la función, proceso, procedimiento, serie, subserie y unidad documental. Se hará mención a los artículos que indiquen de manera puntual sobre la serie o subserie que se está valorando, transcribiendo su contenido.</w:t>
      </w:r>
    </w:p>
    <w:p w14:paraId="2FA812BA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</w:p>
    <w:p w14:paraId="2FA812BB" w14:textId="77777777" w:rsidR="0015214D" w:rsidRPr="008C7628" w:rsidRDefault="00431739" w:rsidP="008C7628">
      <w:pPr>
        <w:tabs>
          <w:tab w:val="left" w:pos="9923"/>
        </w:tabs>
        <w:spacing w:after="0" w:line="240" w:lineRule="auto"/>
        <w:ind w:left="1134" w:right="877"/>
        <w:contextualSpacing/>
        <w:rPr>
          <w:rFonts w:ascii="Garamond" w:hAnsi="Garamond" w:cstheme="majorHAnsi"/>
          <w:b/>
          <w:sz w:val="20"/>
          <w:szCs w:val="20"/>
        </w:rPr>
      </w:pPr>
      <w:r w:rsidRPr="008C7628">
        <w:rPr>
          <w:rFonts w:ascii="Garamond" w:hAnsi="Garamond" w:cstheme="majorHAnsi"/>
          <w:b/>
          <w:sz w:val="20"/>
          <w:szCs w:val="20"/>
        </w:rPr>
        <w:t>4. VALORACI</w:t>
      </w:r>
      <w:r w:rsidR="0015214D" w:rsidRPr="008C7628">
        <w:rPr>
          <w:rFonts w:ascii="Garamond" w:hAnsi="Garamond" w:cstheme="majorHAnsi"/>
          <w:b/>
          <w:sz w:val="20"/>
          <w:szCs w:val="20"/>
        </w:rPr>
        <w:t>ÓN</w:t>
      </w:r>
    </w:p>
    <w:p w14:paraId="2FA812BC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rPr>
          <w:rFonts w:ascii="Garamond" w:hAnsi="Garamond" w:cstheme="majorHAnsi"/>
          <w:b/>
          <w:sz w:val="20"/>
          <w:szCs w:val="20"/>
        </w:rPr>
      </w:pPr>
    </w:p>
    <w:p w14:paraId="2FA812BD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rPr>
          <w:rFonts w:ascii="Garamond" w:hAnsi="Garamond" w:cstheme="majorHAnsi"/>
          <w:b/>
          <w:sz w:val="20"/>
          <w:szCs w:val="20"/>
        </w:rPr>
      </w:pPr>
      <w:r w:rsidRPr="008C7628">
        <w:rPr>
          <w:rFonts w:ascii="Garamond" w:hAnsi="Garamond" w:cstheme="majorHAnsi"/>
          <w:b/>
          <w:sz w:val="20"/>
          <w:szCs w:val="20"/>
        </w:rPr>
        <w:t>4.1 VALORACIÓN PRIMARIA</w:t>
      </w:r>
    </w:p>
    <w:p w14:paraId="2FA812BE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b/>
          <w:sz w:val="20"/>
          <w:szCs w:val="20"/>
        </w:rPr>
      </w:pPr>
    </w:p>
    <w:p w14:paraId="2FA812BF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Cualidad inmediata que adquieren los documentos desde que se producen o se reciben hasta que cumplen sus fines administrativo, fiscales, legales y/o contables.</w:t>
      </w:r>
    </w:p>
    <w:p w14:paraId="2FA812C0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</w:p>
    <w:p w14:paraId="2FA812C1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4.1.1 Valor administrativo: cualidad que para la administración posee un documento como testimonio de sus procedimientos y actividades. Diligencie la justificación y la retención en un número que indique los años a conservar.</w:t>
      </w:r>
    </w:p>
    <w:p w14:paraId="2FA812C4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4.1.2 Valor legal y/o jurídico: valor del que se derivan derechos y obligaciones legales, regulados por el derecho común y que sirven de testimonio ante la ley.</w:t>
      </w:r>
    </w:p>
    <w:p w14:paraId="2FA812C6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4.1.3 Valor contable: utilidad o aptitud de los documentos que soportan el conjunto de cuentas y de registros de los ingresos, egresos y los movimientos económicos de una entidad pública o privada.</w:t>
      </w:r>
    </w:p>
    <w:p w14:paraId="2FA812C8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4.1.4 Valor fiscal: utilidad o aptitud que tienen los documentos para el Tesoro o Hacienda Pública. Diligencie la justificación y el valor en número de años a conservar.</w:t>
      </w:r>
    </w:p>
    <w:p w14:paraId="2FA812C9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</w:p>
    <w:p w14:paraId="2FA812CA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rPr>
          <w:rFonts w:ascii="Garamond" w:hAnsi="Garamond" w:cstheme="majorHAnsi"/>
          <w:b/>
          <w:sz w:val="20"/>
          <w:szCs w:val="20"/>
        </w:rPr>
      </w:pPr>
      <w:r w:rsidRPr="008C7628">
        <w:rPr>
          <w:rFonts w:ascii="Garamond" w:hAnsi="Garamond" w:cstheme="majorHAnsi"/>
          <w:b/>
          <w:sz w:val="20"/>
          <w:szCs w:val="20"/>
        </w:rPr>
        <w:t>4.2 VALORAC</w:t>
      </w:r>
      <w:r w:rsidR="00431739" w:rsidRPr="008C7628">
        <w:rPr>
          <w:rFonts w:ascii="Garamond" w:hAnsi="Garamond" w:cstheme="majorHAnsi"/>
          <w:b/>
          <w:sz w:val="20"/>
          <w:szCs w:val="20"/>
        </w:rPr>
        <w:t>I</w:t>
      </w:r>
      <w:r w:rsidRPr="008C7628">
        <w:rPr>
          <w:rFonts w:ascii="Garamond" w:hAnsi="Garamond" w:cstheme="majorHAnsi"/>
          <w:b/>
          <w:sz w:val="20"/>
          <w:szCs w:val="20"/>
        </w:rPr>
        <w:t>ÓN SECUNDARIA</w:t>
      </w:r>
    </w:p>
    <w:p w14:paraId="2FA812CB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</w:p>
    <w:p w14:paraId="2FA812CC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Cualidad atribuida a aquellos documentos que, por su importancia histórica, científica y cultural, deben conservarse en un archivo.</w:t>
      </w:r>
    </w:p>
    <w:p w14:paraId="2FA812CD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</w:p>
    <w:p w14:paraId="2FA812CE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4.2.1 Valor histórico: cualidad atribuida a aquellos documentos que deben conservarse permanentemente por ser fuentes primarias de información, útiles para la reconstrucción de la memoria de una comunidad.</w:t>
      </w:r>
    </w:p>
    <w:p w14:paraId="2FA812D0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4.2.2 Valor científico: cualidad de los documentos que registran información relacionada con la creación de conocimiento en cualquier área del saber.</w:t>
      </w:r>
    </w:p>
    <w:p w14:paraId="2FA812D2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4.2.3 Valor cultural: cualidad del documento que por su contenido evidencia, entre otras cosas, hechos, vivencias, tradiciones, costumbres, hábitos, valores, modos de vida o desarrollos económicos, sociales, políticos, religiosos o estéticos propios de una comunidad y útiles para el conocimiento de su identidad.</w:t>
      </w:r>
    </w:p>
    <w:p w14:paraId="2FA812D3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rPr>
          <w:rFonts w:ascii="Garamond" w:hAnsi="Garamond" w:cstheme="majorHAnsi"/>
          <w:b/>
          <w:sz w:val="20"/>
          <w:szCs w:val="20"/>
        </w:rPr>
      </w:pPr>
    </w:p>
    <w:p w14:paraId="2FA812D4" w14:textId="77777777" w:rsidR="0015214D" w:rsidRPr="008C7628" w:rsidRDefault="00431739" w:rsidP="008C7628">
      <w:pPr>
        <w:tabs>
          <w:tab w:val="left" w:pos="9923"/>
        </w:tabs>
        <w:spacing w:after="0" w:line="240" w:lineRule="auto"/>
        <w:ind w:left="1134" w:right="877"/>
        <w:contextualSpacing/>
        <w:rPr>
          <w:rFonts w:ascii="Garamond" w:hAnsi="Garamond" w:cstheme="majorHAnsi"/>
          <w:b/>
          <w:sz w:val="20"/>
          <w:szCs w:val="20"/>
        </w:rPr>
      </w:pPr>
      <w:r w:rsidRPr="008C7628">
        <w:rPr>
          <w:rFonts w:ascii="Garamond" w:hAnsi="Garamond" w:cstheme="majorHAnsi"/>
          <w:b/>
          <w:sz w:val="20"/>
          <w:szCs w:val="20"/>
        </w:rPr>
        <w:t>4.3 DISPOSICI</w:t>
      </w:r>
      <w:r w:rsidR="0015214D" w:rsidRPr="008C7628">
        <w:rPr>
          <w:rFonts w:ascii="Garamond" w:hAnsi="Garamond" w:cstheme="majorHAnsi"/>
          <w:b/>
          <w:sz w:val="20"/>
          <w:szCs w:val="20"/>
        </w:rPr>
        <w:t>ÓN FINAL</w:t>
      </w:r>
    </w:p>
    <w:p w14:paraId="2FA812D5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rPr>
          <w:rFonts w:ascii="Garamond" w:hAnsi="Garamond" w:cstheme="majorHAnsi"/>
          <w:b/>
          <w:sz w:val="20"/>
          <w:szCs w:val="20"/>
        </w:rPr>
      </w:pPr>
    </w:p>
    <w:p w14:paraId="2FA812D6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Se propone de modo exacto y concreto, serie por serie el destino que a de darse a los documentos, ya sea mediante retención en un archivo de valor permanente o mediante eliminación material última; la aplicación de técnicas de muestreo es decir la selección parcial para el traslado a los archivos de valor permanente de una parte, en vez de la totalidad de los documentos que conforman la serie que se evalúa o selección de tecnología para su conservación.</w:t>
      </w:r>
    </w:p>
    <w:p w14:paraId="2FA812D7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</w:p>
    <w:p w14:paraId="2FA812D8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4.3.1 Señale si es conservación total cuando se presenta una situación derivada de la valoración que afecta a los documentos que poseen valores secundarios y en consecuencia no pueden ser eliminados. Así mismo, son patrimonio documental de la sociedad que los produce, utiliza y conserva para la investigación, la ciencia y la cultura.</w:t>
      </w:r>
    </w:p>
    <w:p w14:paraId="2FA812DA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4.3.2 Señale si es eliminación cuando sea necesario, puesto que es el procedimiento archivístico que consiste en la identificación de</w:t>
      </w:r>
      <w:r w:rsidR="00D664CC" w:rsidRPr="008C7628">
        <w:rPr>
          <w:rFonts w:ascii="Garamond" w:hAnsi="Garamond" w:cstheme="majorHAnsi"/>
          <w:sz w:val="20"/>
          <w:szCs w:val="20"/>
        </w:rPr>
        <w:t xml:space="preserve"> </w:t>
      </w:r>
      <w:r w:rsidRPr="008C7628">
        <w:rPr>
          <w:rFonts w:ascii="Garamond" w:hAnsi="Garamond" w:cstheme="majorHAnsi"/>
          <w:sz w:val="20"/>
          <w:szCs w:val="20"/>
        </w:rPr>
        <w:t>los documentos que se van a destruir, conforme a los plazos establecidos en la fase de valoración.</w:t>
      </w:r>
    </w:p>
    <w:p w14:paraId="2FA812DF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4.3.3 Señale si es selección cuando se debe extraer un porcentaje más o menos representativo de un conjunto de expedientes</w:t>
      </w:r>
      <w:r w:rsidR="00D664CC" w:rsidRPr="008C7628">
        <w:rPr>
          <w:rFonts w:ascii="Garamond" w:hAnsi="Garamond" w:cstheme="majorHAnsi"/>
          <w:sz w:val="20"/>
          <w:szCs w:val="20"/>
        </w:rPr>
        <w:t xml:space="preserve"> </w:t>
      </w:r>
      <w:r w:rsidRPr="008C7628">
        <w:rPr>
          <w:rFonts w:ascii="Garamond" w:hAnsi="Garamond" w:cstheme="majorHAnsi"/>
          <w:sz w:val="20"/>
          <w:szCs w:val="20"/>
        </w:rPr>
        <w:t>demasiado voluminosos o poco interesantes para ser conservados en su totalidad, pueden ser documentos de carácter</w:t>
      </w:r>
      <w:r w:rsidR="00D664CC" w:rsidRPr="008C7628">
        <w:rPr>
          <w:rFonts w:ascii="Garamond" w:hAnsi="Garamond" w:cstheme="majorHAnsi"/>
          <w:sz w:val="20"/>
          <w:szCs w:val="20"/>
        </w:rPr>
        <w:t xml:space="preserve"> </w:t>
      </w:r>
      <w:r w:rsidRPr="008C7628">
        <w:rPr>
          <w:rFonts w:ascii="Garamond" w:hAnsi="Garamond" w:cstheme="majorHAnsi"/>
          <w:sz w:val="20"/>
          <w:szCs w:val="20"/>
        </w:rPr>
        <w:t>representativo o especial durante la selección con criterios alfabéticos, numéricos, cronológicos, topográficos, temáticos, entre</w:t>
      </w:r>
      <w:r w:rsidR="00D664CC" w:rsidRPr="008C7628">
        <w:rPr>
          <w:rFonts w:ascii="Garamond" w:hAnsi="Garamond" w:cstheme="majorHAnsi"/>
          <w:sz w:val="20"/>
          <w:szCs w:val="20"/>
        </w:rPr>
        <w:t xml:space="preserve"> </w:t>
      </w:r>
      <w:r w:rsidRPr="008C7628">
        <w:rPr>
          <w:rFonts w:ascii="Garamond" w:hAnsi="Garamond" w:cstheme="majorHAnsi"/>
          <w:sz w:val="20"/>
          <w:szCs w:val="20"/>
        </w:rPr>
        <w:t>otros.</w:t>
      </w:r>
    </w:p>
    <w:p w14:paraId="2FA812E1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4.3.3.1 Si señalo selección, indique el tipo y tamaño del muestreo. Es indispensable que la muestra seleccionada refleje lo esencial</w:t>
      </w:r>
      <w:r w:rsidR="00D664CC" w:rsidRPr="008C7628">
        <w:rPr>
          <w:rFonts w:ascii="Garamond" w:hAnsi="Garamond" w:cstheme="majorHAnsi"/>
          <w:sz w:val="20"/>
          <w:szCs w:val="20"/>
        </w:rPr>
        <w:t xml:space="preserve"> </w:t>
      </w:r>
      <w:r w:rsidRPr="008C7628">
        <w:rPr>
          <w:rFonts w:ascii="Garamond" w:hAnsi="Garamond" w:cstheme="majorHAnsi"/>
          <w:sz w:val="20"/>
          <w:szCs w:val="20"/>
        </w:rPr>
        <w:t>de los valores del conjunto.</w:t>
      </w:r>
      <w:r w:rsidR="00D664CC" w:rsidRPr="008C7628">
        <w:rPr>
          <w:rFonts w:ascii="Garamond" w:hAnsi="Garamond" w:cstheme="majorHAnsi"/>
          <w:sz w:val="20"/>
          <w:szCs w:val="20"/>
        </w:rPr>
        <w:t xml:space="preserve"> </w:t>
      </w:r>
    </w:p>
    <w:p w14:paraId="2FA812E3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4.3.4 Señale tecnología de imagen con el fin de preservar las series documentales de valor permanente. Se puede utilizar también</w:t>
      </w:r>
      <w:r w:rsidR="00D664CC" w:rsidRPr="008C7628">
        <w:rPr>
          <w:rFonts w:ascii="Garamond" w:hAnsi="Garamond" w:cstheme="majorHAnsi"/>
          <w:sz w:val="20"/>
          <w:szCs w:val="20"/>
        </w:rPr>
        <w:t xml:space="preserve"> </w:t>
      </w:r>
      <w:r w:rsidRPr="008C7628">
        <w:rPr>
          <w:rFonts w:ascii="Garamond" w:hAnsi="Garamond" w:cstheme="majorHAnsi"/>
          <w:sz w:val="20"/>
          <w:szCs w:val="20"/>
        </w:rPr>
        <w:t>la microfilmación.</w:t>
      </w:r>
    </w:p>
    <w:p w14:paraId="2FA812E4" w14:textId="77777777" w:rsidR="00D664CC" w:rsidRPr="008C7628" w:rsidRDefault="00D664CC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</w:p>
    <w:p w14:paraId="2FA812E5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rPr>
          <w:rFonts w:ascii="Garamond" w:hAnsi="Garamond" w:cstheme="majorHAnsi"/>
          <w:b/>
          <w:sz w:val="20"/>
          <w:szCs w:val="20"/>
        </w:rPr>
      </w:pPr>
      <w:r w:rsidRPr="008C7628">
        <w:rPr>
          <w:rFonts w:ascii="Garamond" w:hAnsi="Garamond" w:cstheme="majorHAnsi"/>
          <w:b/>
          <w:sz w:val="20"/>
          <w:szCs w:val="20"/>
        </w:rPr>
        <w:t>5. ACCESO Y CONSULTA A LA SERIE DOCUMENTAL</w:t>
      </w:r>
    </w:p>
    <w:p w14:paraId="2FA812E6" w14:textId="77777777" w:rsidR="00D664CC" w:rsidRPr="008C7628" w:rsidRDefault="00D664CC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b/>
          <w:sz w:val="20"/>
          <w:szCs w:val="20"/>
        </w:rPr>
      </w:pPr>
    </w:p>
    <w:p w14:paraId="2FA812E7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 xml:space="preserve">5.1 </w:t>
      </w:r>
      <w:r w:rsidR="00983F85" w:rsidRPr="008C7628">
        <w:rPr>
          <w:rFonts w:ascii="Garamond" w:hAnsi="Garamond" w:cstheme="majorHAnsi"/>
          <w:sz w:val="20"/>
          <w:szCs w:val="20"/>
        </w:rPr>
        <w:t>Marque X en S</w:t>
      </w:r>
      <w:r w:rsidRPr="008C7628">
        <w:rPr>
          <w:rFonts w:ascii="Garamond" w:hAnsi="Garamond" w:cstheme="majorHAnsi"/>
          <w:sz w:val="20"/>
          <w:szCs w:val="20"/>
        </w:rPr>
        <w:t>i</w:t>
      </w:r>
      <w:r w:rsidR="00983F85" w:rsidRPr="008C7628">
        <w:rPr>
          <w:rFonts w:ascii="Garamond" w:hAnsi="Garamond" w:cstheme="majorHAnsi"/>
          <w:sz w:val="20"/>
          <w:szCs w:val="20"/>
        </w:rPr>
        <w:t>, si</w:t>
      </w:r>
      <w:r w:rsidRPr="008C7628">
        <w:rPr>
          <w:rFonts w:ascii="Garamond" w:hAnsi="Garamond" w:cstheme="majorHAnsi"/>
          <w:sz w:val="20"/>
          <w:szCs w:val="20"/>
        </w:rPr>
        <w:t xml:space="preserve"> la serie documental es de libre acc</w:t>
      </w:r>
      <w:r w:rsidR="00983F85" w:rsidRPr="008C7628">
        <w:rPr>
          <w:rFonts w:ascii="Garamond" w:hAnsi="Garamond" w:cstheme="majorHAnsi"/>
          <w:sz w:val="20"/>
          <w:szCs w:val="20"/>
        </w:rPr>
        <w:t>eso por parte de los ciudadanos, de lo contrario marcar x en No.</w:t>
      </w:r>
    </w:p>
    <w:p w14:paraId="2FA812E8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 xml:space="preserve">5.2 </w:t>
      </w:r>
      <w:r w:rsidR="00983F85" w:rsidRPr="008C7628">
        <w:rPr>
          <w:rFonts w:ascii="Garamond" w:hAnsi="Garamond" w:cstheme="majorHAnsi"/>
          <w:sz w:val="20"/>
          <w:szCs w:val="20"/>
        </w:rPr>
        <w:t xml:space="preserve">Marque X en si, si </w:t>
      </w:r>
      <w:r w:rsidRPr="008C7628">
        <w:rPr>
          <w:rFonts w:ascii="Garamond" w:hAnsi="Garamond" w:cstheme="majorHAnsi"/>
          <w:sz w:val="20"/>
          <w:szCs w:val="20"/>
        </w:rPr>
        <w:t>la serie o subserie est</w:t>
      </w:r>
      <w:r w:rsidR="00983F85" w:rsidRPr="008C7628">
        <w:rPr>
          <w:rFonts w:ascii="Garamond" w:hAnsi="Garamond" w:cstheme="majorHAnsi"/>
          <w:sz w:val="20"/>
          <w:szCs w:val="20"/>
        </w:rPr>
        <w:t>á</w:t>
      </w:r>
      <w:r w:rsidRPr="008C7628">
        <w:rPr>
          <w:rFonts w:ascii="Garamond" w:hAnsi="Garamond" w:cstheme="majorHAnsi"/>
          <w:sz w:val="20"/>
          <w:szCs w:val="20"/>
        </w:rPr>
        <w:t xml:space="preserve"> restringida a la consulta libre por parte de los ciudadanos</w:t>
      </w:r>
      <w:r w:rsidR="00983F85" w:rsidRPr="008C7628">
        <w:rPr>
          <w:rFonts w:ascii="Garamond" w:hAnsi="Garamond" w:cstheme="majorHAnsi"/>
          <w:sz w:val="20"/>
          <w:szCs w:val="20"/>
        </w:rPr>
        <w:t xml:space="preserve"> de lo contrario marcar X en No.</w:t>
      </w:r>
    </w:p>
    <w:p w14:paraId="2FA812E9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5.3 Registre las normas y disposiciones legales que indican la restricción.</w:t>
      </w:r>
    </w:p>
    <w:p w14:paraId="2FA812EA" w14:textId="77777777" w:rsidR="00D664CC" w:rsidRPr="008C7628" w:rsidRDefault="00D664CC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</w:p>
    <w:p w14:paraId="2FA812EB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rPr>
          <w:rFonts w:ascii="Garamond" w:hAnsi="Garamond" w:cstheme="majorHAnsi"/>
          <w:b/>
          <w:sz w:val="20"/>
          <w:szCs w:val="20"/>
        </w:rPr>
      </w:pPr>
      <w:r w:rsidRPr="008C7628">
        <w:rPr>
          <w:rFonts w:ascii="Garamond" w:hAnsi="Garamond" w:cstheme="majorHAnsi"/>
          <w:b/>
          <w:sz w:val="20"/>
          <w:szCs w:val="20"/>
        </w:rPr>
        <w:t>6. CONTROL</w:t>
      </w:r>
    </w:p>
    <w:p w14:paraId="2FA812EC" w14:textId="77777777" w:rsidR="00D664CC" w:rsidRPr="008C7628" w:rsidRDefault="00D664CC" w:rsidP="008C7628">
      <w:pPr>
        <w:tabs>
          <w:tab w:val="left" w:pos="9923"/>
        </w:tabs>
        <w:spacing w:after="0" w:line="240" w:lineRule="auto"/>
        <w:ind w:left="1134" w:right="877"/>
        <w:contextualSpacing/>
        <w:rPr>
          <w:rFonts w:ascii="Garamond" w:hAnsi="Garamond" w:cstheme="majorHAnsi"/>
          <w:sz w:val="20"/>
          <w:szCs w:val="20"/>
        </w:rPr>
      </w:pPr>
    </w:p>
    <w:p w14:paraId="2FA812ED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 xml:space="preserve">6.1 Registre </w:t>
      </w:r>
      <w:r w:rsidR="00983F85" w:rsidRPr="008C7628">
        <w:rPr>
          <w:rFonts w:ascii="Garamond" w:hAnsi="Garamond" w:cstheme="majorHAnsi"/>
          <w:sz w:val="20"/>
          <w:szCs w:val="20"/>
        </w:rPr>
        <w:t>l</w:t>
      </w:r>
      <w:r w:rsidRPr="008C7628">
        <w:rPr>
          <w:rFonts w:ascii="Garamond" w:hAnsi="Garamond" w:cstheme="majorHAnsi"/>
          <w:sz w:val="20"/>
          <w:szCs w:val="20"/>
        </w:rPr>
        <w:t>os nombre</w:t>
      </w:r>
      <w:r w:rsidR="00983F85" w:rsidRPr="008C7628">
        <w:rPr>
          <w:rFonts w:ascii="Garamond" w:hAnsi="Garamond" w:cstheme="majorHAnsi"/>
          <w:sz w:val="20"/>
          <w:szCs w:val="20"/>
        </w:rPr>
        <w:t>s</w:t>
      </w:r>
      <w:r w:rsidRPr="008C7628">
        <w:rPr>
          <w:rFonts w:ascii="Garamond" w:hAnsi="Garamond" w:cstheme="majorHAnsi"/>
          <w:sz w:val="20"/>
          <w:szCs w:val="20"/>
        </w:rPr>
        <w:t xml:space="preserve"> de las personas que pertenecen al grupo responsable del estudio de la valoración</w:t>
      </w:r>
      <w:r w:rsidR="00983F85" w:rsidRPr="008C7628">
        <w:rPr>
          <w:rFonts w:ascii="Garamond" w:hAnsi="Garamond" w:cstheme="majorHAnsi"/>
          <w:sz w:val="20"/>
          <w:szCs w:val="20"/>
        </w:rPr>
        <w:t>.</w:t>
      </w:r>
    </w:p>
    <w:p w14:paraId="2FA812EE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6.2 Señale el nombre del archivo donde se ha llevado a cabo el trabajo de campo.</w:t>
      </w:r>
    </w:p>
    <w:p w14:paraId="2FA812EF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 xml:space="preserve">6.3 </w:t>
      </w:r>
      <w:r w:rsidR="00983F85" w:rsidRPr="008C7628">
        <w:rPr>
          <w:rFonts w:ascii="Garamond" w:hAnsi="Garamond" w:cstheme="majorHAnsi"/>
          <w:sz w:val="20"/>
          <w:szCs w:val="20"/>
        </w:rPr>
        <w:t xml:space="preserve">Registre </w:t>
      </w:r>
      <w:r w:rsidRPr="008C7628">
        <w:rPr>
          <w:rFonts w:ascii="Garamond" w:hAnsi="Garamond" w:cstheme="majorHAnsi"/>
          <w:sz w:val="20"/>
          <w:szCs w:val="20"/>
        </w:rPr>
        <w:t>la fecha de realización del estudio de valoración</w:t>
      </w:r>
      <w:r w:rsidR="00983F85" w:rsidRPr="008C7628">
        <w:rPr>
          <w:rFonts w:ascii="Garamond" w:hAnsi="Garamond" w:cstheme="majorHAnsi"/>
          <w:sz w:val="20"/>
          <w:szCs w:val="20"/>
        </w:rPr>
        <w:t>.</w:t>
      </w:r>
    </w:p>
    <w:p w14:paraId="2FA812F0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6.4 Registre la fecha en que se ha efectuado la revisión a la ficha documental.</w:t>
      </w:r>
    </w:p>
    <w:p w14:paraId="2FA812F1" w14:textId="77777777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6.5 Escriba el número y la fecha del acta de aprobación de la ficha correspondiente a cada serie y subserie documental.</w:t>
      </w:r>
    </w:p>
    <w:p w14:paraId="2FA812F2" w14:textId="77777777" w:rsidR="00D664CC" w:rsidRPr="008C7628" w:rsidRDefault="00D664CC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</w:p>
    <w:p w14:paraId="0235C410" w14:textId="77777777" w:rsidR="008C7628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b/>
          <w:sz w:val="20"/>
          <w:szCs w:val="20"/>
        </w:rPr>
      </w:pPr>
      <w:r w:rsidRPr="008C7628">
        <w:rPr>
          <w:rFonts w:ascii="Garamond" w:hAnsi="Garamond" w:cstheme="majorHAnsi"/>
          <w:b/>
          <w:sz w:val="20"/>
          <w:szCs w:val="20"/>
        </w:rPr>
        <w:t xml:space="preserve">7. </w:t>
      </w:r>
      <w:r w:rsidR="008C7628" w:rsidRPr="008C7628">
        <w:rPr>
          <w:rFonts w:ascii="Garamond" w:hAnsi="Garamond" w:cstheme="majorHAnsi"/>
          <w:b/>
          <w:sz w:val="20"/>
          <w:szCs w:val="20"/>
        </w:rPr>
        <w:t>OBSERVACIONES</w:t>
      </w:r>
    </w:p>
    <w:p w14:paraId="7F0C8E8B" w14:textId="77777777" w:rsidR="008C7628" w:rsidRPr="008C7628" w:rsidRDefault="008C7628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</w:p>
    <w:p w14:paraId="2FA812F3" w14:textId="58B0507C" w:rsidR="0015214D" w:rsidRPr="008C7628" w:rsidRDefault="0015214D" w:rsidP="008C7628">
      <w:pPr>
        <w:tabs>
          <w:tab w:val="left" w:pos="9923"/>
        </w:tabs>
        <w:spacing w:after="0" w:line="240" w:lineRule="auto"/>
        <w:ind w:left="1134" w:right="877"/>
        <w:contextualSpacing/>
        <w:jc w:val="both"/>
        <w:rPr>
          <w:rFonts w:ascii="Garamond" w:hAnsi="Garamond" w:cstheme="majorHAnsi"/>
          <w:sz w:val="20"/>
          <w:szCs w:val="20"/>
        </w:rPr>
      </w:pPr>
      <w:r w:rsidRPr="008C7628">
        <w:rPr>
          <w:rFonts w:ascii="Garamond" w:hAnsi="Garamond" w:cstheme="majorHAnsi"/>
          <w:sz w:val="20"/>
          <w:szCs w:val="20"/>
        </w:rPr>
        <w:t>Incluir las observaciones que hizo el Comité Interno de Archivo con relación a las decisiones tomadas sobre la</w:t>
      </w:r>
      <w:r w:rsidR="00D664CC" w:rsidRPr="008C7628">
        <w:rPr>
          <w:rFonts w:ascii="Garamond" w:hAnsi="Garamond" w:cstheme="majorHAnsi"/>
          <w:sz w:val="20"/>
          <w:szCs w:val="20"/>
        </w:rPr>
        <w:t xml:space="preserve"> </w:t>
      </w:r>
      <w:r w:rsidRPr="008C7628">
        <w:rPr>
          <w:rFonts w:ascii="Garamond" w:hAnsi="Garamond" w:cstheme="majorHAnsi"/>
          <w:sz w:val="20"/>
          <w:szCs w:val="20"/>
        </w:rPr>
        <w:t>ficha.</w:t>
      </w:r>
    </w:p>
    <w:p w14:paraId="2FA812F4" w14:textId="77777777" w:rsidR="0015214D" w:rsidRPr="008C7628" w:rsidRDefault="0015214D" w:rsidP="008C7628">
      <w:pPr>
        <w:spacing w:line="240" w:lineRule="auto"/>
        <w:rPr>
          <w:rFonts w:ascii="Garamond" w:hAnsi="Garamond"/>
          <w:sz w:val="21"/>
          <w:szCs w:val="21"/>
        </w:rPr>
      </w:pPr>
    </w:p>
    <w:sectPr w:rsidR="0015214D" w:rsidRPr="008C7628" w:rsidSect="00BB3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702" w:left="720" w:header="426" w:footer="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A53E" w14:textId="77777777" w:rsidR="00225002" w:rsidRDefault="00225002" w:rsidP="00954924">
      <w:pPr>
        <w:spacing w:after="0" w:line="240" w:lineRule="auto"/>
      </w:pPr>
      <w:r>
        <w:separator/>
      </w:r>
    </w:p>
  </w:endnote>
  <w:endnote w:type="continuationSeparator" w:id="0">
    <w:p w14:paraId="2082C92B" w14:textId="77777777" w:rsidR="00225002" w:rsidRDefault="00225002" w:rsidP="0095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A4E3" w14:textId="77777777" w:rsidR="00D600B1" w:rsidRDefault="00D600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C6B7" w14:textId="26BE8E3D" w:rsidR="00B349C8" w:rsidRPr="00BC6CDF" w:rsidRDefault="00B349C8" w:rsidP="00B349C8">
    <w:pPr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drawing>
        <wp:anchor distT="0" distB="0" distL="114300" distR="114300" simplePos="0" relativeHeight="251664384" behindDoc="1" locked="0" layoutInCell="1" allowOverlap="1" wp14:anchorId="17B30EBE" wp14:editId="4D3FE199">
          <wp:simplePos x="0" y="0"/>
          <wp:positionH relativeFrom="column">
            <wp:posOffset>247650</wp:posOffset>
          </wp:positionH>
          <wp:positionV relativeFrom="paragraph">
            <wp:posOffset>-57785</wp:posOffset>
          </wp:positionV>
          <wp:extent cx="1581150" cy="8382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0" distR="0" simplePos="0" relativeHeight="251665408" behindDoc="0" locked="0" layoutInCell="1" allowOverlap="1" wp14:anchorId="4B494A71" wp14:editId="1152C889">
          <wp:simplePos x="0" y="0"/>
          <wp:positionH relativeFrom="margin">
            <wp:posOffset>5873750</wp:posOffset>
          </wp:positionH>
          <wp:positionV relativeFrom="paragraph">
            <wp:posOffset>-57785</wp:posOffset>
          </wp:positionV>
          <wp:extent cx="647700" cy="644525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 wp14:anchorId="55B9AC76" wp14:editId="77634907">
              <wp:simplePos x="0" y="0"/>
              <wp:positionH relativeFrom="column">
                <wp:posOffset>2982595</wp:posOffset>
              </wp:positionH>
              <wp:positionV relativeFrom="paragraph">
                <wp:posOffset>-57785</wp:posOffset>
              </wp:positionV>
              <wp:extent cx="1695450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357" y="21304"/>
                  <wp:lineTo x="21357" y="0"/>
                  <wp:lineTo x="0" y="0"/>
                </wp:wrapPolygon>
              </wp:wrapThrough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7A8BD98" w14:textId="77777777" w:rsidR="00B349C8" w:rsidRDefault="00B349C8" w:rsidP="00B349C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F7E464F" w14:textId="4719E3F3" w:rsidR="00B349C8" w:rsidRDefault="00B349C8" w:rsidP="00B349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Código: </w:t>
                          </w:r>
                          <w:r w:rsidR="00831DD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GDI-GPD-F026</w:t>
                          </w:r>
                        </w:p>
                        <w:p w14:paraId="0A5C3997" w14:textId="4AA8CAD4" w:rsidR="00B349C8" w:rsidRDefault="00B349C8" w:rsidP="00B349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Versión: </w:t>
                          </w:r>
                          <w:r w:rsidR="00BC7498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03</w:t>
                          </w:r>
                        </w:p>
                        <w:p w14:paraId="0F1A171F" w14:textId="176FD35B" w:rsidR="00B349C8" w:rsidRDefault="00B349C8" w:rsidP="00B349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Vigencia: </w:t>
                          </w:r>
                          <w:r w:rsidR="00D600B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15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</w:t>
                          </w:r>
                          <w:r w:rsidR="00BC7498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septiembre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2021</w:t>
                          </w:r>
                        </w:p>
                        <w:p w14:paraId="76F5BBC0" w14:textId="47B4AEB4" w:rsidR="00B349C8" w:rsidRDefault="00B349C8" w:rsidP="00B349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Caso HOLA:  </w:t>
                          </w:r>
                          <w:r w:rsidR="00D600B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189189</w:t>
                          </w:r>
                        </w:p>
                        <w:p w14:paraId="4C30BD7E" w14:textId="77777777" w:rsidR="00B349C8" w:rsidRDefault="00B349C8" w:rsidP="00B349C8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B9AC76" id="Rectángulo 52" o:spid="_x0000_s1026" style="position:absolute;margin-left:234.85pt;margin-top:-4.55pt;width:133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" stroked="f">
              <v:textbox inset="2.5575mm,1.2875mm,2.5575mm,1.2875mm">
                <w:txbxContent>
                  <w:p w14:paraId="37A8BD98" w14:textId="77777777" w:rsidR="00B349C8" w:rsidRDefault="00B349C8" w:rsidP="00B349C8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5F7E464F" w14:textId="4719E3F3" w:rsidR="00B349C8" w:rsidRDefault="00B349C8" w:rsidP="00B349C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Código: </w:t>
                    </w:r>
                    <w:r w:rsidR="00831DD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GDI-GPD-F026</w:t>
                    </w:r>
                  </w:p>
                  <w:p w14:paraId="0A5C3997" w14:textId="4AA8CAD4" w:rsidR="00B349C8" w:rsidRDefault="00B349C8" w:rsidP="00B349C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Versión: </w:t>
                    </w:r>
                    <w:r w:rsidR="00BC7498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03</w:t>
                    </w:r>
                  </w:p>
                  <w:p w14:paraId="0F1A171F" w14:textId="176FD35B" w:rsidR="00B349C8" w:rsidRDefault="00B349C8" w:rsidP="00B349C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Vigencia: </w:t>
                    </w:r>
                    <w:r w:rsidR="00D600B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15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</w:t>
                    </w:r>
                    <w:r w:rsidR="00BC7498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septiembre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2021</w:t>
                    </w:r>
                  </w:p>
                  <w:p w14:paraId="76F5BBC0" w14:textId="47B4AEB4" w:rsidR="00B349C8" w:rsidRDefault="00B349C8" w:rsidP="00B349C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Caso HOLA:  </w:t>
                    </w:r>
                    <w:r w:rsidR="00D600B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189189</w:t>
                    </w:r>
                  </w:p>
                  <w:p w14:paraId="4C30BD7E" w14:textId="77777777" w:rsidR="00B349C8" w:rsidRDefault="00B349C8" w:rsidP="00B349C8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4F1A1BC9" wp14:editId="51E37C58">
              <wp:simplePos x="0" y="0"/>
              <wp:positionH relativeFrom="column">
                <wp:posOffset>857250</wp:posOffset>
              </wp:positionH>
              <wp:positionV relativeFrom="paragraph">
                <wp:posOffset>6677025</wp:posOffset>
              </wp:positionV>
              <wp:extent cx="1571625" cy="838200"/>
              <wp:effectExtent l="0" t="0" r="9525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F14CBDB" w14:textId="77777777" w:rsidR="00B349C8" w:rsidRDefault="00B349C8" w:rsidP="00B349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5BDD855F" w14:textId="77777777" w:rsidR="00B349C8" w:rsidRDefault="00B349C8" w:rsidP="00B349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5C526E3E" w14:textId="77777777" w:rsidR="00B349C8" w:rsidRDefault="00B349C8" w:rsidP="00B349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615C2D78" w14:textId="77777777" w:rsidR="00B349C8" w:rsidRDefault="00B349C8" w:rsidP="00B349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– 3820660 Información Línea 195</w:t>
                          </w:r>
                        </w:p>
                        <w:p w14:paraId="2849327B" w14:textId="77777777" w:rsidR="00B349C8" w:rsidRDefault="00B349C8" w:rsidP="00B349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1B226304" w14:textId="77777777" w:rsidR="00B349C8" w:rsidRDefault="00B349C8" w:rsidP="00B349C8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A1BC9" id="Rectángulo 4" o:spid="_x0000_s1027" style="position:absolute;margin-left:67.5pt;margin-top:525.75pt;width:123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" stroked="f">
              <v:textbox inset="2.5575mm,1.2875mm,2.5575mm,1.2875mm">
                <w:txbxContent>
                  <w:p w14:paraId="7F14CBDB" w14:textId="77777777" w:rsidR="00B349C8" w:rsidRDefault="00B349C8" w:rsidP="00B349C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5BDD855F" w14:textId="77777777" w:rsidR="00B349C8" w:rsidRDefault="00B349C8" w:rsidP="00B349C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5C526E3E" w14:textId="77777777" w:rsidR="00B349C8" w:rsidRDefault="00B349C8" w:rsidP="00B349C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615C2D78" w14:textId="77777777" w:rsidR="00B349C8" w:rsidRDefault="00B349C8" w:rsidP="00B349C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– 3820660 Información Línea 195</w:t>
                    </w:r>
                  </w:p>
                  <w:p w14:paraId="2849327B" w14:textId="77777777" w:rsidR="00B349C8" w:rsidRDefault="00B349C8" w:rsidP="00B349C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1B226304" w14:textId="77777777" w:rsidR="00B349C8" w:rsidRDefault="00B349C8" w:rsidP="00B349C8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BC6CDF">
      <w:rPr>
        <w:rFonts w:ascii="Arial" w:hAnsi="Arial" w:cs="Arial"/>
        <w:b/>
        <w:bCs/>
        <w:sz w:val="18"/>
        <w:szCs w:val="18"/>
      </w:rPr>
      <w:t xml:space="preserve"> </w:t>
    </w:r>
  </w:p>
  <w:p w14:paraId="7C8E20EF" w14:textId="6C3CF7EB" w:rsidR="006B7579" w:rsidRDefault="006B7579" w:rsidP="00B349C8">
    <w:pPr>
      <w:spacing w:after="0" w:line="240" w:lineRule="auto"/>
      <w:rPr>
        <w:rFonts w:ascii="Garamond" w:hAnsi="Garamond"/>
        <w:sz w:val="16"/>
        <w:szCs w:val="16"/>
      </w:rPr>
    </w:pPr>
  </w:p>
  <w:p w14:paraId="2FA812FA" w14:textId="282C0DFF" w:rsidR="00FC4D9B" w:rsidRPr="006B7579" w:rsidRDefault="001359FB" w:rsidP="006B7579">
    <w:pPr>
      <w:spacing w:after="0" w:line="240" w:lineRule="auto"/>
      <w:jc w:val="right"/>
      <w:rPr>
        <w:rFonts w:ascii="Garamond" w:hAnsi="Garamond"/>
        <w:sz w:val="16"/>
        <w:szCs w:val="16"/>
      </w:rPr>
    </w:pPr>
    <w:r>
      <w:rPr>
        <w:lang w:val="es-ES" w:eastAsia="es-ES"/>
      </w:rPr>
      <mc:AlternateContent>
        <mc:Choice Requires="wps">
          <w:drawing>
            <wp:anchor distT="72390" distB="72390" distL="72390" distR="72390" simplePos="0" relativeHeight="251661312" behindDoc="1" locked="0" layoutInCell="1" allowOverlap="1" wp14:anchorId="2FA81301" wp14:editId="4A11CE81">
              <wp:simplePos x="0" y="0"/>
              <wp:positionH relativeFrom="column">
                <wp:posOffset>928370</wp:posOffset>
              </wp:positionH>
              <wp:positionV relativeFrom="paragraph">
                <wp:posOffset>9001760</wp:posOffset>
              </wp:positionV>
              <wp:extent cx="1824990" cy="796290"/>
              <wp:effectExtent l="0" t="0" r="3810" b="381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796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A81303" w14:textId="77777777" w:rsidR="00FC4D9B" w:rsidRDefault="00FC4D9B" w:rsidP="00FC4D9B">
                          <w:pPr>
                            <w:pStyle w:val="Contenidodelmarc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2FA81304" w14:textId="77777777" w:rsidR="00FC4D9B" w:rsidRDefault="00FC4D9B" w:rsidP="00FC4D9B">
                          <w:pPr>
                            <w:pStyle w:val="Contenidodelmarc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2FA81305" w14:textId="77777777" w:rsidR="00FC4D9B" w:rsidRDefault="00FC4D9B" w:rsidP="00FC4D9B">
                          <w:pPr>
                            <w:pStyle w:val="Contenidodelmarc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2FA81306" w14:textId="77777777" w:rsidR="00FC4D9B" w:rsidRDefault="00FC4D9B" w:rsidP="00FC4D9B">
                          <w:pPr>
                            <w:pStyle w:val="Contenidodelmarc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2FA81307" w14:textId="77777777" w:rsidR="00FC4D9B" w:rsidRDefault="00FC4D9B" w:rsidP="00FC4D9B">
                          <w:pPr>
                            <w:pStyle w:val="Contenidodelmarc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2FA81308" w14:textId="77777777" w:rsidR="00FC4D9B" w:rsidRDefault="00FC4D9B" w:rsidP="00FC4D9B">
                          <w:pPr>
                            <w:pStyle w:val="Contenidodelmarco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2FA81309" w14:textId="77777777" w:rsidR="00FC4D9B" w:rsidRDefault="00FC4D9B" w:rsidP="00FC4D9B">
                          <w:pPr>
                            <w:pStyle w:val="Contenidodelmarco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81301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73.1pt;margin-top:708.8pt;width:143.7pt;height:62.7pt;z-index:-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" strokeweight=".05pt">
              <v:textbox inset="7.25pt,3.65pt,7.25pt,3.65pt">
                <w:txbxContent>
                  <w:p w14:paraId="2FA81303" w14:textId="77777777" w:rsidR="00FC4D9B" w:rsidRDefault="00FC4D9B" w:rsidP="00FC4D9B">
                    <w:pPr>
                      <w:pStyle w:val="Contenidodelmarc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2FA81304" w14:textId="77777777" w:rsidR="00FC4D9B" w:rsidRDefault="00FC4D9B" w:rsidP="00FC4D9B">
                    <w:pPr>
                      <w:pStyle w:val="Contenidodelmarc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2FA81305" w14:textId="77777777" w:rsidR="00FC4D9B" w:rsidRDefault="00FC4D9B" w:rsidP="00FC4D9B">
                    <w:pPr>
                      <w:pStyle w:val="Contenidodelmarc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2FA81306" w14:textId="77777777" w:rsidR="00FC4D9B" w:rsidRDefault="00FC4D9B" w:rsidP="00FC4D9B">
                    <w:pPr>
                      <w:pStyle w:val="Contenidodelmarc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2FA81307" w14:textId="77777777" w:rsidR="00FC4D9B" w:rsidRDefault="00FC4D9B" w:rsidP="00FC4D9B">
                    <w:pPr>
                      <w:pStyle w:val="Contenidodelmarc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2FA81308" w14:textId="77777777" w:rsidR="00FC4D9B" w:rsidRDefault="00FC4D9B" w:rsidP="00FC4D9B">
                    <w:pPr>
                      <w:pStyle w:val="Contenidodelmarco"/>
                      <w:rPr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2FA81309" w14:textId="77777777" w:rsidR="00FC4D9B" w:rsidRDefault="00FC4D9B" w:rsidP="00FC4D9B">
                    <w:pPr>
                      <w:pStyle w:val="Contenidodelmarco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s-ES" w:eastAsia="es-ES"/>
      </w:rPr>
      <mc:AlternateContent>
        <mc:Choice Requires="wps">
          <w:drawing>
            <wp:anchor distT="72390" distB="72390" distL="72390" distR="72390" simplePos="0" relativeHeight="251659264" behindDoc="1" locked="0" layoutInCell="1" allowOverlap="1" wp14:anchorId="2FA81302" wp14:editId="565C8A8D">
              <wp:simplePos x="0" y="0"/>
              <wp:positionH relativeFrom="column">
                <wp:posOffset>928370</wp:posOffset>
              </wp:positionH>
              <wp:positionV relativeFrom="paragraph">
                <wp:posOffset>9001760</wp:posOffset>
              </wp:positionV>
              <wp:extent cx="1824990" cy="796290"/>
              <wp:effectExtent l="0" t="0" r="3810" b="381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796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A8130A" w14:textId="77777777" w:rsidR="00FC4D9B" w:rsidRDefault="00FC4D9B" w:rsidP="00FC4D9B">
                          <w:pPr>
                            <w:pStyle w:val="Contenidodelmarc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2FA8130B" w14:textId="77777777" w:rsidR="00FC4D9B" w:rsidRDefault="00FC4D9B" w:rsidP="00FC4D9B">
                          <w:pPr>
                            <w:pStyle w:val="Contenidodelmarc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2FA8130C" w14:textId="77777777" w:rsidR="00FC4D9B" w:rsidRDefault="00FC4D9B" w:rsidP="00FC4D9B">
                          <w:pPr>
                            <w:pStyle w:val="Contenidodelmarc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2FA8130D" w14:textId="77777777" w:rsidR="00FC4D9B" w:rsidRDefault="00FC4D9B" w:rsidP="00FC4D9B">
                          <w:pPr>
                            <w:pStyle w:val="Contenidodelmarc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2FA8130E" w14:textId="77777777" w:rsidR="00FC4D9B" w:rsidRDefault="00FC4D9B" w:rsidP="00FC4D9B">
                          <w:pPr>
                            <w:pStyle w:val="Contenidodelmarc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2FA8130F" w14:textId="77777777" w:rsidR="00FC4D9B" w:rsidRDefault="00FC4D9B" w:rsidP="00FC4D9B">
                          <w:pPr>
                            <w:pStyle w:val="Contenidodelmarco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2FA81310" w14:textId="77777777" w:rsidR="00FC4D9B" w:rsidRDefault="00FC4D9B" w:rsidP="00FC4D9B">
                          <w:pPr>
                            <w:pStyle w:val="Contenidodelmarco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81302" id="Cuadro de texto 5" o:spid="_x0000_s1029" type="#_x0000_t202" style="position:absolute;left:0;text-align:left;margin-left:73.1pt;margin-top:708.8pt;width:143.7pt;height:62.7pt;z-index:-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" strokeweight=".05pt">
              <v:textbox inset="7.25pt,3.65pt,7.25pt,3.65pt">
                <w:txbxContent>
                  <w:p w14:paraId="2FA8130A" w14:textId="77777777" w:rsidR="00FC4D9B" w:rsidRDefault="00FC4D9B" w:rsidP="00FC4D9B">
                    <w:pPr>
                      <w:pStyle w:val="Contenidodelmarc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2FA8130B" w14:textId="77777777" w:rsidR="00FC4D9B" w:rsidRDefault="00FC4D9B" w:rsidP="00FC4D9B">
                    <w:pPr>
                      <w:pStyle w:val="Contenidodelmarc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2FA8130C" w14:textId="77777777" w:rsidR="00FC4D9B" w:rsidRDefault="00FC4D9B" w:rsidP="00FC4D9B">
                    <w:pPr>
                      <w:pStyle w:val="Contenidodelmarc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2FA8130D" w14:textId="77777777" w:rsidR="00FC4D9B" w:rsidRDefault="00FC4D9B" w:rsidP="00FC4D9B">
                    <w:pPr>
                      <w:pStyle w:val="Contenidodelmarc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2FA8130E" w14:textId="77777777" w:rsidR="00FC4D9B" w:rsidRDefault="00FC4D9B" w:rsidP="00FC4D9B">
                    <w:pPr>
                      <w:pStyle w:val="Contenidodelmarc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2FA8130F" w14:textId="77777777" w:rsidR="00FC4D9B" w:rsidRDefault="00FC4D9B" w:rsidP="00FC4D9B">
                    <w:pPr>
                      <w:pStyle w:val="Contenidodelmarco"/>
                      <w:rPr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2FA81310" w14:textId="77777777" w:rsidR="00FC4D9B" w:rsidRDefault="00FC4D9B" w:rsidP="00FC4D9B">
                    <w:pPr>
                      <w:pStyle w:val="Contenidodelmarco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3D19" w14:textId="77777777" w:rsidR="00D600B1" w:rsidRDefault="00D600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9D31" w14:textId="77777777" w:rsidR="00225002" w:rsidRDefault="00225002" w:rsidP="00954924">
      <w:pPr>
        <w:spacing w:after="0" w:line="240" w:lineRule="auto"/>
      </w:pPr>
      <w:r>
        <w:separator/>
      </w:r>
    </w:p>
  </w:footnote>
  <w:footnote w:type="continuationSeparator" w:id="0">
    <w:p w14:paraId="6FCF9E9E" w14:textId="77777777" w:rsidR="00225002" w:rsidRDefault="00225002" w:rsidP="0095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0FD6" w14:textId="77777777" w:rsidR="00D600B1" w:rsidRDefault="00D600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FDC0" w14:textId="4DF0C2A3" w:rsidR="001359FB" w:rsidRDefault="001359FB" w:rsidP="006556D3">
    <w:pPr>
      <w:pStyle w:val="Encabezado"/>
      <w:jc w:val="center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7674"/>
    </w:tblGrid>
    <w:tr w:rsidR="001359FB" w14:paraId="154B2D08" w14:textId="77777777" w:rsidTr="00E847C2">
      <w:trPr>
        <w:trHeight w:val="1266"/>
      </w:trPr>
      <w:tc>
        <w:tcPr>
          <w:tcW w:w="2093" w:type="dxa"/>
          <w:vAlign w:val="center"/>
        </w:tcPr>
        <w:p w14:paraId="4672387E" w14:textId="0998AA3C" w:rsidR="001359FB" w:rsidRDefault="00092D80" w:rsidP="001359FB">
          <w:pPr>
            <w:pStyle w:val="Encabezado"/>
            <w:jc w:val="center"/>
          </w:pPr>
          <w:r>
            <w:rPr>
              <w:lang w:val="es-ES" w:eastAsia="es-ES"/>
            </w:rPr>
            <w:drawing>
              <wp:inline distT="0" distB="0" distL="0" distR="0" wp14:anchorId="37EECCD5" wp14:editId="5F34D707">
                <wp:extent cx="1840865" cy="554990"/>
                <wp:effectExtent l="0" t="0" r="6985" b="0"/>
                <wp:docPr id="16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7" w:type="dxa"/>
          <w:vAlign w:val="center"/>
        </w:tcPr>
        <w:p w14:paraId="26EE0BE6" w14:textId="213F2F5B" w:rsidR="001359FB" w:rsidRPr="00E847C2" w:rsidRDefault="001359FB" w:rsidP="00E847C2">
          <w:pPr>
            <w:pStyle w:val="Encabezado"/>
            <w:jc w:val="center"/>
            <w:rPr>
              <w:rFonts w:ascii="Garamond" w:hAnsi="Garamond" w:cs="Arial"/>
              <w:b/>
            </w:rPr>
          </w:pPr>
          <w:r w:rsidRPr="00105ED7">
            <w:rPr>
              <w:rFonts w:ascii="Garamond" w:hAnsi="Garamond" w:cs="Arial"/>
              <w:b/>
              <w:sz w:val="24"/>
              <w:szCs w:val="24"/>
            </w:rPr>
            <w:t>FICHA DE VALORACIÓN DOCUMENTAL Y DISPOSICIÓN FINAL</w:t>
          </w:r>
        </w:p>
      </w:tc>
    </w:tr>
  </w:tbl>
  <w:p w14:paraId="2FA812F9" w14:textId="0C3D82DD" w:rsidR="00F31689" w:rsidRDefault="00F31689" w:rsidP="006556D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B52D" w14:textId="77777777" w:rsidR="00D600B1" w:rsidRDefault="00D600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51"/>
    <w:rsid w:val="00092D80"/>
    <w:rsid w:val="000D4079"/>
    <w:rsid w:val="00105ED7"/>
    <w:rsid w:val="001359FB"/>
    <w:rsid w:val="0015214D"/>
    <w:rsid w:val="001B44A5"/>
    <w:rsid w:val="001E6157"/>
    <w:rsid w:val="00225002"/>
    <w:rsid w:val="00267F54"/>
    <w:rsid w:val="0029164D"/>
    <w:rsid w:val="00294312"/>
    <w:rsid w:val="002A3BAC"/>
    <w:rsid w:val="002A6657"/>
    <w:rsid w:val="002B1DB9"/>
    <w:rsid w:val="002B2764"/>
    <w:rsid w:val="002C13A5"/>
    <w:rsid w:val="0037738C"/>
    <w:rsid w:val="003A3FE7"/>
    <w:rsid w:val="00406233"/>
    <w:rsid w:val="00407AD3"/>
    <w:rsid w:val="00431739"/>
    <w:rsid w:val="0045355C"/>
    <w:rsid w:val="004A5615"/>
    <w:rsid w:val="00532B74"/>
    <w:rsid w:val="00556E99"/>
    <w:rsid w:val="00613C58"/>
    <w:rsid w:val="00615025"/>
    <w:rsid w:val="006326E5"/>
    <w:rsid w:val="00633803"/>
    <w:rsid w:val="00642D77"/>
    <w:rsid w:val="006556D3"/>
    <w:rsid w:val="00670A70"/>
    <w:rsid w:val="006A5A0E"/>
    <w:rsid w:val="006B7579"/>
    <w:rsid w:val="006E6A2F"/>
    <w:rsid w:val="006F608D"/>
    <w:rsid w:val="00706C16"/>
    <w:rsid w:val="007118DC"/>
    <w:rsid w:val="00712E0C"/>
    <w:rsid w:val="0076474A"/>
    <w:rsid w:val="007771C1"/>
    <w:rsid w:val="007C02FC"/>
    <w:rsid w:val="00831DDB"/>
    <w:rsid w:val="008C7628"/>
    <w:rsid w:val="008E3402"/>
    <w:rsid w:val="00941BDB"/>
    <w:rsid w:val="00954924"/>
    <w:rsid w:val="00954B1F"/>
    <w:rsid w:val="009634DB"/>
    <w:rsid w:val="00983F85"/>
    <w:rsid w:val="009B20CF"/>
    <w:rsid w:val="00A70629"/>
    <w:rsid w:val="00B349C8"/>
    <w:rsid w:val="00B5114A"/>
    <w:rsid w:val="00BB3C8E"/>
    <w:rsid w:val="00BC7498"/>
    <w:rsid w:val="00BD00CF"/>
    <w:rsid w:val="00BE53B4"/>
    <w:rsid w:val="00C57051"/>
    <w:rsid w:val="00CD5592"/>
    <w:rsid w:val="00CF6B55"/>
    <w:rsid w:val="00D53B71"/>
    <w:rsid w:val="00D600B1"/>
    <w:rsid w:val="00D664CC"/>
    <w:rsid w:val="00D76B35"/>
    <w:rsid w:val="00D85BE6"/>
    <w:rsid w:val="00E44956"/>
    <w:rsid w:val="00E472EB"/>
    <w:rsid w:val="00E66A4B"/>
    <w:rsid w:val="00E847C2"/>
    <w:rsid w:val="00ED3125"/>
    <w:rsid w:val="00F31689"/>
    <w:rsid w:val="00F339B1"/>
    <w:rsid w:val="00F76653"/>
    <w:rsid w:val="00FC4D9B"/>
    <w:rsid w:val="00FD0FD1"/>
    <w:rsid w:val="00FE1040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80C71"/>
  <w15:docId w15:val="{6BBBD9DC-C39C-4ED2-9DDF-90DA2EFF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D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7051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051"/>
    <w:rPr>
      <w:color w:val="954F72"/>
      <w:u w:val="single"/>
    </w:rPr>
  </w:style>
  <w:style w:type="paragraph" w:customStyle="1" w:styleId="msonormal0">
    <w:name w:val="msonormal"/>
    <w:basedOn w:val="Normal"/>
    <w:rsid w:val="00C5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CO"/>
    </w:rPr>
  </w:style>
  <w:style w:type="paragraph" w:customStyle="1" w:styleId="xl63">
    <w:name w:val="xl63"/>
    <w:basedOn w:val="Normal"/>
    <w:rsid w:val="00C570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es-CO"/>
    </w:rPr>
  </w:style>
  <w:style w:type="paragraph" w:customStyle="1" w:styleId="xl64">
    <w:name w:val="xl64"/>
    <w:basedOn w:val="Normal"/>
    <w:rsid w:val="00C570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65">
    <w:name w:val="xl65"/>
    <w:basedOn w:val="Normal"/>
    <w:rsid w:val="00C570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es-CO"/>
    </w:rPr>
  </w:style>
  <w:style w:type="paragraph" w:customStyle="1" w:styleId="xl66">
    <w:name w:val="xl66"/>
    <w:basedOn w:val="Normal"/>
    <w:rsid w:val="00C570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67">
    <w:name w:val="xl67"/>
    <w:basedOn w:val="Normal"/>
    <w:rsid w:val="00C570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es-CO"/>
    </w:rPr>
  </w:style>
  <w:style w:type="paragraph" w:customStyle="1" w:styleId="xl68">
    <w:name w:val="xl68"/>
    <w:basedOn w:val="Normal"/>
    <w:rsid w:val="00C5705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69">
    <w:name w:val="xl69"/>
    <w:basedOn w:val="Normal"/>
    <w:rsid w:val="00C5705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70">
    <w:name w:val="xl70"/>
    <w:basedOn w:val="Normal"/>
    <w:rsid w:val="00C5705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71">
    <w:name w:val="xl71"/>
    <w:basedOn w:val="Normal"/>
    <w:rsid w:val="00C570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72">
    <w:name w:val="xl72"/>
    <w:basedOn w:val="Normal"/>
    <w:rsid w:val="00C570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73">
    <w:name w:val="xl73"/>
    <w:basedOn w:val="Normal"/>
    <w:rsid w:val="00C57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74">
    <w:name w:val="xl74"/>
    <w:basedOn w:val="Normal"/>
    <w:rsid w:val="00C570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75">
    <w:name w:val="xl75"/>
    <w:basedOn w:val="Normal"/>
    <w:rsid w:val="00C570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es-CO"/>
    </w:rPr>
  </w:style>
  <w:style w:type="paragraph" w:customStyle="1" w:styleId="xl76">
    <w:name w:val="xl76"/>
    <w:basedOn w:val="Normal"/>
    <w:rsid w:val="00C5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77">
    <w:name w:val="xl77"/>
    <w:basedOn w:val="Normal"/>
    <w:rsid w:val="00C5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78">
    <w:name w:val="xl78"/>
    <w:basedOn w:val="Normal"/>
    <w:rsid w:val="00C5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79">
    <w:name w:val="xl79"/>
    <w:basedOn w:val="Normal"/>
    <w:rsid w:val="00C570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80">
    <w:name w:val="xl80"/>
    <w:basedOn w:val="Normal"/>
    <w:rsid w:val="00C570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81">
    <w:name w:val="xl81"/>
    <w:basedOn w:val="Normal"/>
    <w:rsid w:val="00C570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82">
    <w:name w:val="xl82"/>
    <w:basedOn w:val="Normal"/>
    <w:rsid w:val="00C5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83">
    <w:name w:val="xl83"/>
    <w:basedOn w:val="Normal"/>
    <w:rsid w:val="00C5705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84">
    <w:name w:val="xl84"/>
    <w:basedOn w:val="Normal"/>
    <w:rsid w:val="00C5705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85">
    <w:name w:val="xl85"/>
    <w:basedOn w:val="Normal"/>
    <w:rsid w:val="00C570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86">
    <w:name w:val="xl86"/>
    <w:basedOn w:val="Normal"/>
    <w:rsid w:val="00C570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87">
    <w:name w:val="xl87"/>
    <w:basedOn w:val="Normal"/>
    <w:rsid w:val="00C570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88">
    <w:name w:val="xl88"/>
    <w:basedOn w:val="Normal"/>
    <w:rsid w:val="00C57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89">
    <w:name w:val="xl89"/>
    <w:basedOn w:val="Normal"/>
    <w:rsid w:val="00C570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90">
    <w:name w:val="xl90"/>
    <w:basedOn w:val="Normal"/>
    <w:rsid w:val="00C570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91">
    <w:name w:val="xl91"/>
    <w:basedOn w:val="Normal"/>
    <w:rsid w:val="00C57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92">
    <w:name w:val="xl92"/>
    <w:basedOn w:val="Normal"/>
    <w:rsid w:val="00C5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93">
    <w:name w:val="xl93"/>
    <w:basedOn w:val="Normal"/>
    <w:rsid w:val="00C57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94">
    <w:name w:val="xl94"/>
    <w:basedOn w:val="Normal"/>
    <w:rsid w:val="00C570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95">
    <w:name w:val="xl95"/>
    <w:basedOn w:val="Normal"/>
    <w:rsid w:val="00C57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96">
    <w:name w:val="xl96"/>
    <w:basedOn w:val="Normal"/>
    <w:rsid w:val="00C570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97">
    <w:name w:val="xl97"/>
    <w:basedOn w:val="Normal"/>
    <w:rsid w:val="00C57051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98">
    <w:name w:val="xl98"/>
    <w:basedOn w:val="Normal"/>
    <w:rsid w:val="00C57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99">
    <w:name w:val="xl99"/>
    <w:basedOn w:val="Normal"/>
    <w:rsid w:val="00C57051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100">
    <w:name w:val="xl100"/>
    <w:basedOn w:val="Normal"/>
    <w:rsid w:val="00C57051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101">
    <w:name w:val="xl101"/>
    <w:basedOn w:val="Normal"/>
    <w:rsid w:val="00C570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102">
    <w:name w:val="xl102"/>
    <w:basedOn w:val="Normal"/>
    <w:rsid w:val="00C57051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103">
    <w:name w:val="xl103"/>
    <w:basedOn w:val="Normal"/>
    <w:rsid w:val="00C570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104">
    <w:name w:val="xl104"/>
    <w:basedOn w:val="Normal"/>
    <w:rsid w:val="00C5705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105">
    <w:name w:val="xl105"/>
    <w:basedOn w:val="Normal"/>
    <w:rsid w:val="00C5705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106">
    <w:name w:val="xl106"/>
    <w:basedOn w:val="Normal"/>
    <w:rsid w:val="00C5705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107">
    <w:name w:val="xl107"/>
    <w:basedOn w:val="Normal"/>
    <w:rsid w:val="00C570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108">
    <w:name w:val="xl108"/>
    <w:basedOn w:val="Normal"/>
    <w:rsid w:val="00C570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109">
    <w:name w:val="xl109"/>
    <w:basedOn w:val="Normal"/>
    <w:rsid w:val="00C570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110">
    <w:name w:val="xl110"/>
    <w:basedOn w:val="Normal"/>
    <w:rsid w:val="00C570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8"/>
      <w:szCs w:val="18"/>
      <w:lang w:eastAsia="es-CO"/>
    </w:rPr>
  </w:style>
  <w:style w:type="paragraph" w:customStyle="1" w:styleId="xl111">
    <w:name w:val="xl111"/>
    <w:basedOn w:val="Normal"/>
    <w:rsid w:val="00C570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112">
    <w:name w:val="xl112"/>
    <w:basedOn w:val="Normal"/>
    <w:rsid w:val="00C570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113">
    <w:name w:val="xl113"/>
    <w:basedOn w:val="Normal"/>
    <w:rsid w:val="00C570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114">
    <w:name w:val="xl114"/>
    <w:basedOn w:val="Normal"/>
    <w:rsid w:val="00C570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115">
    <w:name w:val="xl115"/>
    <w:basedOn w:val="Normal"/>
    <w:rsid w:val="00C570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116">
    <w:name w:val="xl116"/>
    <w:basedOn w:val="Normal"/>
    <w:rsid w:val="00C570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customStyle="1" w:styleId="xl117">
    <w:name w:val="xl117"/>
    <w:basedOn w:val="Normal"/>
    <w:rsid w:val="00C570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16"/>
      <w:szCs w:val="16"/>
      <w:lang w:eastAsia="es-CO"/>
    </w:rPr>
  </w:style>
  <w:style w:type="paragraph" w:styleId="Encabezado">
    <w:name w:val="header"/>
    <w:aliases w:val="encabezado"/>
    <w:basedOn w:val="Normal"/>
    <w:link w:val="EncabezadoCar"/>
    <w:unhideWhenUsed/>
    <w:rsid w:val="009549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95492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9549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924"/>
    <w:rPr>
      <w:noProof/>
    </w:rPr>
  </w:style>
  <w:style w:type="paragraph" w:customStyle="1" w:styleId="Contenidodelmarco">
    <w:name w:val="Contenido del marco"/>
    <w:basedOn w:val="Normal"/>
    <w:rsid w:val="00FC4D9B"/>
    <w:pPr>
      <w:suppressAutoHyphens/>
      <w:spacing w:after="0" w:line="240" w:lineRule="auto"/>
    </w:pPr>
    <w:rPr>
      <w:rFonts w:ascii="Times New Roman" w:eastAsia="Times New Roman" w:hAnsi="Times New Roman" w:cs="Times New Roman"/>
      <w:noProof w:val="0"/>
      <w:color w:val="00000A"/>
      <w:kern w:val="1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739"/>
    <w:rPr>
      <w:rFonts w:ascii="Tahoma" w:hAnsi="Tahoma" w:cs="Tahoma"/>
      <w:noProof/>
      <w:sz w:val="16"/>
      <w:szCs w:val="16"/>
    </w:rPr>
  </w:style>
  <w:style w:type="character" w:styleId="Nmerodepgina">
    <w:name w:val="page number"/>
    <w:basedOn w:val="Fuentedeprrafopredeter"/>
    <w:rsid w:val="00FE277C"/>
  </w:style>
  <w:style w:type="table" w:styleId="Tablaconcuadrcula">
    <w:name w:val="Table Grid"/>
    <w:basedOn w:val="Tablanormal"/>
    <w:uiPriority w:val="39"/>
    <w:rsid w:val="0013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FAD1-036D-F14A-B848-4210E0C9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1390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Forero Carrillo</dc:creator>
  <cp:keywords/>
  <dc:description/>
  <cp:lastModifiedBy>Liliana Patricia Casas Betancourt</cp:lastModifiedBy>
  <cp:revision>4</cp:revision>
  <dcterms:created xsi:type="dcterms:W3CDTF">2021-09-13T21:58:00Z</dcterms:created>
  <dcterms:modified xsi:type="dcterms:W3CDTF">2021-10-04T21:35:00Z</dcterms:modified>
</cp:coreProperties>
</file>