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758402" w14:textId="77777777" w:rsidR="00382D88" w:rsidRPr="00382D88" w:rsidRDefault="00382D88" w:rsidP="008F5DED">
      <w:pPr>
        <w:pStyle w:val="Encabezado"/>
        <w:ind w:hanging="2"/>
        <w:jc w:val="center"/>
        <w:rPr>
          <w:rFonts w:cs="Garamond"/>
          <w:bCs/>
          <w:sz w:val="28"/>
          <w:szCs w:val="28"/>
        </w:rPr>
      </w:pPr>
    </w:p>
    <w:p w14:paraId="622FC42F" w14:textId="6E669BD7" w:rsidR="00202659" w:rsidRPr="00EE34D6" w:rsidRDefault="00202659" w:rsidP="008F5DED">
      <w:pPr>
        <w:pStyle w:val="Encabezado"/>
        <w:ind w:hanging="2"/>
        <w:jc w:val="center"/>
        <w:rPr>
          <w:rFonts w:cs="Garamond"/>
          <w:bCs/>
          <w:color w:val="A6A6A6" w:themeColor="background1" w:themeShade="A6"/>
          <w:sz w:val="28"/>
          <w:szCs w:val="28"/>
          <w:u w:val="single"/>
        </w:rPr>
      </w:pPr>
      <w:r w:rsidRPr="00EE34D6">
        <w:rPr>
          <w:rFonts w:cs="Garamond"/>
          <w:bCs/>
          <w:color w:val="A6A6A6" w:themeColor="background1" w:themeShade="A6"/>
          <w:sz w:val="28"/>
          <w:szCs w:val="28"/>
          <w:u w:val="single"/>
        </w:rPr>
        <w:t>Nivel Central / Alcaldía Local de XXXX</w:t>
      </w:r>
    </w:p>
    <w:p w14:paraId="12C5C903" w14:textId="77777777" w:rsidR="00CA40BC" w:rsidRPr="00382D88" w:rsidRDefault="00CA40BC" w:rsidP="008F5DED">
      <w:pPr>
        <w:pStyle w:val="Encabezado"/>
        <w:ind w:hanging="2"/>
        <w:jc w:val="center"/>
        <w:rPr>
          <w:rFonts w:cs="Garamond"/>
          <w:bCs/>
          <w:szCs w:val="22"/>
          <w:u w:val="single"/>
        </w:rPr>
      </w:pPr>
    </w:p>
    <w:p w14:paraId="29AE7354" w14:textId="77777777" w:rsidR="009F531B" w:rsidRPr="00382D88" w:rsidRDefault="009F531B" w:rsidP="008F5DED">
      <w:pPr>
        <w:pStyle w:val="Encabezado"/>
        <w:ind w:hanging="2"/>
        <w:jc w:val="center"/>
        <w:rPr>
          <w:rFonts w:cs="Garamond"/>
          <w:bCs/>
          <w:szCs w:val="22"/>
          <w:u w:val="single"/>
        </w:rPr>
      </w:pPr>
    </w:p>
    <w:p w14:paraId="5D861EE8" w14:textId="468907DA" w:rsidR="008F5DED" w:rsidRPr="00F5001A" w:rsidRDefault="008F5DED" w:rsidP="008F5DED">
      <w:pPr>
        <w:jc w:val="center"/>
        <w:rPr>
          <w:szCs w:val="22"/>
        </w:rPr>
      </w:pPr>
      <w:r w:rsidRPr="00EE34D6">
        <w:rPr>
          <w:bCs/>
          <w:szCs w:val="22"/>
        </w:rPr>
        <w:t>Per</w:t>
      </w:r>
      <w:r w:rsidR="00657292">
        <w:rPr>
          <w:bCs/>
          <w:szCs w:val="22"/>
        </w:rPr>
        <w:t>í</w:t>
      </w:r>
      <w:r w:rsidRPr="00EE34D6">
        <w:rPr>
          <w:bCs/>
          <w:szCs w:val="22"/>
        </w:rPr>
        <w:t>odo</w:t>
      </w:r>
      <w:r w:rsidRPr="00EE34D6">
        <w:rPr>
          <w:bCs/>
          <w:color w:val="003D64"/>
          <w:szCs w:val="22"/>
        </w:rPr>
        <w:t xml:space="preserve"> </w:t>
      </w:r>
      <w:r w:rsidR="00751349" w:rsidRPr="00EE34D6">
        <w:rPr>
          <w:rFonts w:cs="Garamond"/>
          <w:bCs/>
          <w:color w:val="A6A6A6" w:themeColor="background1" w:themeShade="A6"/>
          <w:szCs w:val="22"/>
          <w:u w:val="single"/>
        </w:rPr>
        <w:t>XXXX</w:t>
      </w:r>
    </w:p>
    <w:p w14:paraId="7D5C9055" w14:textId="77777777" w:rsidR="00202659" w:rsidRPr="00EE34D6" w:rsidRDefault="00202659" w:rsidP="008F5DED">
      <w:pPr>
        <w:tabs>
          <w:tab w:val="left" w:pos="284"/>
        </w:tabs>
        <w:spacing w:line="276" w:lineRule="auto"/>
        <w:ind w:hanging="2"/>
        <w:rPr>
          <w:rFonts w:cs="Arial"/>
          <w:szCs w:val="22"/>
        </w:rPr>
      </w:pPr>
    </w:p>
    <w:p w14:paraId="6319F5DA" w14:textId="6B3A2464" w:rsidR="008F5DED" w:rsidRPr="00EE34D6" w:rsidRDefault="00202659" w:rsidP="008F5DED">
      <w:pPr>
        <w:tabs>
          <w:tab w:val="left" w:pos="284"/>
        </w:tabs>
        <w:spacing w:line="276" w:lineRule="auto"/>
        <w:ind w:hanging="2"/>
        <w:rPr>
          <w:color w:val="00000A"/>
          <w:szCs w:val="22"/>
        </w:rPr>
      </w:pPr>
      <w:r w:rsidRPr="00EE34D6">
        <w:rPr>
          <w:color w:val="00000A"/>
          <w:szCs w:val="22"/>
        </w:rPr>
        <w:t xml:space="preserve">Fecha de la revisión por </w:t>
      </w:r>
      <w:r w:rsidR="009957AA">
        <w:rPr>
          <w:color w:val="00000A"/>
          <w:szCs w:val="22"/>
        </w:rPr>
        <w:t xml:space="preserve">parte </w:t>
      </w:r>
      <w:r w:rsidRPr="00EE34D6">
        <w:rPr>
          <w:color w:val="00000A"/>
          <w:szCs w:val="22"/>
        </w:rPr>
        <w:t>la</w:t>
      </w:r>
      <w:r w:rsidR="008067F0">
        <w:rPr>
          <w:color w:val="00000A"/>
          <w:szCs w:val="22"/>
        </w:rPr>
        <w:t xml:space="preserve"> alta</w:t>
      </w:r>
      <w:r w:rsidRPr="00EE34D6">
        <w:rPr>
          <w:color w:val="00000A"/>
          <w:szCs w:val="22"/>
        </w:rPr>
        <w:t xml:space="preserve"> dirección:</w:t>
      </w:r>
    </w:p>
    <w:p w14:paraId="0A02E4D0" w14:textId="77777777" w:rsidR="009F531B" w:rsidRDefault="009F531B" w:rsidP="008F5DED">
      <w:pPr>
        <w:tabs>
          <w:tab w:val="left" w:pos="284"/>
        </w:tabs>
        <w:spacing w:line="276" w:lineRule="auto"/>
        <w:ind w:hanging="2"/>
        <w:rPr>
          <w:b/>
          <w:bCs/>
          <w:color w:val="00000A"/>
          <w:szCs w:val="22"/>
        </w:rPr>
      </w:pPr>
    </w:p>
    <w:p w14:paraId="75F99877" w14:textId="4E206DD3" w:rsidR="00202659" w:rsidRDefault="002859FF" w:rsidP="00BD0741">
      <w:pPr>
        <w:tabs>
          <w:tab w:val="left" w:pos="284"/>
          <w:tab w:val="left" w:pos="8030"/>
        </w:tabs>
        <w:spacing w:line="276" w:lineRule="auto"/>
        <w:ind w:hanging="2"/>
        <w:rPr>
          <w:color w:val="A6A6A6" w:themeColor="background1" w:themeShade="A6"/>
          <w:szCs w:val="22"/>
        </w:rPr>
      </w:pPr>
      <w:r w:rsidRPr="00EE34D6">
        <w:rPr>
          <w:color w:val="A6A6A6" w:themeColor="background1" w:themeShade="A6"/>
          <w:szCs w:val="22"/>
        </w:rPr>
        <w:t>Ingresar la fecha en formato días</w:t>
      </w:r>
      <w:r w:rsidR="00EE34D6" w:rsidRPr="00EE34D6">
        <w:rPr>
          <w:color w:val="A6A6A6" w:themeColor="background1" w:themeShade="A6"/>
          <w:szCs w:val="22"/>
        </w:rPr>
        <w:t>, mes en letras y año.</w:t>
      </w:r>
      <w:r w:rsidR="00BD0741">
        <w:rPr>
          <w:color w:val="A6A6A6" w:themeColor="background1" w:themeShade="A6"/>
          <w:szCs w:val="22"/>
        </w:rPr>
        <w:tab/>
      </w:r>
    </w:p>
    <w:p w14:paraId="1CA9BD8B" w14:textId="77777777" w:rsidR="001E0CE3" w:rsidRDefault="001E0CE3" w:rsidP="0004591B"/>
    <w:p w14:paraId="498E2035" w14:textId="5DAA1DFA" w:rsidR="001E0CE3" w:rsidRPr="008067F0" w:rsidRDefault="001E0CE3" w:rsidP="008F5DED">
      <w:pPr>
        <w:tabs>
          <w:tab w:val="left" w:pos="284"/>
        </w:tabs>
        <w:spacing w:line="276" w:lineRule="auto"/>
        <w:ind w:hanging="2"/>
        <w:rPr>
          <w:color w:val="A6A6A6" w:themeColor="background1" w:themeShade="A6"/>
          <w:szCs w:val="22"/>
        </w:rPr>
      </w:pPr>
      <w:r w:rsidRPr="001E0CE3">
        <w:rPr>
          <w:szCs w:val="22"/>
        </w:rPr>
        <w:t xml:space="preserve">Instancia </w:t>
      </w:r>
      <w:r w:rsidR="00F7136B">
        <w:rPr>
          <w:color w:val="A6A6A6" w:themeColor="background1" w:themeShade="A6"/>
          <w:szCs w:val="22"/>
        </w:rPr>
        <w:t>Nombre por ejemplo C</w:t>
      </w:r>
      <w:r w:rsidRPr="008067F0">
        <w:rPr>
          <w:color w:val="A6A6A6" w:themeColor="background1" w:themeShade="A6"/>
          <w:szCs w:val="22"/>
        </w:rPr>
        <w:t>omité Institucional de Gestión y Desempeño</w:t>
      </w:r>
    </w:p>
    <w:p w14:paraId="035AF922" w14:textId="77777777" w:rsidR="00202659" w:rsidRDefault="00202659" w:rsidP="008F5DED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18C5BC24" w14:textId="77777777" w:rsidR="00827FD6" w:rsidRDefault="00827FD6" w:rsidP="008F5DED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5414300B" w14:textId="32D804FA" w:rsidR="00202659" w:rsidRPr="00EE34D6" w:rsidRDefault="00827FD6" w:rsidP="00827FD6">
      <w:pPr>
        <w:pStyle w:val="Ttulo1"/>
      </w:pPr>
      <w:r w:rsidRPr="00EE34D6">
        <w:t>PARTICIPANTES</w:t>
      </w:r>
    </w:p>
    <w:p w14:paraId="57D0AE13" w14:textId="77777777" w:rsidR="00827FD6" w:rsidRDefault="00827FD6" w:rsidP="0004591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17"/>
        <w:gridCol w:w="3873"/>
        <w:gridCol w:w="2835"/>
        <w:gridCol w:w="2170"/>
      </w:tblGrid>
      <w:tr w:rsidR="00E36251" w:rsidRPr="00EE511A" w14:paraId="6A9B0739" w14:textId="77777777" w:rsidTr="002D487B">
        <w:trPr>
          <w:tblHeader/>
          <w:jc w:val="center"/>
        </w:trPr>
        <w:tc>
          <w:tcPr>
            <w:tcW w:w="517" w:type="dxa"/>
            <w:shd w:val="clear" w:color="auto" w:fill="A6A6A6" w:themeFill="background1" w:themeFillShade="A6"/>
            <w:vAlign w:val="center"/>
          </w:tcPr>
          <w:p w14:paraId="66D00B93" w14:textId="3BE315C1" w:rsidR="00926E8A" w:rsidRPr="00F7136B" w:rsidRDefault="00926E8A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F7136B">
              <w:rPr>
                <w:rFonts w:cs="Arial"/>
                <w:b/>
                <w:color w:val="000000" w:themeColor="text1"/>
                <w:sz w:val="20"/>
              </w:rPr>
              <w:t>No</w:t>
            </w:r>
          </w:p>
        </w:tc>
        <w:tc>
          <w:tcPr>
            <w:tcW w:w="3873" w:type="dxa"/>
            <w:shd w:val="clear" w:color="auto" w:fill="A6A6A6" w:themeFill="background1" w:themeFillShade="A6"/>
            <w:vAlign w:val="center"/>
          </w:tcPr>
          <w:p w14:paraId="5658FBBD" w14:textId="73000546" w:rsidR="00926E8A" w:rsidRPr="00F7136B" w:rsidRDefault="00926E8A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F7136B">
              <w:rPr>
                <w:rFonts w:cs="Arial"/>
                <w:b/>
                <w:color w:val="000000" w:themeColor="text1"/>
                <w:sz w:val="20"/>
              </w:rPr>
              <w:t>Nombre completo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EBE6CBC" w14:textId="12243C3B" w:rsidR="00926E8A" w:rsidRPr="00F7136B" w:rsidRDefault="00926E8A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F7136B">
              <w:rPr>
                <w:rFonts w:cs="Arial"/>
                <w:b/>
                <w:color w:val="000000" w:themeColor="text1"/>
                <w:sz w:val="20"/>
              </w:rPr>
              <w:t>Cargo</w:t>
            </w:r>
          </w:p>
        </w:tc>
        <w:tc>
          <w:tcPr>
            <w:tcW w:w="2170" w:type="dxa"/>
            <w:shd w:val="clear" w:color="auto" w:fill="A6A6A6" w:themeFill="background1" w:themeFillShade="A6"/>
            <w:vAlign w:val="center"/>
          </w:tcPr>
          <w:p w14:paraId="5A5E316D" w14:textId="702886F7" w:rsidR="00926E8A" w:rsidRPr="00F7136B" w:rsidRDefault="00926E8A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/>
                <w:color w:val="000000" w:themeColor="text1"/>
                <w:sz w:val="20"/>
              </w:rPr>
            </w:pPr>
            <w:r w:rsidRPr="00F7136B">
              <w:rPr>
                <w:rFonts w:cs="Arial"/>
                <w:b/>
                <w:color w:val="000000" w:themeColor="text1"/>
                <w:sz w:val="20"/>
              </w:rPr>
              <w:t>Dependencia</w:t>
            </w:r>
            <w:r w:rsidR="00531AC2" w:rsidRPr="00F7136B">
              <w:rPr>
                <w:rFonts w:cs="Arial"/>
                <w:b/>
                <w:color w:val="000000" w:themeColor="text1"/>
                <w:sz w:val="20"/>
              </w:rPr>
              <w:t>/área</w:t>
            </w:r>
          </w:p>
        </w:tc>
      </w:tr>
      <w:tr w:rsidR="00E36251" w:rsidRPr="00EE511A" w14:paraId="2A75DBCA" w14:textId="77777777" w:rsidTr="002D487B">
        <w:trPr>
          <w:jc w:val="center"/>
        </w:trPr>
        <w:tc>
          <w:tcPr>
            <w:tcW w:w="517" w:type="dxa"/>
            <w:vAlign w:val="center"/>
          </w:tcPr>
          <w:p w14:paraId="670FFAD5" w14:textId="5C80F51E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sz w:val="20"/>
              </w:rPr>
            </w:pPr>
            <w:r w:rsidRPr="00EE511A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73" w:type="dxa"/>
            <w:vAlign w:val="center"/>
          </w:tcPr>
          <w:p w14:paraId="6B16AD78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009CA9B" w14:textId="25E0918C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 xml:space="preserve">Ejemplo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Subsecretario (a) de Gestión Institucional</w:t>
            </w:r>
          </w:p>
        </w:tc>
        <w:tc>
          <w:tcPr>
            <w:tcW w:w="2170" w:type="dxa"/>
            <w:vAlign w:val="center"/>
          </w:tcPr>
          <w:p w14:paraId="72AE7971" w14:textId="5622017A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Subsecretaria de Gestión Institucional</w:t>
            </w:r>
          </w:p>
        </w:tc>
      </w:tr>
      <w:tr w:rsidR="00E36251" w:rsidRPr="00EE511A" w14:paraId="6DDFF626" w14:textId="77777777" w:rsidTr="002D487B">
        <w:trPr>
          <w:jc w:val="center"/>
        </w:trPr>
        <w:tc>
          <w:tcPr>
            <w:tcW w:w="517" w:type="dxa"/>
            <w:vAlign w:val="center"/>
          </w:tcPr>
          <w:p w14:paraId="03E4F32B" w14:textId="5A4873A9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2</w:t>
            </w:r>
          </w:p>
        </w:tc>
        <w:tc>
          <w:tcPr>
            <w:tcW w:w="3873" w:type="dxa"/>
            <w:vAlign w:val="center"/>
          </w:tcPr>
          <w:p w14:paraId="015175EB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D255BD0" w14:textId="7A6C51A6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Jefe(a) de la Oficina Asesora de Planeación</w:t>
            </w:r>
          </w:p>
        </w:tc>
        <w:tc>
          <w:tcPr>
            <w:tcW w:w="2170" w:type="dxa"/>
            <w:vAlign w:val="center"/>
          </w:tcPr>
          <w:p w14:paraId="0D40112F" w14:textId="4DA9DB9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Oficina Asesora de Planeación</w:t>
            </w:r>
          </w:p>
        </w:tc>
      </w:tr>
      <w:tr w:rsidR="00E36251" w:rsidRPr="00EE511A" w14:paraId="5D9C9EB2" w14:textId="77777777" w:rsidTr="002D487B">
        <w:trPr>
          <w:jc w:val="center"/>
        </w:trPr>
        <w:tc>
          <w:tcPr>
            <w:tcW w:w="517" w:type="dxa"/>
            <w:vAlign w:val="center"/>
          </w:tcPr>
          <w:p w14:paraId="31BBF062" w14:textId="288A0C96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3</w:t>
            </w:r>
          </w:p>
        </w:tc>
        <w:tc>
          <w:tcPr>
            <w:tcW w:w="3873" w:type="dxa"/>
            <w:vAlign w:val="center"/>
          </w:tcPr>
          <w:p w14:paraId="1201A630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45136F5" w14:textId="1D939F0C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Asesor(a) delegado(a) del(la) Secretario(a) de Gobierno</w:t>
            </w:r>
          </w:p>
        </w:tc>
        <w:tc>
          <w:tcPr>
            <w:tcW w:w="2170" w:type="dxa"/>
            <w:vAlign w:val="center"/>
          </w:tcPr>
          <w:p w14:paraId="1AB645B3" w14:textId="04FFF9F2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Despacho</w:t>
            </w:r>
          </w:p>
        </w:tc>
      </w:tr>
      <w:tr w:rsidR="00E36251" w:rsidRPr="00EE511A" w14:paraId="13B334EA" w14:textId="77777777" w:rsidTr="002D487B">
        <w:trPr>
          <w:jc w:val="center"/>
        </w:trPr>
        <w:tc>
          <w:tcPr>
            <w:tcW w:w="517" w:type="dxa"/>
            <w:vAlign w:val="center"/>
          </w:tcPr>
          <w:p w14:paraId="54C0AA27" w14:textId="5D01B1EC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4</w:t>
            </w:r>
          </w:p>
        </w:tc>
        <w:tc>
          <w:tcPr>
            <w:tcW w:w="3873" w:type="dxa"/>
            <w:vAlign w:val="center"/>
          </w:tcPr>
          <w:p w14:paraId="7E4C75F4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655FF09" w14:textId="6E47E9E2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Subsecretario(a) de Gestión Local</w:t>
            </w:r>
          </w:p>
        </w:tc>
        <w:tc>
          <w:tcPr>
            <w:tcW w:w="2170" w:type="dxa"/>
            <w:vAlign w:val="center"/>
          </w:tcPr>
          <w:p w14:paraId="3C25DD9A" w14:textId="1443E1EC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Subsecretaria de Gestión Local</w:t>
            </w:r>
          </w:p>
        </w:tc>
      </w:tr>
      <w:tr w:rsidR="00E36251" w:rsidRPr="00EE511A" w14:paraId="11F266C3" w14:textId="77777777" w:rsidTr="002D487B">
        <w:trPr>
          <w:jc w:val="center"/>
        </w:trPr>
        <w:tc>
          <w:tcPr>
            <w:tcW w:w="517" w:type="dxa"/>
            <w:vAlign w:val="center"/>
          </w:tcPr>
          <w:p w14:paraId="2390B009" w14:textId="1B5D0149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5</w:t>
            </w:r>
          </w:p>
        </w:tc>
        <w:tc>
          <w:tcPr>
            <w:tcW w:w="3873" w:type="dxa"/>
            <w:vAlign w:val="center"/>
          </w:tcPr>
          <w:p w14:paraId="00BE0597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4E92DCD" w14:textId="73380865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Subsecretario(a) para la Gobernabilidad y Garantía de Derechos</w:t>
            </w:r>
          </w:p>
        </w:tc>
        <w:tc>
          <w:tcPr>
            <w:tcW w:w="2170" w:type="dxa"/>
            <w:vAlign w:val="center"/>
          </w:tcPr>
          <w:p w14:paraId="508ED0F0" w14:textId="35ABC7A6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Subsecretaria para la Gobernabilidad y Garantía de Derechos</w:t>
            </w:r>
          </w:p>
        </w:tc>
      </w:tr>
      <w:tr w:rsidR="00E36251" w:rsidRPr="00EE511A" w14:paraId="61F52362" w14:textId="77777777" w:rsidTr="002D487B">
        <w:trPr>
          <w:jc w:val="center"/>
        </w:trPr>
        <w:tc>
          <w:tcPr>
            <w:tcW w:w="517" w:type="dxa"/>
            <w:vAlign w:val="center"/>
          </w:tcPr>
          <w:p w14:paraId="1DB51C6C" w14:textId="145B5B6B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6</w:t>
            </w:r>
          </w:p>
        </w:tc>
        <w:tc>
          <w:tcPr>
            <w:tcW w:w="3873" w:type="dxa"/>
            <w:vAlign w:val="center"/>
          </w:tcPr>
          <w:p w14:paraId="48101FCB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DA0904E" w14:textId="6D097424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Director(a) Jurídico(a)</w:t>
            </w:r>
          </w:p>
        </w:tc>
        <w:tc>
          <w:tcPr>
            <w:tcW w:w="2170" w:type="dxa"/>
            <w:vAlign w:val="center"/>
          </w:tcPr>
          <w:p w14:paraId="03CCC6D9" w14:textId="606382DF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Dirección Jurídica</w:t>
            </w:r>
          </w:p>
        </w:tc>
      </w:tr>
      <w:tr w:rsidR="00E36251" w:rsidRPr="00EE511A" w14:paraId="756C1701" w14:textId="77777777" w:rsidTr="002D487B">
        <w:trPr>
          <w:jc w:val="center"/>
        </w:trPr>
        <w:tc>
          <w:tcPr>
            <w:tcW w:w="517" w:type="dxa"/>
            <w:vAlign w:val="center"/>
          </w:tcPr>
          <w:p w14:paraId="778BEA73" w14:textId="4EBB6E29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7</w:t>
            </w:r>
          </w:p>
        </w:tc>
        <w:tc>
          <w:tcPr>
            <w:tcW w:w="3873" w:type="dxa"/>
            <w:vAlign w:val="center"/>
          </w:tcPr>
          <w:p w14:paraId="4DAE337D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EFA2A0A" w14:textId="4E5E8648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Jefe(a) de la Oficina Asesora de Comunicaciones</w:t>
            </w:r>
          </w:p>
        </w:tc>
        <w:tc>
          <w:tcPr>
            <w:tcW w:w="2170" w:type="dxa"/>
            <w:vAlign w:val="center"/>
          </w:tcPr>
          <w:p w14:paraId="4E2B7D20" w14:textId="64A0878A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Oficina Asesora de Comunicaciones</w:t>
            </w:r>
          </w:p>
        </w:tc>
      </w:tr>
      <w:tr w:rsidR="00E36251" w:rsidRPr="00EE511A" w14:paraId="065A4398" w14:textId="77777777" w:rsidTr="002D487B">
        <w:trPr>
          <w:jc w:val="center"/>
        </w:trPr>
        <w:tc>
          <w:tcPr>
            <w:tcW w:w="517" w:type="dxa"/>
            <w:vAlign w:val="center"/>
          </w:tcPr>
          <w:p w14:paraId="1C89F19C" w14:textId="4FDFDFEE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8</w:t>
            </w:r>
          </w:p>
        </w:tc>
        <w:tc>
          <w:tcPr>
            <w:tcW w:w="3873" w:type="dxa"/>
            <w:vAlign w:val="center"/>
          </w:tcPr>
          <w:p w14:paraId="7306A7E3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163B4D6" w14:textId="3EB9257A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Director(a) de Tecnologías e Información</w:t>
            </w:r>
          </w:p>
        </w:tc>
        <w:tc>
          <w:tcPr>
            <w:tcW w:w="2170" w:type="dxa"/>
            <w:vAlign w:val="center"/>
          </w:tcPr>
          <w:p w14:paraId="491D5BDF" w14:textId="56F5B2FE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Direcci</w:t>
            </w:r>
            <w:r w:rsidR="00787F1F" w:rsidRPr="00EE511A">
              <w:rPr>
                <w:rFonts w:cs="Arial"/>
                <w:bCs/>
                <w:color w:val="A6A6A6" w:themeColor="background1" w:themeShade="A6"/>
                <w:sz w:val="20"/>
              </w:rPr>
              <w:t>ón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de Tecnologías e Información</w:t>
            </w:r>
          </w:p>
        </w:tc>
      </w:tr>
      <w:tr w:rsidR="00E36251" w:rsidRPr="00EE511A" w14:paraId="7174C062" w14:textId="77777777" w:rsidTr="002D487B">
        <w:trPr>
          <w:jc w:val="center"/>
        </w:trPr>
        <w:tc>
          <w:tcPr>
            <w:tcW w:w="517" w:type="dxa"/>
            <w:vAlign w:val="center"/>
          </w:tcPr>
          <w:p w14:paraId="1A17F4A3" w14:textId="27055C40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9</w:t>
            </w:r>
          </w:p>
        </w:tc>
        <w:tc>
          <w:tcPr>
            <w:tcW w:w="3873" w:type="dxa"/>
            <w:vAlign w:val="center"/>
          </w:tcPr>
          <w:p w14:paraId="2410D866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54A89F6" w14:textId="1BC1E43D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Director(a) de Contratación</w:t>
            </w:r>
          </w:p>
        </w:tc>
        <w:tc>
          <w:tcPr>
            <w:tcW w:w="2170" w:type="dxa"/>
            <w:vAlign w:val="center"/>
          </w:tcPr>
          <w:p w14:paraId="079B7218" w14:textId="0C068096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</w:t>
            </w:r>
            <w:r w:rsidR="00787F1F"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ción 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de Contratación</w:t>
            </w:r>
          </w:p>
        </w:tc>
      </w:tr>
      <w:tr w:rsidR="00E36251" w:rsidRPr="00EE511A" w14:paraId="24380F8B" w14:textId="77777777" w:rsidTr="002D487B">
        <w:trPr>
          <w:jc w:val="center"/>
        </w:trPr>
        <w:tc>
          <w:tcPr>
            <w:tcW w:w="517" w:type="dxa"/>
            <w:vAlign w:val="center"/>
          </w:tcPr>
          <w:p w14:paraId="0EB8E1BA" w14:textId="75CB8541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10</w:t>
            </w:r>
          </w:p>
        </w:tc>
        <w:tc>
          <w:tcPr>
            <w:tcW w:w="3873" w:type="dxa"/>
            <w:vAlign w:val="center"/>
          </w:tcPr>
          <w:p w14:paraId="65B86327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DC0AD0D" w14:textId="3D2C76C6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Director(a) de Gestión del Talento Humano</w:t>
            </w:r>
          </w:p>
        </w:tc>
        <w:tc>
          <w:tcPr>
            <w:tcW w:w="2170" w:type="dxa"/>
            <w:vAlign w:val="center"/>
          </w:tcPr>
          <w:p w14:paraId="13BBBC6B" w14:textId="78742BAC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</w:t>
            </w:r>
            <w:r w:rsidR="00787F1F" w:rsidRPr="00EE511A">
              <w:rPr>
                <w:rFonts w:cs="Arial"/>
                <w:bCs/>
                <w:color w:val="A6A6A6" w:themeColor="background1" w:themeShade="A6"/>
                <w:sz w:val="20"/>
              </w:rPr>
              <w:t>ción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de Gestión del Talento Humano</w:t>
            </w:r>
          </w:p>
        </w:tc>
      </w:tr>
      <w:tr w:rsidR="00E36251" w:rsidRPr="00EE511A" w14:paraId="07DC39D9" w14:textId="77777777" w:rsidTr="002D487B">
        <w:trPr>
          <w:jc w:val="center"/>
        </w:trPr>
        <w:tc>
          <w:tcPr>
            <w:tcW w:w="517" w:type="dxa"/>
            <w:vAlign w:val="center"/>
          </w:tcPr>
          <w:p w14:paraId="15CBAC44" w14:textId="7A46BC32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11</w:t>
            </w:r>
          </w:p>
        </w:tc>
        <w:tc>
          <w:tcPr>
            <w:tcW w:w="3873" w:type="dxa"/>
            <w:vAlign w:val="center"/>
          </w:tcPr>
          <w:p w14:paraId="419C5949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61A2248" w14:textId="2EDA08CF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Director(a) Financiero(a)</w:t>
            </w:r>
          </w:p>
        </w:tc>
        <w:tc>
          <w:tcPr>
            <w:tcW w:w="2170" w:type="dxa"/>
            <w:vAlign w:val="center"/>
          </w:tcPr>
          <w:p w14:paraId="53A1F90D" w14:textId="50531F04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</w:t>
            </w:r>
            <w:r w:rsidR="00787F1F" w:rsidRPr="00EE511A">
              <w:rPr>
                <w:rFonts w:cs="Arial"/>
                <w:bCs/>
                <w:color w:val="A6A6A6" w:themeColor="background1" w:themeShade="A6"/>
                <w:sz w:val="20"/>
              </w:rPr>
              <w:t>ción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Financiero(a)</w:t>
            </w:r>
          </w:p>
        </w:tc>
      </w:tr>
      <w:tr w:rsidR="00E36251" w:rsidRPr="00EE511A" w14:paraId="552B43F0" w14:textId="77777777" w:rsidTr="002D487B">
        <w:trPr>
          <w:jc w:val="center"/>
        </w:trPr>
        <w:tc>
          <w:tcPr>
            <w:tcW w:w="517" w:type="dxa"/>
            <w:vAlign w:val="center"/>
          </w:tcPr>
          <w:p w14:paraId="7AAB8B2F" w14:textId="07528550" w:rsidR="00DB25FB" w:rsidRPr="00F7136B" w:rsidRDefault="00DB25FB" w:rsidP="002D487B">
            <w:pPr>
              <w:tabs>
                <w:tab w:val="left" w:pos="284"/>
              </w:tabs>
              <w:spacing w:line="276" w:lineRule="auto"/>
              <w:jc w:val="center"/>
              <w:rPr>
                <w:rFonts w:cs="Arial"/>
                <w:bCs/>
                <w:color w:val="A6A6A6" w:themeColor="background1" w:themeShade="A6"/>
                <w:sz w:val="20"/>
              </w:rPr>
            </w:pPr>
            <w:r w:rsidRPr="00F7136B">
              <w:rPr>
                <w:rFonts w:cs="Arial"/>
                <w:bCs/>
                <w:color w:val="A6A6A6" w:themeColor="background1" w:themeShade="A6"/>
                <w:sz w:val="20"/>
              </w:rPr>
              <w:t>12</w:t>
            </w:r>
          </w:p>
        </w:tc>
        <w:tc>
          <w:tcPr>
            <w:tcW w:w="3873" w:type="dxa"/>
            <w:vAlign w:val="center"/>
          </w:tcPr>
          <w:p w14:paraId="22079152" w14:textId="77777777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75ECB63" w14:textId="332E3EF7" w:rsidR="00DB25FB" w:rsidRPr="00EE511A" w:rsidRDefault="00FB54C1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Cs/>
                <w:color w:val="A6A6A6" w:themeColor="background1" w:themeShade="A6"/>
                <w:sz w:val="20"/>
              </w:rPr>
            </w:pPr>
            <w:r>
              <w:rPr>
                <w:rFonts w:cs="Arial"/>
                <w:bCs/>
                <w:color w:val="A6A6A6" w:themeColor="background1" w:themeShade="A6"/>
                <w:sz w:val="20"/>
              </w:rPr>
              <w:t>Ejemplo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 </w:t>
            </w:r>
            <w:r w:rsidR="00DB25FB"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Director(a) Administrativo(a)</w:t>
            </w:r>
          </w:p>
        </w:tc>
        <w:tc>
          <w:tcPr>
            <w:tcW w:w="2170" w:type="dxa"/>
            <w:vAlign w:val="center"/>
          </w:tcPr>
          <w:p w14:paraId="2AAD4B37" w14:textId="32643781" w:rsidR="00DB25FB" w:rsidRPr="00EE511A" w:rsidRDefault="00DB25FB" w:rsidP="002D487B">
            <w:pPr>
              <w:tabs>
                <w:tab w:val="left" w:pos="284"/>
              </w:tabs>
              <w:spacing w:line="276" w:lineRule="auto"/>
              <w:rPr>
                <w:rFonts w:cs="Arial"/>
                <w:b/>
                <w:color w:val="A6A6A6" w:themeColor="background1" w:themeShade="A6"/>
                <w:sz w:val="20"/>
              </w:rPr>
            </w:pP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Direc</w:t>
            </w:r>
            <w:r w:rsidR="00787F1F" w:rsidRPr="00EE511A">
              <w:rPr>
                <w:rFonts w:cs="Arial"/>
                <w:bCs/>
                <w:color w:val="A6A6A6" w:themeColor="background1" w:themeShade="A6"/>
                <w:sz w:val="20"/>
              </w:rPr>
              <w:t xml:space="preserve">ción </w:t>
            </w:r>
            <w:r w:rsidRPr="00EE511A">
              <w:rPr>
                <w:rFonts w:cs="Arial"/>
                <w:bCs/>
                <w:color w:val="A6A6A6" w:themeColor="background1" w:themeShade="A6"/>
                <w:sz w:val="20"/>
              </w:rPr>
              <w:t>Administrativa</w:t>
            </w:r>
          </w:p>
        </w:tc>
      </w:tr>
    </w:tbl>
    <w:p w14:paraId="52274FD1" w14:textId="74AA349F" w:rsidR="00202659" w:rsidRDefault="00202659" w:rsidP="00A63454">
      <w:pPr>
        <w:tabs>
          <w:tab w:val="left" w:pos="4155"/>
        </w:tabs>
      </w:pPr>
    </w:p>
    <w:p w14:paraId="348461EB" w14:textId="77777777" w:rsidR="0004591B" w:rsidRDefault="0004591B" w:rsidP="00072621"/>
    <w:p w14:paraId="492DF252" w14:textId="4A2D1D6D" w:rsidR="00202659" w:rsidRDefault="00E903E8" w:rsidP="0097777B">
      <w:pPr>
        <w:pStyle w:val="Ttulo1"/>
      </w:pPr>
      <w:r>
        <w:lastRenderedPageBreak/>
        <w:t>OBJETIVOS DE LA REVISIÓN POR LA DIRECCIÓN AL SG-SST</w:t>
      </w:r>
    </w:p>
    <w:p w14:paraId="1574F65F" w14:textId="77777777" w:rsidR="00AC26EA" w:rsidRDefault="00AC26EA" w:rsidP="00AC26EA"/>
    <w:p w14:paraId="2FE3B307" w14:textId="62413B7E" w:rsidR="00202659" w:rsidRDefault="00202659" w:rsidP="008F5DED">
      <w:pPr>
        <w:tabs>
          <w:tab w:val="left" w:pos="284"/>
        </w:tabs>
        <w:spacing w:line="276" w:lineRule="auto"/>
        <w:ind w:hanging="2"/>
        <w:rPr>
          <w:szCs w:val="22"/>
        </w:rPr>
      </w:pPr>
      <w:r w:rsidRPr="00202659">
        <w:rPr>
          <w:szCs w:val="22"/>
        </w:rPr>
        <w:t xml:space="preserve">El objetivo de la Revisión por la </w:t>
      </w:r>
      <w:r w:rsidR="008E25FF">
        <w:rPr>
          <w:szCs w:val="22"/>
        </w:rPr>
        <w:t>a</w:t>
      </w:r>
      <w:r w:rsidR="00873555">
        <w:rPr>
          <w:szCs w:val="22"/>
        </w:rPr>
        <w:t xml:space="preserve">lta </w:t>
      </w:r>
      <w:r w:rsidR="008E25FF">
        <w:rPr>
          <w:szCs w:val="22"/>
        </w:rPr>
        <w:t>d</w:t>
      </w:r>
      <w:r w:rsidRPr="00202659">
        <w:rPr>
          <w:szCs w:val="22"/>
        </w:rPr>
        <w:t xml:space="preserve">irección es realizar un análisis del desempeño del </w:t>
      </w:r>
      <w:r>
        <w:rPr>
          <w:szCs w:val="22"/>
        </w:rPr>
        <w:t>SG-SST</w:t>
      </w:r>
      <w:r w:rsidR="004927E9">
        <w:rPr>
          <w:szCs w:val="22"/>
        </w:rPr>
        <w:t xml:space="preserve"> de la SDG en </w:t>
      </w:r>
      <w:r w:rsidR="004927E9" w:rsidRPr="004927E9">
        <w:rPr>
          <w:rFonts w:cs="Garamond"/>
          <w:bCs/>
          <w:color w:val="A6A6A6"/>
          <w:szCs w:val="22"/>
          <w:u w:val="single"/>
        </w:rPr>
        <w:t>Nivel Central / Alcaldía Local de XXXX</w:t>
      </w:r>
      <w:r w:rsidRPr="00202659">
        <w:rPr>
          <w:szCs w:val="22"/>
        </w:rPr>
        <w:t>, con el fin de asegurar la conveniencia, adecuación, eficacia, eficiencia, efectividad y las oportunidades para la mejora continua.</w:t>
      </w:r>
    </w:p>
    <w:p w14:paraId="4D57CF56" w14:textId="77777777" w:rsidR="000B4C13" w:rsidRDefault="000B4C13" w:rsidP="008F5DED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65110EE7" w14:textId="1F88AB3E" w:rsidR="00E22F5D" w:rsidRDefault="00E903E8" w:rsidP="008E25FF">
      <w:pPr>
        <w:pStyle w:val="Ttulo1"/>
      </w:pPr>
      <w:r>
        <w:t>TEMAS DE LA REVISIÓN POR PARTE DE LA ALTA DIRECCIÓN AL SG-SST</w:t>
      </w:r>
    </w:p>
    <w:p w14:paraId="704F7DA6" w14:textId="77777777" w:rsidR="00E22F5D" w:rsidRDefault="00E22F5D" w:rsidP="008F5DED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50EE2EBD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E</w:t>
      </w:r>
      <w:r w:rsidRPr="00516C16">
        <w:rPr>
          <w:color w:val="00000A"/>
          <w:szCs w:val="22"/>
        </w:rPr>
        <w:t xml:space="preserve">strategias implementadas en </w:t>
      </w:r>
      <w:r w:rsidR="007C1A01" w:rsidRPr="00516C16">
        <w:rPr>
          <w:color w:val="00000A"/>
          <w:szCs w:val="22"/>
        </w:rPr>
        <w:t xml:space="preserve">SST </w:t>
      </w:r>
    </w:p>
    <w:p w14:paraId="5C83E33F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I</w:t>
      </w:r>
      <w:r w:rsidRPr="00516C16">
        <w:rPr>
          <w:color w:val="00000A"/>
          <w:szCs w:val="22"/>
        </w:rPr>
        <w:t xml:space="preserve">mplementación del plan de trabajo anual del </w:t>
      </w:r>
      <w:r w:rsidR="007C1A01" w:rsidRPr="00516C16">
        <w:rPr>
          <w:color w:val="00000A"/>
          <w:szCs w:val="22"/>
        </w:rPr>
        <w:t>SG</w:t>
      </w:r>
      <w:r w:rsidR="007C1A01">
        <w:rPr>
          <w:color w:val="00000A"/>
          <w:szCs w:val="22"/>
        </w:rPr>
        <w:t>-</w:t>
      </w:r>
      <w:r w:rsidR="007C1A01" w:rsidRPr="00516C16">
        <w:rPr>
          <w:color w:val="00000A"/>
          <w:szCs w:val="22"/>
        </w:rPr>
        <w:t>SST</w:t>
      </w:r>
    </w:p>
    <w:p w14:paraId="4AB1D8E1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R</w:t>
      </w:r>
      <w:r w:rsidRPr="00516C16">
        <w:rPr>
          <w:color w:val="00000A"/>
          <w:szCs w:val="22"/>
        </w:rPr>
        <w:t xml:space="preserve">ecursos asignados al </w:t>
      </w:r>
      <w:r w:rsidR="007C1A01" w:rsidRPr="00516C16">
        <w:rPr>
          <w:color w:val="00000A"/>
          <w:szCs w:val="22"/>
        </w:rPr>
        <w:t>SG-SST.</w:t>
      </w:r>
    </w:p>
    <w:p w14:paraId="23DA0648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S</w:t>
      </w:r>
      <w:r w:rsidRPr="00516C16">
        <w:rPr>
          <w:color w:val="00000A"/>
          <w:szCs w:val="22"/>
        </w:rPr>
        <w:t xml:space="preserve">atisfacción de necesidades de </w:t>
      </w:r>
      <w:r w:rsidR="007C1A01" w:rsidRPr="00516C16">
        <w:rPr>
          <w:color w:val="00000A"/>
          <w:szCs w:val="22"/>
        </w:rPr>
        <w:t>SST.</w:t>
      </w:r>
    </w:p>
    <w:p w14:paraId="7E2FCA20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C</w:t>
      </w:r>
      <w:r w:rsidRPr="00516C16">
        <w:rPr>
          <w:color w:val="00000A"/>
          <w:szCs w:val="22"/>
        </w:rPr>
        <w:t xml:space="preserve">ambios del </w:t>
      </w:r>
      <w:r w:rsidR="007C1A01" w:rsidRPr="00516C16">
        <w:rPr>
          <w:color w:val="00000A"/>
          <w:szCs w:val="22"/>
        </w:rPr>
        <w:t>SG-SST</w:t>
      </w:r>
    </w:p>
    <w:p w14:paraId="0A6A22E4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R</w:t>
      </w:r>
      <w:r w:rsidRPr="00516C16">
        <w:rPr>
          <w:color w:val="00000A"/>
          <w:szCs w:val="22"/>
        </w:rPr>
        <w:t>evisiones por la alta dirección, anteriores</w:t>
      </w:r>
    </w:p>
    <w:p w14:paraId="24C942A5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R</w:t>
      </w:r>
      <w:r w:rsidRPr="00516C16">
        <w:rPr>
          <w:color w:val="00000A"/>
          <w:szCs w:val="22"/>
        </w:rPr>
        <w:t xml:space="preserve">esultado de indicadores del </w:t>
      </w:r>
      <w:r w:rsidR="007C1A01" w:rsidRPr="00516C16">
        <w:rPr>
          <w:color w:val="00000A"/>
          <w:szCs w:val="22"/>
        </w:rPr>
        <w:t>SG-SST</w:t>
      </w:r>
    </w:p>
    <w:p w14:paraId="580E8829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R</w:t>
      </w:r>
      <w:r w:rsidRPr="00516C16">
        <w:rPr>
          <w:color w:val="00000A"/>
          <w:szCs w:val="22"/>
        </w:rPr>
        <w:t xml:space="preserve">esultado de auditorías del </w:t>
      </w:r>
      <w:r w:rsidR="007C1A01" w:rsidRPr="00516C16">
        <w:rPr>
          <w:color w:val="00000A"/>
          <w:szCs w:val="22"/>
        </w:rPr>
        <w:t xml:space="preserve">SG-SST </w:t>
      </w:r>
    </w:p>
    <w:p w14:paraId="408A6D07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P</w:t>
      </w:r>
      <w:r w:rsidRPr="00516C16">
        <w:rPr>
          <w:color w:val="00000A"/>
          <w:szCs w:val="22"/>
        </w:rPr>
        <w:t>rioridades en</w:t>
      </w:r>
      <w:r w:rsidR="007C1A01" w:rsidRPr="00516C16">
        <w:rPr>
          <w:color w:val="00000A"/>
          <w:szCs w:val="22"/>
        </w:rPr>
        <w:t xml:space="preserve"> SST </w:t>
      </w:r>
      <w:r w:rsidRPr="00516C16">
        <w:rPr>
          <w:color w:val="00000A"/>
          <w:szCs w:val="22"/>
        </w:rPr>
        <w:t>detectadas</w:t>
      </w:r>
    </w:p>
    <w:p w14:paraId="1985811C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P</w:t>
      </w:r>
      <w:r w:rsidRPr="00516C16">
        <w:rPr>
          <w:color w:val="00000A"/>
          <w:szCs w:val="22"/>
        </w:rPr>
        <w:t xml:space="preserve">olítica y objetivos de </w:t>
      </w:r>
      <w:r w:rsidR="007C1A01" w:rsidRPr="00516C16">
        <w:rPr>
          <w:color w:val="00000A"/>
          <w:szCs w:val="22"/>
        </w:rPr>
        <w:t xml:space="preserve">SST </w:t>
      </w:r>
    </w:p>
    <w:p w14:paraId="31B6C14D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E</w:t>
      </w:r>
      <w:r w:rsidRPr="00516C16">
        <w:rPr>
          <w:color w:val="00000A"/>
          <w:szCs w:val="22"/>
        </w:rPr>
        <w:t xml:space="preserve">ficacia de las medidas de prevención y control </w:t>
      </w:r>
    </w:p>
    <w:p w14:paraId="4B226E4E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R</w:t>
      </w:r>
      <w:r w:rsidRPr="00516C16">
        <w:rPr>
          <w:color w:val="00000A"/>
          <w:szCs w:val="22"/>
        </w:rPr>
        <w:t>endición de cuentas al interior de la entidad</w:t>
      </w:r>
    </w:p>
    <w:p w14:paraId="02EE7D2F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I</w:t>
      </w:r>
      <w:r w:rsidRPr="00516C16">
        <w:rPr>
          <w:color w:val="00000A"/>
          <w:szCs w:val="22"/>
        </w:rPr>
        <w:t>dentificación de peligros, evaluación y valoración de los riesgos</w:t>
      </w:r>
    </w:p>
    <w:p w14:paraId="12451532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G</w:t>
      </w:r>
      <w:r w:rsidRPr="00516C16">
        <w:rPr>
          <w:color w:val="00000A"/>
          <w:szCs w:val="22"/>
        </w:rPr>
        <w:t>estión de peligros</w:t>
      </w:r>
    </w:p>
    <w:p w14:paraId="7F4ADD94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P</w:t>
      </w:r>
      <w:r w:rsidRPr="00516C16">
        <w:rPr>
          <w:color w:val="00000A"/>
          <w:szCs w:val="22"/>
        </w:rPr>
        <w:t>romoción de la participación de los trabajadores en la</w:t>
      </w:r>
      <w:r w:rsidR="007C1A01" w:rsidRPr="00516C16">
        <w:rPr>
          <w:color w:val="00000A"/>
          <w:szCs w:val="22"/>
        </w:rPr>
        <w:t xml:space="preserve"> SST</w:t>
      </w:r>
    </w:p>
    <w:p w14:paraId="7623735E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C</w:t>
      </w:r>
      <w:r w:rsidRPr="00516C16">
        <w:rPr>
          <w:color w:val="00000A"/>
          <w:szCs w:val="22"/>
        </w:rPr>
        <w:t>umplimiento de normatividad</w:t>
      </w:r>
    </w:p>
    <w:p w14:paraId="490DE00C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A</w:t>
      </w:r>
      <w:r w:rsidRPr="00516C16">
        <w:rPr>
          <w:color w:val="00000A"/>
          <w:szCs w:val="22"/>
        </w:rPr>
        <w:t>cciones correctivas, preventivas o de mejora</w:t>
      </w:r>
    </w:p>
    <w:p w14:paraId="345912CA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I</w:t>
      </w:r>
      <w:r w:rsidRPr="00516C16">
        <w:rPr>
          <w:color w:val="00000A"/>
          <w:szCs w:val="22"/>
        </w:rPr>
        <w:t xml:space="preserve">nspecciones de trabajo en </w:t>
      </w:r>
      <w:r w:rsidR="007C1A01" w:rsidRPr="00516C16">
        <w:rPr>
          <w:color w:val="00000A"/>
          <w:szCs w:val="22"/>
        </w:rPr>
        <w:t>SST</w:t>
      </w:r>
    </w:p>
    <w:p w14:paraId="58328E79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V</w:t>
      </w:r>
      <w:r w:rsidRPr="00516C16">
        <w:rPr>
          <w:color w:val="00000A"/>
          <w:szCs w:val="22"/>
        </w:rPr>
        <w:t>igilancia de las condiciones de salud de los trabajadores</w:t>
      </w:r>
    </w:p>
    <w:p w14:paraId="26908F8D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R</w:t>
      </w:r>
      <w:r w:rsidRPr="00516C16">
        <w:rPr>
          <w:color w:val="00000A"/>
          <w:szCs w:val="22"/>
        </w:rPr>
        <w:t>eporte e investigación de los incidentes, accidentes de trabajo y enfermedades</w:t>
      </w:r>
      <w:r>
        <w:rPr>
          <w:color w:val="00000A"/>
          <w:szCs w:val="22"/>
        </w:rPr>
        <w:t xml:space="preserve"> </w:t>
      </w:r>
      <w:r w:rsidRPr="00516C16">
        <w:rPr>
          <w:color w:val="00000A"/>
          <w:szCs w:val="22"/>
        </w:rPr>
        <w:t>laborales</w:t>
      </w:r>
    </w:p>
    <w:p w14:paraId="12DFD4AA" w14:textId="77777777" w:rsidR="00516C16" w:rsidRP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A</w:t>
      </w:r>
      <w:r w:rsidRPr="00516C16">
        <w:rPr>
          <w:color w:val="00000A"/>
          <w:szCs w:val="22"/>
        </w:rPr>
        <w:t>usentismo laboral</w:t>
      </w:r>
    </w:p>
    <w:p w14:paraId="2FEE3954" w14:textId="77777777" w:rsidR="00516C16" w:rsidRDefault="00516C16" w:rsidP="00E903E8">
      <w:pPr>
        <w:numPr>
          <w:ilvl w:val="0"/>
          <w:numId w:val="10"/>
        </w:numPr>
        <w:tabs>
          <w:tab w:val="left" w:pos="284"/>
        </w:tabs>
        <w:spacing w:line="276" w:lineRule="auto"/>
        <w:ind w:hanging="718"/>
        <w:rPr>
          <w:color w:val="00000A"/>
          <w:szCs w:val="22"/>
        </w:rPr>
      </w:pPr>
      <w:r>
        <w:rPr>
          <w:color w:val="00000A"/>
          <w:szCs w:val="22"/>
        </w:rPr>
        <w:t>I</w:t>
      </w:r>
      <w:r w:rsidRPr="00516C16">
        <w:rPr>
          <w:color w:val="00000A"/>
          <w:szCs w:val="22"/>
        </w:rPr>
        <w:t>dentificar deficiencias en la gestión de la seguridad y salud en el trabajo</w:t>
      </w:r>
    </w:p>
    <w:p w14:paraId="611A0E80" w14:textId="77777777" w:rsidR="0018362F" w:rsidRDefault="0018362F" w:rsidP="0018362F">
      <w:pPr>
        <w:tabs>
          <w:tab w:val="left" w:pos="284"/>
        </w:tabs>
        <w:spacing w:line="276" w:lineRule="auto"/>
        <w:rPr>
          <w:rFonts w:cs="Garamond"/>
          <w:bCs/>
          <w:color w:val="A6A6A6"/>
          <w:szCs w:val="22"/>
          <w:u w:val="single"/>
        </w:rPr>
      </w:pPr>
    </w:p>
    <w:p w14:paraId="3FAB2D2D" w14:textId="77777777" w:rsidR="0018362F" w:rsidRPr="00516C16" w:rsidRDefault="0018362F" w:rsidP="0018362F">
      <w:pPr>
        <w:tabs>
          <w:tab w:val="left" w:pos="284"/>
        </w:tabs>
        <w:spacing w:line="276" w:lineRule="auto"/>
        <w:rPr>
          <w:color w:val="00000A"/>
          <w:szCs w:val="22"/>
        </w:rPr>
      </w:pPr>
      <w:r>
        <w:rPr>
          <w:rFonts w:cs="Garamond"/>
          <w:bCs/>
          <w:color w:val="A6A6A6"/>
          <w:szCs w:val="22"/>
          <w:u w:val="single"/>
        </w:rPr>
        <w:t xml:space="preserve">En caso de ser requerido, puede agregar más temas en el informe </w:t>
      </w:r>
    </w:p>
    <w:p w14:paraId="24F0E7AC" w14:textId="77777777" w:rsidR="00516C16" w:rsidRDefault="00516C16" w:rsidP="00516C16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49F6009A" w14:textId="1E2D35B4" w:rsidR="00EE511A" w:rsidRDefault="00EE511A" w:rsidP="00EE511A">
      <w:pPr>
        <w:pStyle w:val="Ttulo1"/>
      </w:pPr>
      <w:r>
        <w:t>Desarrollo del informe</w:t>
      </w:r>
    </w:p>
    <w:p w14:paraId="7EB9B099" w14:textId="77777777" w:rsidR="00EE511A" w:rsidRPr="00F5001A" w:rsidRDefault="00EE511A" w:rsidP="00516C16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2E48AF06" w14:textId="77777777" w:rsidR="00D86923" w:rsidRPr="00D86923" w:rsidRDefault="00D86923" w:rsidP="00A06643">
      <w:pPr>
        <w:rPr>
          <w:rFonts w:cs="Garamond"/>
          <w:bCs/>
          <w:color w:val="A6A6A6"/>
          <w:szCs w:val="22"/>
        </w:rPr>
      </w:pPr>
      <w:r w:rsidRPr="00D86923">
        <w:rPr>
          <w:rFonts w:cs="Garamond"/>
          <w:bCs/>
          <w:color w:val="A6A6A6"/>
          <w:szCs w:val="22"/>
        </w:rPr>
        <w:t>Realice descripción de</w:t>
      </w:r>
      <w:r w:rsidR="0067740F">
        <w:rPr>
          <w:rFonts w:cs="Garamond"/>
          <w:bCs/>
          <w:color w:val="A6A6A6"/>
          <w:szCs w:val="22"/>
        </w:rPr>
        <w:t>l</w:t>
      </w:r>
      <w:r w:rsidRPr="00D86923">
        <w:rPr>
          <w:rFonts w:cs="Garamond"/>
          <w:bCs/>
          <w:color w:val="A6A6A6"/>
          <w:szCs w:val="22"/>
        </w:rPr>
        <w:t xml:space="preserve"> </w:t>
      </w:r>
      <w:r>
        <w:rPr>
          <w:rFonts w:cs="Garamond"/>
          <w:bCs/>
          <w:color w:val="A6A6A6"/>
          <w:szCs w:val="22"/>
        </w:rPr>
        <w:t>cumpli</w:t>
      </w:r>
      <w:r w:rsidR="0067740F">
        <w:rPr>
          <w:rFonts w:cs="Garamond"/>
          <w:bCs/>
          <w:color w:val="A6A6A6"/>
          <w:szCs w:val="22"/>
        </w:rPr>
        <w:t>miento</w:t>
      </w:r>
      <w:r>
        <w:rPr>
          <w:rFonts w:cs="Garamond"/>
          <w:bCs/>
          <w:color w:val="A6A6A6"/>
          <w:szCs w:val="22"/>
        </w:rPr>
        <w:t xml:space="preserve"> del SG SST </w:t>
      </w:r>
      <w:r w:rsidR="00F217ED">
        <w:rPr>
          <w:rFonts w:cs="Garamond"/>
          <w:bCs/>
          <w:color w:val="A6A6A6"/>
          <w:szCs w:val="22"/>
        </w:rPr>
        <w:t xml:space="preserve">en el nivel central / alcaldía local </w:t>
      </w:r>
      <w:r w:rsidRPr="00D86923">
        <w:rPr>
          <w:rFonts w:cs="Garamond"/>
          <w:bCs/>
          <w:color w:val="A6A6A6"/>
          <w:szCs w:val="22"/>
        </w:rPr>
        <w:t>para el periodo de reporte</w:t>
      </w:r>
      <w:r w:rsidR="0067740F">
        <w:rPr>
          <w:rFonts w:cs="Garamond"/>
          <w:bCs/>
          <w:color w:val="A6A6A6"/>
          <w:szCs w:val="22"/>
        </w:rPr>
        <w:t>, de acuerdo con los ítems relacionados en el anterior numeral</w:t>
      </w:r>
      <w:r>
        <w:rPr>
          <w:rFonts w:cs="Garamond"/>
          <w:bCs/>
          <w:color w:val="A6A6A6"/>
          <w:szCs w:val="22"/>
        </w:rPr>
        <w:t>.</w:t>
      </w:r>
    </w:p>
    <w:p w14:paraId="356F4D53" w14:textId="77777777" w:rsidR="008F5DED" w:rsidRDefault="008F5DED" w:rsidP="008F5DED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482F74AD" w14:textId="77777777" w:rsidR="006C495C" w:rsidRDefault="006C495C" w:rsidP="008F5DED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10F750E2" w14:textId="77777777" w:rsidR="00382D88" w:rsidRDefault="00382D88" w:rsidP="008F5DED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7DBD7A21" w14:textId="6A9CA806" w:rsidR="006C495C" w:rsidRDefault="006C495C" w:rsidP="006C495C">
      <w:pPr>
        <w:pStyle w:val="Ttulo1"/>
      </w:pPr>
      <w:r>
        <w:lastRenderedPageBreak/>
        <w:t>TOMA DE</w:t>
      </w:r>
      <w:r w:rsidR="007B0792">
        <w:t xml:space="preserve"> DECISIONES FRENTE A RESULTADOS OBTENIDOS, RECURSOS ASOCIADOS Y CAMBIOS QUE PODRÍAN AFECTAR EL SG-SST</w:t>
      </w:r>
    </w:p>
    <w:p w14:paraId="5B7350BF" w14:textId="77777777" w:rsidR="006C495C" w:rsidRPr="006C495C" w:rsidRDefault="006C495C" w:rsidP="006C495C"/>
    <w:p w14:paraId="6DFE28BC" w14:textId="15730636" w:rsidR="00A06643" w:rsidRDefault="00A06643" w:rsidP="00A06643">
      <w:pPr>
        <w:ind w:hanging="2"/>
        <w:rPr>
          <w:rFonts w:cs="Garamond"/>
          <w:bCs/>
          <w:color w:val="A6A6A6"/>
          <w:szCs w:val="22"/>
        </w:rPr>
      </w:pPr>
      <w:r w:rsidRPr="00A06643">
        <w:rPr>
          <w:rFonts w:cs="Garamond"/>
          <w:bCs/>
          <w:color w:val="A6A6A6"/>
          <w:szCs w:val="22"/>
        </w:rPr>
        <w:t>Describir la toma de decisiones de la alta dirección frente a resultados obtenidos, recursos asociados y cambios que podrían afectar el sistema de gestión de salud y seguridad en el trabajo</w:t>
      </w:r>
      <w:r>
        <w:rPr>
          <w:rFonts w:cs="Garamond"/>
          <w:bCs/>
          <w:color w:val="A6A6A6"/>
          <w:szCs w:val="22"/>
        </w:rPr>
        <w:t>, y definición de</w:t>
      </w:r>
      <w:r w:rsidRPr="00A06643">
        <w:rPr>
          <w:rFonts w:cs="Garamond"/>
          <w:bCs/>
          <w:color w:val="A6A6A6"/>
          <w:szCs w:val="22"/>
        </w:rPr>
        <w:t xml:space="preserve"> </w:t>
      </w:r>
      <w:r>
        <w:rPr>
          <w:rFonts w:cs="Garamond"/>
          <w:bCs/>
          <w:color w:val="A6A6A6"/>
          <w:szCs w:val="22"/>
        </w:rPr>
        <w:t>o</w:t>
      </w:r>
      <w:r w:rsidRPr="00A06643">
        <w:rPr>
          <w:rFonts w:cs="Garamond"/>
          <w:bCs/>
          <w:color w:val="A6A6A6"/>
          <w:szCs w:val="22"/>
        </w:rPr>
        <w:t xml:space="preserve">portunidades de mejora </w:t>
      </w:r>
      <w:proofErr w:type="gramStart"/>
      <w:r w:rsidR="00657292" w:rsidRPr="00A06643">
        <w:rPr>
          <w:rFonts w:cs="Garamond"/>
          <w:bCs/>
          <w:color w:val="A6A6A6"/>
          <w:szCs w:val="22"/>
        </w:rPr>
        <w:t>continua</w:t>
      </w:r>
      <w:proofErr w:type="gramEnd"/>
      <w:r>
        <w:rPr>
          <w:rFonts w:cs="Garamond"/>
          <w:bCs/>
          <w:color w:val="A6A6A6"/>
          <w:szCs w:val="22"/>
        </w:rPr>
        <w:t xml:space="preserve"> resultado de la revisión por la dirección.</w:t>
      </w:r>
    </w:p>
    <w:p w14:paraId="21E029C4" w14:textId="77777777" w:rsidR="00AE29D6" w:rsidRPr="00A06643" w:rsidRDefault="00AE29D6" w:rsidP="00A06643">
      <w:pPr>
        <w:ind w:hanging="2"/>
        <w:rPr>
          <w:rFonts w:cs="Garamond"/>
          <w:bCs/>
          <w:color w:val="A6A6A6"/>
          <w:szCs w:val="22"/>
        </w:rPr>
      </w:pPr>
    </w:p>
    <w:p w14:paraId="4A6D9FBE" w14:textId="7DF0BF50" w:rsidR="008F5DED" w:rsidRDefault="00113FC8" w:rsidP="00113FC8">
      <w:pPr>
        <w:pStyle w:val="Ttulo1"/>
      </w:pPr>
      <w:r>
        <w:t xml:space="preserve">CONCLUSIONES DE LA REVISIÓN POR </w:t>
      </w:r>
      <w:r w:rsidR="001F652B">
        <w:t>PARTE DE LA ALTA DIRECCIÓN</w:t>
      </w:r>
    </w:p>
    <w:p w14:paraId="194B6565" w14:textId="77777777" w:rsidR="00113FC8" w:rsidRPr="00F5001A" w:rsidRDefault="00113FC8" w:rsidP="008F5DED">
      <w:pPr>
        <w:tabs>
          <w:tab w:val="left" w:pos="284"/>
        </w:tabs>
        <w:spacing w:line="276" w:lineRule="auto"/>
        <w:ind w:hanging="2"/>
        <w:rPr>
          <w:szCs w:val="22"/>
        </w:rPr>
      </w:pPr>
    </w:p>
    <w:p w14:paraId="0FCFCDB8" w14:textId="77777777" w:rsidR="008F5DED" w:rsidRPr="008F5DED" w:rsidRDefault="008F5DED" w:rsidP="008F5DED">
      <w:pPr>
        <w:ind w:hanging="2"/>
        <w:rPr>
          <w:rFonts w:cs="Aptos"/>
          <w:szCs w:val="22"/>
        </w:rPr>
      </w:pPr>
    </w:p>
    <w:p w14:paraId="3213C265" w14:textId="77777777" w:rsidR="008F5DED" w:rsidRPr="00F5001A" w:rsidRDefault="008C1163" w:rsidP="008F5DED">
      <w:pPr>
        <w:rPr>
          <w:szCs w:val="22"/>
        </w:rPr>
      </w:pPr>
      <w:r>
        <w:rPr>
          <w:rFonts w:cs="Garamond"/>
          <w:bCs/>
          <w:color w:val="A6A6A6"/>
          <w:szCs w:val="22"/>
        </w:rPr>
        <w:t>L</w:t>
      </w:r>
      <w:r w:rsidRPr="00A06643">
        <w:rPr>
          <w:rFonts w:cs="Garamond"/>
          <w:bCs/>
          <w:color w:val="A6A6A6"/>
          <w:szCs w:val="22"/>
        </w:rPr>
        <w:t xml:space="preserve">a alta dirección </w:t>
      </w:r>
      <w:r>
        <w:rPr>
          <w:rFonts w:cs="Garamond"/>
          <w:bCs/>
          <w:color w:val="A6A6A6"/>
          <w:szCs w:val="22"/>
        </w:rPr>
        <w:t xml:space="preserve">debe realizar conclusiones </w:t>
      </w:r>
      <w:r w:rsidRPr="00A06643">
        <w:rPr>
          <w:rFonts w:cs="Garamond"/>
          <w:bCs/>
          <w:color w:val="A6A6A6"/>
          <w:szCs w:val="22"/>
        </w:rPr>
        <w:t>frente a resultados obtenidos</w:t>
      </w:r>
      <w:r>
        <w:rPr>
          <w:rFonts w:cs="Garamond"/>
          <w:bCs/>
          <w:color w:val="A6A6A6"/>
          <w:szCs w:val="22"/>
        </w:rPr>
        <w:t xml:space="preserve"> del SG SST del nivel central / alcaldía local de la vigencia evaluada.</w:t>
      </w:r>
    </w:p>
    <w:p w14:paraId="3B155929" w14:textId="77777777" w:rsidR="00C5142A" w:rsidRDefault="00C5142A" w:rsidP="00382D88"/>
    <w:p w14:paraId="3D0A43C6" w14:textId="77777777" w:rsidR="00A06643" w:rsidRDefault="00A06643" w:rsidP="00382D88"/>
    <w:p w14:paraId="4DD6E084" w14:textId="77777777" w:rsidR="00A06643" w:rsidRDefault="00A06643" w:rsidP="00382D88"/>
    <w:p w14:paraId="476FFCC6" w14:textId="77777777" w:rsidR="00A06643" w:rsidRDefault="00A06643" w:rsidP="00382D88"/>
    <w:p w14:paraId="2E410316" w14:textId="77777777" w:rsidR="00A06643" w:rsidRPr="003A2201" w:rsidRDefault="00A06643" w:rsidP="00382D88">
      <w:pPr>
        <w:rPr>
          <w:rFonts w:ascii="Arial" w:hAnsi="Arial" w:cs="Arial"/>
          <w:lang w:val="es-ES_tradnl"/>
        </w:rPr>
      </w:pPr>
    </w:p>
    <w:p w14:paraId="0F201D97" w14:textId="77777777" w:rsidR="00A06643" w:rsidRPr="003A2201" w:rsidRDefault="00A06643" w:rsidP="00382D88">
      <w:pPr>
        <w:rPr>
          <w:rFonts w:ascii="Arial" w:hAnsi="Arial" w:cs="Arial"/>
        </w:rPr>
      </w:pPr>
    </w:p>
    <w:p w14:paraId="5E1BDEFA" w14:textId="77777777" w:rsidR="00A06643" w:rsidRPr="003A2201" w:rsidRDefault="00A06643" w:rsidP="00A06643">
      <w:pPr>
        <w:pStyle w:val="Cuadrculamediana1-nfasis21"/>
        <w:spacing w:after="0" w:line="240" w:lineRule="auto"/>
        <w:ind w:left="360"/>
        <w:rPr>
          <w:rFonts w:ascii="Arial" w:hAnsi="Arial" w:cs="Arial"/>
          <w:b/>
        </w:rPr>
      </w:pPr>
    </w:p>
    <w:tbl>
      <w:tblPr>
        <w:tblW w:w="8835" w:type="dxa"/>
        <w:tblInd w:w="360" w:type="dxa"/>
        <w:tblLook w:val="04A0" w:firstRow="1" w:lastRow="0" w:firstColumn="1" w:lastColumn="0" w:noHBand="0" w:noVBand="1"/>
      </w:tblPr>
      <w:tblGrid>
        <w:gridCol w:w="4305"/>
        <w:gridCol w:w="225"/>
        <w:gridCol w:w="4305"/>
      </w:tblGrid>
      <w:tr w:rsidR="00A06643" w:rsidRPr="003A2201" w14:paraId="0A169616" w14:textId="77777777">
        <w:trPr>
          <w:trHeight w:val="258"/>
        </w:trPr>
        <w:tc>
          <w:tcPr>
            <w:tcW w:w="4305" w:type="dxa"/>
            <w:tcBorders>
              <w:top w:val="single" w:sz="12" w:space="0" w:color="auto"/>
            </w:tcBorders>
            <w:vAlign w:val="center"/>
          </w:tcPr>
          <w:p w14:paraId="6E4614B4" w14:textId="3F718373" w:rsidR="00A06643" w:rsidRPr="00A06643" w:rsidRDefault="00010BE6" w:rsidP="00010BE6">
            <w:pPr>
              <w:pStyle w:val="Cuadrculamediana1-nfasis21"/>
              <w:spacing w:after="0" w:line="240" w:lineRule="auto"/>
              <w:ind w:left="0"/>
              <w:jc w:val="center"/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</w:pPr>
            <w:r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>Nombre completo y firma</w:t>
            </w:r>
          </w:p>
        </w:tc>
        <w:tc>
          <w:tcPr>
            <w:tcW w:w="225" w:type="dxa"/>
            <w:vAlign w:val="center"/>
          </w:tcPr>
          <w:p w14:paraId="11952F36" w14:textId="77777777" w:rsidR="00A06643" w:rsidRPr="003A2201" w:rsidRDefault="00A06643">
            <w:pPr>
              <w:pStyle w:val="Cuadrculamediana1-nfasis21"/>
              <w:spacing w:after="0" w:line="240" w:lineRule="auto"/>
              <w:ind w:left="0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4305" w:type="dxa"/>
            <w:tcBorders>
              <w:top w:val="single" w:sz="12" w:space="0" w:color="auto"/>
            </w:tcBorders>
            <w:vAlign w:val="center"/>
          </w:tcPr>
          <w:p w14:paraId="2340DACC" w14:textId="1380D87C" w:rsidR="00A06643" w:rsidRPr="00A06643" w:rsidRDefault="00010BE6">
            <w:pPr>
              <w:pStyle w:val="Cuadrculamediana1-nfasis21"/>
              <w:spacing w:after="0" w:line="240" w:lineRule="auto"/>
              <w:ind w:left="0"/>
              <w:jc w:val="center"/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</w:pPr>
            <w:r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>Nombre completo y firma</w:t>
            </w:r>
            <w:r w:rsidR="009957AA"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 xml:space="preserve"> del</w:t>
            </w:r>
          </w:p>
        </w:tc>
      </w:tr>
      <w:tr w:rsidR="00A06643" w:rsidRPr="003A2201" w14:paraId="3E3FB157" w14:textId="77777777">
        <w:trPr>
          <w:trHeight w:val="258"/>
        </w:trPr>
        <w:tc>
          <w:tcPr>
            <w:tcW w:w="4305" w:type="dxa"/>
            <w:vAlign w:val="center"/>
          </w:tcPr>
          <w:p w14:paraId="1F887288" w14:textId="77777777" w:rsidR="00A06643" w:rsidRPr="00A06643" w:rsidRDefault="00A06643">
            <w:pPr>
              <w:pStyle w:val="Cuadrculamediana1-nfasis21"/>
              <w:spacing w:after="0" w:line="240" w:lineRule="auto"/>
              <w:ind w:left="0"/>
              <w:jc w:val="center"/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</w:pPr>
            <w:r w:rsidRPr="00A06643"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 xml:space="preserve">Líder SST / Referente SST </w:t>
            </w:r>
          </w:p>
        </w:tc>
        <w:tc>
          <w:tcPr>
            <w:tcW w:w="225" w:type="dxa"/>
            <w:vAlign w:val="center"/>
          </w:tcPr>
          <w:p w14:paraId="509E8925" w14:textId="77777777" w:rsidR="00A06643" w:rsidRPr="003A2201" w:rsidRDefault="00A06643">
            <w:pPr>
              <w:pStyle w:val="Cuadrculamediana1-nfasis21"/>
              <w:spacing w:after="0" w:line="240" w:lineRule="auto"/>
              <w:ind w:left="0"/>
              <w:rPr>
                <w:rFonts w:ascii="Arial" w:hAnsi="Arial" w:cs="Arial"/>
                <w:b/>
                <w:sz w:val="12"/>
              </w:rPr>
            </w:pPr>
          </w:p>
        </w:tc>
        <w:tc>
          <w:tcPr>
            <w:tcW w:w="4305" w:type="dxa"/>
            <w:vAlign w:val="center"/>
          </w:tcPr>
          <w:p w14:paraId="6D00440E" w14:textId="57429118" w:rsidR="00A06643" w:rsidRPr="00A06643" w:rsidRDefault="00A06643">
            <w:pPr>
              <w:pStyle w:val="Cuadrculamediana1-nfasis21"/>
              <w:spacing w:after="0" w:line="240" w:lineRule="auto"/>
              <w:ind w:left="0"/>
              <w:jc w:val="center"/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</w:pPr>
            <w:r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 xml:space="preserve">Director (a) DGTH </w:t>
            </w:r>
            <w:r w:rsidR="009957AA"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>/</w:t>
            </w:r>
            <w:r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 xml:space="preserve"> Profesional especializado 222-24</w:t>
            </w:r>
            <w:r w:rsidR="009370EB"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 xml:space="preserve"> Alcaldía Local XXXXXX</w:t>
            </w:r>
          </w:p>
        </w:tc>
      </w:tr>
    </w:tbl>
    <w:p w14:paraId="2C8331F2" w14:textId="77777777" w:rsidR="00A06643" w:rsidRPr="003A2201" w:rsidRDefault="00A06643" w:rsidP="00382D88"/>
    <w:p w14:paraId="401FD480" w14:textId="77777777" w:rsidR="00A06643" w:rsidRPr="003A2201" w:rsidRDefault="00A06643" w:rsidP="00382D88"/>
    <w:p w14:paraId="20280632" w14:textId="77777777" w:rsidR="00A06643" w:rsidRPr="003A2201" w:rsidRDefault="00A06643" w:rsidP="00382D88"/>
    <w:p w14:paraId="3A8281E2" w14:textId="77777777" w:rsidR="00A06643" w:rsidRPr="003A2201" w:rsidRDefault="00A06643" w:rsidP="00382D8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02"/>
      </w:tblGrid>
      <w:tr w:rsidR="00A06643" w:rsidRPr="003A2201" w14:paraId="71DCC0AB" w14:textId="77777777" w:rsidTr="00A06643">
        <w:trPr>
          <w:trHeight w:val="349"/>
          <w:jc w:val="center"/>
        </w:trPr>
        <w:tc>
          <w:tcPr>
            <w:tcW w:w="5202" w:type="dxa"/>
            <w:tcBorders>
              <w:top w:val="single" w:sz="12" w:space="0" w:color="auto"/>
            </w:tcBorders>
            <w:vAlign w:val="center"/>
          </w:tcPr>
          <w:p w14:paraId="3BBD8D26" w14:textId="77777777" w:rsidR="00A06643" w:rsidRPr="00A06643" w:rsidRDefault="00A06643">
            <w:pPr>
              <w:pStyle w:val="Cuadrculamediana1-nfasis21"/>
              <w:spacing w:after="0" w:line="240" w:lineRule="auto"/>
              <w:ind w:left="0"/>
              <w:jc w:val="center"/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</w:pPr>
            <w:r w:rsidRPr="00A06643"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>XXXXXXXXXXXXXXXXXXXXX</w:t>
            </w:r>
          </w:p>
        </w:tc>
      </w:tr>
      <w:tr w:rsidR="00A06643" w:rsidRPr="003A2201" w14:paraId="54DFD74B" w14:textId="77777777" w:rsidTr="00A06643">
        <w:trPr>
          <w:trHeight w:val="349"/>
          <w:jc w:val="center"/>
        </w:trPr>
        <w:tc>
          <w:tcPr>
            <w:tcW w:w="5202" w:type="dxa"/>
            <w:vAlign w:val="center"/>
          </w:tcPr>
          <w:p w14:paraId="3CD86678" w14:textId="77777777" w:rsidR="00A06643" w:rsidRPr="00A06643" w:rsidRDefault="00A06643">
            <w:pPr>
              <w:pStyle w:val="Cuadrculamediana1-nfasis21"/>
              <w:spacing w:after="0" w:line="240" w:lineRule="auto"/>
              <w:ind w:left="0"/>
              <w:jc w:val="center"/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</w:pPr>
            <w:r w:rsidRPr="00A06643">
              <w:rPr>
                <w:rFonts w:ascii="Garamond" w:eastAsia="Times New Roman" w:hAnsi="Garamond" w:cs="Garamond"/>
                <w:bCs/>
                <w:color w:val="A6A6A6"/>
                <w:lang w:val="es-ES" w:eastAsia="zh-CN"/>
              </w:rPr>
              <w:t>Representante de la Alta Dirección / Alcalde Local</w:t>
            </w:r>
          </w:p>
        </w:tc>
      </w:tr>
    </w:tbl>
    <w:p w14:paraId="2A533FF3" w14:textId="77777777" w:rsidR="00A06643" w:rsidRPr="003A2201" w:rsidRDefault="00A06643" w:rsidP="00A06643">
      <w:pPr>
        <w:pStyle w:val="Cuadrculamediana1-nfasis21"/>
        <w:spacing w:after="0"/>
        <w:ind w:left="0"/>
        <w:rPr>
          <w:rFonts w:ascii="Arial" w:hAnsi="Arial" w:cs="Arial"/>
          <w:lang w:val="es-ES_tradnl"/>
        </w:rPr>
      </w:pPr>
    </w:p>
    <w:p w14:paraId="56C90FBD" w14:textId="77777777" w:rsidR="00A06643" w:rsidRDefault="00A06643" w:rsidP="00C5142A">
      <w:pPr>
        <w:rPr>
          <w:rFonts w:cs="Garamond"/>
          <w:b/>
          <w:color w:val="000000"/>
          <w:szCs w:val="22"/>
        </w:rPr>
      </w:pPr>
    </w:p>
    <w:sectPr w:rsidR="00A06643" w:rsidSect="00D00AA4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EB99" w14:textId="77777777" w:rsidR="0082525E" w:rsidRDefault="0082525E">
      <w:r>
        <w:separator/>
      </w:r>
    </w:p>
  </w:endnote>
  <w:endnote w:type="continuationSeparator" w:id="0">
    <w:p w14:paraId="2BD19D22" w14:textId="77777777" w:rsidR="0082525E" w:rsidRDefault="0082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roman"/>
    <w:pitch w:val="default"/>
  </w:font>
  <w:font w:name="Lohit Hind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6"/>
      <w:gridCol w:w="1594"/>
    </w:tblGrid>
    <w:tr w:rsidR="009D12A0" w:rsidRPr="00990908" w14:paraId="1CA8B7A6" w14:textId="77777777" w:rsidTr="00990908">
      <w:tc>
        <w:tcPr>
          <w:tcW w:w="1998" w:type="dxa"/>
          <w:tcBorders>
            <w:right w:val="single" w:sz="4" w:space="0" w:color="auto"/>
          </w:tcBorders>
          <w:vAlign w:val="center"/>
        </w:tcPr>
        <w:p w14:paraId="3A4F9C21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Edificio Liévano</w:t>
          </w:r>
        </w:p>
        <w:p w14:paraId="1B2581A5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Calle 11 No. 8 -17</w:t>
          </w:r>
        </w:p>
        <w:p w14:paraId="08EB60C0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 xml:space="preserve">Código Postal: 111711 </w:t>
          </w:r>
        </w:p>
        <w:p w14:paraId="48EB5601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Tel. 3387000 - 3820660</w:t>
          </w:r>
        </w:p>
        <w:p w14:paraId="074F3D4F" w14:textId="77777777" w:rsidR="009D12A0" w:rsidRPr="00990908" w:rsidRDefault="009D12A0" w:rsidP="000E3F96">
          <w:pPr>
            <w:ind w:left="323"/>
            <w:rPr>
              <w:rFonts w:cs="Arial"/>
              <w:sz w:val="16"/>
              <w:szCs w:val="16"/>
              <w:lang w:val="es-MX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Información Línea 195</w:t>
          </w:r>
        </w:p>
        <w:p w14:paraId="05EFA41E" w14:textId="77777777" w:rsidR="009D12A0" w:rsidRPr="00990908" w:rsidRDefault="009D12A0" w:rsidP="000E3F96">
          <w:pPr>
            <w:ind w:left="323"/>
            <w:rPr>
              <w:rFonts w:cs="Arial"/>
              <w:color w:val="00B0F0"/>
              <w:sz w:val="18"/>
              <w:szCs w:val="18"/>
            </w:rPr>
          </w:pPr>
          <w:r w:rsidRPr="00990908">
            <w:rPr>
              <w:rFonts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vAlign w:val="center"/>
        </w:tcPr>
        <w:p w14:paraId="5577D103" w14:textId="40EF06E6" w:rsidR="009D12A0" w:rsidRPr="000A150F" w:rsidRDefault="009D12A0" w:rsidP="000E3F96">
          <w:pPr>
            <w:ind w:left="323"/>
            <w:jc w:val="center"/>
            <w:rPr>
              <w:rFonts w:cs="Arial"/>
              <w:sz w:val="18"/>
              <w:szCs w:val="18"/>
            </w:rPr>
          </w:pPr>
          <w:r w:rsidRPr="000A150F">
            <w:rPr>
              <w:rFonts w:cs="Arial"/>
              <w:sz w:val="18"/>
              <w:szCs w:val="18"/>
            </w:rPr>
            <w:t xml:space="preserve">Código: </w:t>
          </w:r>
          <w:bookmarkStart w:id="0" w:name="_Hlk217473536"/>
          <w:r w:rsidR="00A63454">
            <w:rPr>
              <w:rFonts w:cs="Arial"/>
              <w:sz w:val="18"/>
              <w:szCs w:val="18"/>
            </w:rPr>
            <w:t>GCO-GTH-</w:t>
          </w:r>
          <w:r w:rsidRPr="000A150F">
            <w:rPr>
              <w:rFonts w:cs="Arial"/>
              <w:sz w:val="18"/>
              <w:szCs w:val="18"/>
            </w:rPr>
            <w:t>F</w:t>
          </w:r>
          <w:r w:rsidR="00657292">
            <w:rPr>
              <w:rFonts w:cs="Arial"/>
              <w:sz w:val="18"/>
              <w:szCs w:val="18"/>
            </w:rPr>
            <w:t>080</w:t>
          </w:r>
          <w:bookmarkEnd w:id="0"/>
        </w:p>
        <w:p w14:paraId="709A502E" w14:textId="5AF4C455" w:rsidR="009D12A0" w:rsidRPr="000A150F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657292">
            <w:rPr>
              <w:rFonts w:ascii="Garamond" w:hAnsi="Garamond" w:cs="Arial"/>
              <w:sz w:val="18"/>
              <w:szCs w:val="18"/>
            </w:rPr>
            <w:t>01</w:t>
          </w:r>
        </w:p>
        <w:p w14:paraId="6B02EAB8" w14:textId="17FBF28B" w:rsidR="009D12A0" w:rsidRPr="000A150F" w:rsidRDefault="009D12A0" w:rsidP="000E3F96">
          <w:pPr>
            <w:pStyle w:val="Piedepgina"/>
            <w:ind w:left="323"/>
            <w:jc w:val="center"/>
            <w:rPr>
              <w:rFonts w:cs="Arial"/>
              <w:kern w:val="3"/>
              <w:sz w:val="18"/>
              <w:szCs w:val="18"/>
            </w:rPr>
          </w:pPr>
          <w:r w:rsidRPr="000A150F">
            <w:rPr>
              <w:rFonts w:cs="Arial"/>
              <w:kern w:val="3"/>
              <w:sz w:val="18"/>
              <w:szCs w:val="18"/>
            </w:rPr>
            <w:t xml:space="preserve">Vigencia: </w:t>
          </w:r>
          <w:r w:rsidR="00BD0741">
            <w:rPr>
              <w:rFonts w:cs="Arial"/>
              <w:kern w:val="3"/>
              <w:sz w:val="18"/>
              <w:szCs w:val="18"/>
            </w:rPr>
            <w:t>24</w:t>
          </w:r>
          <w:r w:rsidRPr="000A150F">
            <w:rPr>
              <w:rFonts w:cs="Arial"/>
              <w:kern w:val="3"/>
              <w:sz w:val="18"/>
              <w:szCs w:val="18"/>
            </w:rPr>
            <w:t xml:space="preserve"> de </w:t>
          </w:r>
          <w:r w:rsidR="00657292">
            <w:rPr>
              <w:rFonts w:cs="Arial"/>
              <w:kern w:val="3"/>
              <w:sz w:val="18"/>
              <w:szCs w:val="18"/>
            </w:rPr>
            <w:t>diciembre</w:t>
          </w:r>
          <w:r w:rsidRPr="000A150F">
            <w:rPr>
              <w:rFonts w:cs="Arial"/>
              <w:kern w:val="3"/>
              <w:sz w:val="18"/>
              <w:szCs w:val="18"/>
            </w:rPr>
            <w:t xml:space="preserve"> de 202</w:t>
          </w:r>
          <w:r w:rsidR="00A63454">
            <w:rPr>
              <w:rFonts w:cs="Arial"/>
              <w:kern w:val="3"/>
              <w:sz w:val="18"/>
              <w:szCs w:val="18"/>
            </w:rPr>
            <w:t>5</w:t>
          </w:r>
        </w:p>
        <w:p w14:paraId="69F39857" w14:textId="075E77A3" w:rsidR="009D12A0" w:rsidRPr="000A150F" w:rsidRDefault="009D12A0" w:rsidP="000E3F96">
          <w:pPr>
            <w:pStyle w:val="Piedepgina"/>
            <w:ind w:left="323"/>
            <w:jc w:val="center"/>
            <w:rPr>
              <w:sz w:val="18"/>
              <w:szCs w:val="18"/>
            </w:rPr>
          </w:pPr>
          <w:r w:rsidRPr="000A150F">
            <w:rPr>
              <w:rStyle w:val="Nmerodepgina"/>
              <w:rFonts w:cs="Arial"/>
              <w:sz w:val="18"/>
              <w:szCs w:val="18"/>
            </w:rPr>
            <w:t>Caso HOLA:</w:t>
          </w:r>
          <w:r w:rsidRPr="000A150F">
            <w:rPr>
              <w:noProof/>
              <w:sz w:val="18"/>
              <w:szCs w:val="18"/>
              <w:lang w:eastAsia="es-CO"/>
            </w:rPr>
            <w:t xml:space="preserve"> </w:t>
          </w:r>
          <w:r w:rsidR="00BD0741">
            <w:rPr>
              <w:noProof/>
              <w:sz w:val="18"/>
              <w:szCs w:val="18"/>
              <w:lang w:eastAsia="es-CO"/>
            </w:rPr>
            <w:t>12832</w:t>
          </w:r>
        </w:p>
        <w:p w14:paraId="4128396B" w14:textId="77777777" w:rsidR="009D12A0" w:rsidRPr="00990908" w:rsidRDefault="009D12A0" w:rsidP="000E3F96">
          <w:pPr>
            <w:pStyle w:val="Piedepgina"/>
            <w:ind w:left="323"/>
            <w:jc w:val="center"/>
            <w:rPr>
              <w:rFonts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cs="Arial"/>
              <w:sz w:val="18"/>
              <w:szCs w:val="18"/>
            </w:rPr>
            <w:t>1</w: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cs="Arial"/>
              <w:sz w:val="18"/>
              <w:szCs w:val="18"/>
            </w:rPr>
            <w:t>1</w:t>
          </w:r>
          <w:r w:rsidRPr="000A150F">
            <w:rPr>
              <w:rStyle w:val="Nmerodepgina"/>
              <w:rFonts w:cs="Arial"/>
              <w:sz w:val="18"/>
              <w:szCs w:val="18"/>
            </w:rPr>
            <w:fldChar w:fldCharType="end"/>
          </w:r>
        </w:p>
      </w:tc>
      <w:tc>
        <w:tcPr>
          <w:tcW w:w="1716" w:type="dxa"/>
        </w:tcPr>
        <w:p w14:paraId="3F2F825B" w14:textId="77777777" w:rsidR="009D12A0" w:rsidRPr="00990908" w:rsidRDefault="009D12A0" w:rsidP="000E3F96">
          <w:pPr>
            <w:ind w:left="323"/>
            <w:rPr>
              <w:rFonts w:cs="Arial"/>
              <w:color w:val="00B0F0"/>
              <w:sz w:val="16"/>
              <w:szCs w:val="16"/>
            </w:rPr>
          </w:pPr>
        </w:p>
      </w:tc>
    </w:tr>
  </w:tbl>
  <w:p w14:paraId="0F9A25F0" w14:textId="753151E5" w:rsidR="004276BF" w:rsidRPr="00C5142A" w:rsidRDefault="00DB6EDC">
    <w:pPr>
      <w:rPr>
        <w:color w:val="00B0F0"/>
      </w:rPr>
    </w:pPr>
    <w:r>
      <w:rPr>
        <w:rFonts w:cs="Arial"/>
        <w:noProof/>
        <w:color w:val="00B0F0"/>
        <w:sz w:val="16"/>
        <w:szCs w:val="16"/>
      </w:rPr>
      <w:drawing>
        <wp:anchor distT="0" distB="0" distL="0" distR="0" simplePos="0" relativeHeight="251657728" behindDoc="0" locked="0" layoutInCell="1" allowOverlap="1" wp14:anchorId="5630CCFF" wp14:editId="7B7FE997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CA6B" w14:textId="77777777" w:rsidR="0082525E" w:rsidRDefault="0082525E">
      <w:r>
        <w:separator/>
      </w:r>
    </w:p>
  </w:footnote>
  <w:footnote w:type="continuationSeparator" w:id="0">
    <w:p w14:paraId="39C52F3A" w14:textId="77777777" w:rsidR="0082525E" w:rsidRDefault="0082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3"/>
      <w:gridCol w:w="6028"/>
    </w:tblGrid>
    <w:tr w:rsidR="000E3F96" w14:paraId="42A9874C" w14:textId="77777777" w:rsidTr="00771DB0">
      <w:tc>
        <w:tcPr>
          <w:tcW w:w="3559" w:type="dxa"/>
        </w:tcPr>
        <w:p w14:paraId="15910327" w14:textId="5537D3B9" w:rsidR="000E3F96" w:rsidRDefault="00DB6EDC" w:rsidP="00771DB0">
          <w:pPr>
            <w:pStyle w:val="Encabezado"/>
            <w:tabs>
              <w:tab w:val="center" w:pos="4703"/>
            </w:tabs>
          </w:pPr>
          <w:r>
            <w:rPr>
              <w:noProof/>
            </w:rPr>
            <w:drawing>
              <wp:inline distT="0" distB="0" distL="0" distR="0" wp14:anchorId="09B0942A" wp14:editId="77AD7A40">
                <wp:extent cx="2009775" cy="733425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</w:tcPr>
        <w:p w14:paraId="7F538886" w14:textId="15C76D5A" w:rsidR="000E3F96" w:rsidRDefault="008F5DED" w:rsidP="00B910A5">
          <w:pPr>
            <w:spacing w:line="360" w:lineRule="auto"/>
            <w:jc w:val="center"/>
          </w:pPr>
          <w:r w:rsidRPr="008F5DED">
            <w:rPr>
              <w:rFonts w:cs="Garamond"/>
              <w:b/>
              <w:szCs w:val="22"/>
            </w:rPr>
            <w:t>INFORME DE REVISIÓN</w:t>
          </w:r>
          <w:r w:rsidR="00896A64">
            <w:rPr>
              <w:rFonts w:cs="Garamond"/>
              <w:b/>
              <w:szCs w:val="22"/>
            </w:rPr>
            <w:t xml:space="preserve"> </w:t>
          </w:r>
          <w:r w:rsidR="00896A64" w:rsidRPr="008F5DED">
            <w:rPr>
              <w:rFonts w:cs="Garamond"/>
              <w:b/>
              <w:szCs w:val="22"/>
            </w:rPr>
            <w:t>DEL</w:t>
          </w:r>
          <w:r w:rsidR="00896A64">
            <w:rPr>
              <w:rFonts w:cs="Garamond"/>
              <w:b/>
              <w:szCs w:val="22"/>
            </w:rPr>
            <w:t xml:space="preserve"> </w:t>
          </w:r>
          <w:r w:rsidR="00896A64" w:rsidRPr="008F5DED">
            <w:rPr>
              <w:rFonts w:cs="Garamond"/>
              <w:b/>
              <w:szCs w:val="22"/>
            </w:rPr>
            <w:t>SISTEMA DE</w:t>
          </w:r>
          <w:r w:rsidR="00896A64">
            <w:rPr>
              <w:rFonts w:cs="Garamond"/>
              <w:b/>
              <w:szCs w:val="22"/>
            </w:rPr>
            <w:t xml:space="preserve"> GESTIÓN</w:t>
          </w:r>
          <w:r w:rsidR="00CA40BC">
            <w:rPr>
              <w:rFonts w:cs="Garamond"/>
              <w:b/>
              <w:szCs w:val="22"/>
            </w:rPr>
            <w:t xml:space="preserve"> DE LA</w:t>
          </w:r>
          <w:r w:rsidR="00896A64" w:rsidRPr="008F5DED">
            <w:rPr>
              <w:rFonts w:cs="Garamond"/>
              <w:b/>
              <w:szCs w:val="22"/>
            </w:rPr>
            <w:t xml:space="preserve"> SEGURIDAD Y SALUD EN EL TRABAJO</w:t>
          </w:r>
          <w:r w:rsidRPr="008F5DED">
            <w:rPr>
              <w:rFonts w:cs="Garamond"/>
              <w:b/>
              <w:szCs w:val="22"/>
            </w:rPr>
            <w:t xml:space="preserve"> POR</w:t>
          </w:r>
          <w:r w:rsidR="00130EE0">
            <w:rPr>
              <w:rFonts w:cs="Garamond"/>
              <w:b/>
              <w:szCs w:val="22"/>
            </w:rPr>
            <w:t xml:space="preserve"> PARTE DE</w:t>
          </w:r>
          <w:r w:rsidRPr="008F5DED">
            <w:rPr>
              <w:rFonts w:cs="Garamond"/>
              <w:b/>
              <w:szCs w:val="22"/>
            </w:rPr>
            <w:t xml:space="preserve"> LA</w:t>
          </w:r>
          <w:r w:rsidR="00130EE0">
            <w:rPr>
              <w:rFonts w:cs="Garamond"/>
              <w:b/>
              <w:szCs w:val="22"/>
            </w:rPr>
            <w:t xml:space="preserve"> ALTA</w:t>
          </w:r>
          <w:r w:rsidRPr="008F5DED">
            <w:rPr>
              <w:rFonts w:cs="Garamond"/>
              <w:b/>
              <w:szCs w:val="22"/>
            </w:rPr>
            <w:t xml:space="preserve"> DIRECCIÓN</w:t>
          </w:r>
        </w:p>
      </w:tc>
    </w:tr>
  </w:tbl>
  <w:p w14:paraId="7CB849F2" w14:textId="320A53AF" w:rsidR="00C5142A" w:rsidRPr="000E3F96" w:rsidRDefault="00C5142A" w:rsidP="00525232">
    <w:pPr>
      <w:pStyle w:val="Encabezado"/>
      <w:tabs>
        <w:tab w:val="center" w:pos="470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162BA"/>
    <w:multiLevelType w:val="hybridMultilevel"/>
    <w:tmpl w:val="6C7E9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40759"/>
    <w:multiLevelType w:val="hybridMultilevel"/>
    <w:tmpl w:val="8A52D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52E9"/>
    <w:multiLevelType w:val="hybridMultilevel"/>
    <w:tmpl w:val="E8B408D4"/>
    <w:lvl w:ilvl="0" w:tplc="240A000F">
      <w:start w:val="1"/>
      <w:numFmt w:val="decimal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FA81782"/>
    <w:multiLevelType w:val="hybridMultilevel"/>
    <w:tmpl w:val="F3EC5D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1168C"/>
    <w:multiLevelType w:val="hybridMultilevel"/>
    <w:tmpl w:val="54E2F9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34400"/>
    <w:multiLevelType w:val="hybridMultilevel"/>
    <w:tmpl w:val="F2C29E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53DF3"/>
    <w:multiLevelType w:val="hybridMultilevel"/>
    <w:tmpl w:val="D0B0711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F8766A"/>
    <w:multiLevelType w:val="hybridMultilevel"/>
    <w:tmpl w:val="1696FF30"/>
    <w:lvl w:ilvl="0" w:tplc="2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 w15:restartNumberingAfterBreak="0">
    <w:nsid w:val="759E6F88"/>
    <w:multiLevelType w:val="hybridMultilevel"/>
    <w:tmpl w:val="7C2E5F74"/>
    <w:lvl w:ilvl="0" w:tplc="BF6C02BA">
      <w:start w:val="1"/>
      <w:numFmt w:val="decimal"/>
      <w:lvlText w:val="%1."/>
      <w:lvlJc w:val="left"/>
      <w:pPr>
        <w:ind w:left="720" w:hanging="360"/>
      </w:pPr>
      <w:rPr>
        <w:color w:val="F2F2F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131237">
    <w:abstractNumId w:val="0"/>
  </w:num>
  <w:num w:numId="2" w16cid:durableId="564753826">
    <w:abstractNumId w:val="6"/>
  </w:num>
  <w:num w:numId="3" w16cid:durableId="294877774">
    <w:abstractNumId w:val="9"/>
  </w:num>
  <w:num w:numId="4" w16cid:durableId="1212766840">
    <w:abstractNumId w:val="8"/>
  </w:num>
  <w:num w:numId="5" w16cid:durableId="1931618806">
    <w:abstractNumId w:val="1"/>
  </w:num>
  <w:num w:numId="6" w16cid:durableId="1854956207">
    <w:abstractNumId w:val="4"/>
  </w:num>
  <w:num w:numId="7" w16cid:durableId="809249252">
    <w:abstractNumId w:val="2"/>
  </w:num>
  <w:num w:numId="8" w16cid:durableId="1561667528">
    <w:abstractNumId w:val="7"/>
  </w:num>
  <w:num w:numId="9" w16cid:durableId="1384527409">
    <w:abstractNumId w:val="5"/>
  </w:num>
  <w:num w:numId="10" w16cid:durableId="119546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3"/>
    <w:rsid w:val="00010BE6"/>
    <w:rsid w:val="0003244A"/>
    <w:rsid w:val="0004072D"/>
    <w:rsid w:val="0004591B"/>
    <w:rsid w:val="00051A23"/>
    <w:rsid w:val="00072621"/>
    <w:rsid w:val="0007773D"/>
    <w:rsid w:val="000801B2"/>
    <w:rsid w:val="0008061A"/>
    <w:rsid w:val="000A150F"/>
    <w:rsid w:val="000B4C13"/>
    <w:rsid w:val="000D375C"/>
    <w:rsid w:val="000E3F96"/>
    <w:rsid w:val="000E47E8"/>
    <w:rsid w:val="00103CF8"/>
    <w:rsid w:val="00106286"/>
    <w:rsid w:val="0011280C"/>
    <w:rsid w:val="00113FC8"/>
    <w:rsid w:val="00130EE0"/>
    <w:rsid w:val="0016015C"/>
    <w:rsid w:val="00160F0F"/>
    <w:rsid w:val="001723E7"/>
    <w:rsid w:val="00175559"/>
    <w:rsid w:val="0018362F"/>
    <w:rsid w:val="001A286E"/>
    <w:rsid w:val="001D1BFF"/>
    <w:rsid w:val="001E0CE3"/>
    <w:rsid w:val="001F652B"/>
    <w:rsid w:val="00202659"/>
    <w:rsid w:val="002357D8"/>
    <w:rsid w:val="0024117E"/>
    <w:rsid w:val="00257EAE"/>
    <w:rsid w:val="002635CF"/>
    <w:rsid w:val="00284D3F"/>
    <w:rsid w:val="002859FF"/>
    <w:rsid w:val="002A3F0A"/>
    <w:rsid w:val="002A6277"/>
    <w:rsid w:val="002D487B"/>
    <w:rsid w:val="002F7EBC"/>
    <w:rsid w:val="003031CE"/>
    <w:rsid w:val="00375D99"/>
    <w:rsid w:val="00382D88"/>
    <w:rsid w:val="0039728B"/>
    <w:rsid w:val="003A0F85"/>
    <w:rsid w:val="003A463E"/>
    <w:rsid w:val="003B5F41"/>
    <w:rsid w:val="003C40A6"/>
    <w:rsid w:val="003D1B90"/>
    <w:rsid w:val="00404ABB"/>
    <w:rsid w:val="004276BF"/>
    <w:rsid w:val="00432EAE"/>
    <w:rsid w:val="004927E9"/>
    <w:rsid w:val="004C1C5D"/>
    <w:rsid w:val="004C441E"/>
    <w:rsid w:val="00516C16"/>
    <w:rsid w:val="00525232"/>
    <w:rsid w:val="00531AC2"/>
    <w:rsid w:val="00536981"/>
    <w:rsid w:val="00564E01"/>
    <w:rsid w:val="0057727A"/>
    <w:rsid w:val="005A77BB"/>
    <w:rsid w:val="005D53C6"/>
    <w:rsid w:val="005E4C66"/>
    <w:rsid w:val="00657292"/>
    <w:rsid w:val="00660C95"/>
    <w:rsid w:val="0067740F"/>
    <w:rsid w:val="00696E5F"/>
    <w:rsid w:val="006C2981"/>
    <w:rsid w:val="006C495C"/>
    <w:rsid w:val="00711C70"/>
    <w:rsid w:val="00723557"/>
    <w:rsid w:val="00750DA7"/>
    <w:rsid w:val="00751349"/>
    <w:rsid w:val="00760F90"/>
    <w:rsid w:val="007626D8"/>
    <w:rsid w:val="00771DB0"/>
    <w:rsid w:val="00787F1F"/>
    <w:rsid w:val="007A5745"/>
    <w:rsid w:val="007B0792"/>
    <w:rsid w:val="007C1A01"/>
    <w:rsid w:val="007C2326"/>
    <w:rsid w:val="007C3F92"/>
    <w:rsid w:val="007D2154"/>
    <w:rsid w:val="007D513C"/>
    <w:rsid w:val="007E2BBF"/>
    <w:rsid w:val="008067F0"/>
    <w:rsid w:val="0082525E"/>
    <w:rsid w:val="00827FD6"/>
    <w:rsid w:val="00842953"/>
    <w:rsid w:val="00873555"/>
    <w:rsid w:val="00896A64"/>
    <w:rsid w:val="008B10CD"/>
    <w:rsid w:val="008C1163"/>
    <w:rsid w:val="008E25FF"/>
    <w:rsid w:val="008E371B"/>
    <w:rsid w:val="008F1A23"/>
    <w:rsid w:val="008F5DED"/>
    <w:rsid w:val="00923331"/>
    <w:rsid w:val="00926E8A"/>
    <w:rsid w:val="00935FF4"/>
    <w:rsid w:val="009370EB"/>
    <w:rsid w:val="00945A1F"/>
    <w:rsid w:val="00962561"/>
    <w:rsid w:val="00971E29"/>
    <w:rsid w:val="0097777B"/>
    <w:rsid w:val="00990908"/>
    <w:rsid w:val="009957AA"/>
    <w:rsid w:val="009A7FEF"/>
    <w:rsid w:val="009D12A0"/>
    <w:rsid w:val="009E2EAE"/>
    <w:rsid w:val="009E52AE"/>
    <w:rsid w:val="009F531B"/>
    <w:rsid w:val="00A06643"/>
    <w:rsid w:val="00A10C16"/>
    <w:rsid w:val="00A17EAC"/>
    <w:rsid w:val="00A23097"/>
    <w:rsid w:val="00A32F73"/>
    <w:rsid w:val="00A362F9"/>
    <w:rsid w:val="00A440FD"/>
    <w:rsid w:val="00A63454"/>
    <w:rsid w:val="00A94B61"/>
    <w:rsid w:val="00AC26EA"/>
    <w:rsid w:val="00AE29D6"/>
    <w:rsid w:val="00B02A06"/>
    <w:rsid w:val="00B05EF9"/>
    <w:rsid w:val="00B40681"/>
    <w:rsid w:val="00B41233"/>
    <w:rsid w:val="00B55EE9"/>
    <w:rsid w:val="00B910A5"/>
    <w:rsid w:val="00BA3D2F"/>
    <w:rsid w:val="00BA476A"/>
    <w:rsid w:val="00BC3E41"/>
    <w:rsid w:val="00BD0741"/>
    <w:rsid w:val="00BE04B1"/>
    <w:rsid w:val="00C5142A"/>
    <w:rsid w:val="00C67F70"/>
    <w:rsid w:val="00C7704F"/>
    <w:rsid w:val="00CA40BC"/>
    <w:rsid w:val="00CF2FFA"/>
    <w:rsid w:val="00D00AA4"/>
    <w:rsid w:val="00D035DD"/>
    <w:rsid w:val="00D1465B"/>
    <w:rsid w:val="00D5685A"/>
    <w:rsid w:val="00D86923"/>
    <w:rsid w:val="00DB0D6A"/>
    <w:rsid w:val="00DB25FB"/>
    <w:rsid w:val="00DB6EDC"/>
    <w:rsid w:val="00DD6D54"/>
    <w:rsid w:val="00E023CB"/>
    <w:rsid w:val="00E22F5D"/>
    <w:rsid w:val="00E327AA"/>
    <w:rsid w:val="00E36251"/>
    <w:rsid w:val="00E50D3D"/>
    <w:rsid w:val="00E903E8"/>
    <w:rsid w:val="00EE3079"/>
    <w:rsid w:val="00EE34D6"/>
    <w:rsid w:val="00EE511A"/>
    <w:rsid w:val="00F217ED"/>
    <w:rsid w:val="00F542DB"/>
    <w:rsid w:val="00F7136B"/>
    <w:rsid w:val="00F75ABC"/>
    <w:rsid w:val="00FB54C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D4E980"/>
  <w15:chartTrackingRefBased/>
  <w15:docId w15:val="{374E9E8E-C5F3-48B3-895B-8D47B4D7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621"/>
    <w:pPr>
      <w:suppressAutoHyphens/>
      <w:jc w:val="both"/>
    </w:pPr>
    <w:rPr>
      <w:rFonts w:ascii="Garamond" w:hAnsi="Garamond"/>
      <w:sz w:val="22"/>
      <w:lang w:val="es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97777B"/>
    <w:pPr>
      <w:keepNext/>
      <w:keepLines/>
      <w:shd w:val="clear" w:color="auto" w:fill="365F91"/>
      <w:outlineLvl w:val="0"/>
    </w:pPr>
    <w:rPr>
      <w:rFonts w:eastAsiaTheme="majorEastAsia" w:cstheme="majorBidi"/>
      <w:b/>
      <w:color w:val="FFFFFF" w:themeColor="background1"/>
      <w:sz w:val="24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C16"/>
  </w:style>
  <w:style w:type="character" w:customStyle="1" w:styleId="TextocomentarioCar">
    <w:name w:val="Texto comentario Car"/>
    <w:link w:val="Textocomentario"/>
    <w:uiPriority w:val="99"/>
    <w:semiHidden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3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8F5DED"/>
    <w:rPr>
      <w:lang w:val="es-ES"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8F5DED"/>
    <w:pPr>
      <w:ind w:left="720"/>
      <w:contextualSpacing/>
    </w:pPr>
    <w:rPr>
      <w:color w:val="00000A"/>
    </w:rPr>
  </w:style>
  <w:style w:type="character" w:customStyle="1" w:styleId="PrrafodelistaCar">
    <w:name w:val="Párrafo de lista Car"/>
    <w:link w:val="Prrafodelista"/>
    <w:uiPriority w:val="34"/>
    <w:rsid w:val="008F5DED"/>
    <w:rPr>
      <w:color w:val="00000A"/>
      <w:lang w:val="es-ES" w:eastAsia="zh-CN"/>
    </w:rPr>
  </w:style>
  <w:style w:type="paragraph" w:customStyle="1" w:styleId="Cuadrculamediana1-nfasis21">
    <w:name w:val="Cuadrícula mediana 1 - Énfasis 21"/>
    <w:basedOn w:val="Normal"/>
    <w:uiPriority w:val="34"/>
    <w:qFormat/>
    <w:rsid w:val="00A0664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97777B"/>
    <w:rPr>
      <w:rFonts w:ascii="Garamond" w:eastAsiaTheme="majorEastAsia" w:hAnsi="Garamond" w:cstheme="majorBidi"/>
      <w:b/>
      <w:color w:val="FFFFFF" w:themeColor="background1"/>
      <w:sz w:val="24"/>
      <w:szCs w:val="32"/>
      <w:shd w:val="clear" w:color="auto" w:fill="365F91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19" ma:contentTypeDescription="Crear nuevo documento." ma:contentTypeScope="" ma:versionID="cf7f30f7140e17c94d377d6e3151e84d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0d0d08e0558f5f74c02ec14063961090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d2e24-7be0-47eb-a1db-99cc6d75caff">
      <Terms xmlns="http://schemas.microsoft.com/office/infopath/2007/PartnerControls"/>
    </lcf76f155ced4ddcb4097134ff3c332f>
    <TaxCatchAll xmlns="d6eaa91c-3afb-4015-aba1-5ff992c1a5ca"/>
    <_Flow_SignoffStatus xmlns="4d1d2e24-7be0-47eb-a1db-99cc6d75caff" xsi:nil="true"/>
  </documentManagement>
</p:properties>
</file>

<file path=customXml/itemProps1.xml><?xml version="1.0" encoding="utf-8"?>
<ds:datastoreItem xmlns:ds="http://schemas.openxmlformats.org/officeDocument/2006/customXml" ds:itemID="{A452E0F5-1115-4DAD-90BB-AABAB4BC81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9DBBC-34B3-49BD-B451-242DDDC04C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ED918-5E75-4A81-9DA6-92CFFF6E0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9CA54-E279-433D-A987-AC01C176370B}">
  <ds:schemaRefs>
    <ds:schemaRef ds:uri="http://schemas.microsoft.com/office/2006/metadata/properties"/>
    <ds:schemaRef ds:uri="http://schemas.microsoft.com/office/infopath/2007/PartnerControls"/>
    <ds:schemaRef ds:uri="4d1d2e24-7be0-47eb-a1db-99cc6d75caff"/>
    <ds:schemaRef ds:uri="d6eaa91c-3afb-4015-aba1-5ff992c1a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3191</Characters>
  <Application>Microsoft Office Word</Application>
  <DocSecurity>0</DocSecurity>
  <Lines>167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3</cp:revision>
  <cp:lastPrinted>2015-08-14T18:32:00Z</cp:lastPrinted>
  <dcterms:created xsi:type="dcterms:W3CDTF">2025-12-24T15:25:00Z</dcterms:created>
  <dcterms:modified xsi:type="dcterms:W3CDTF">2025-12-24T17:59:00Z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</Properties>
</file>