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37B5F" w14:textId="77777777" w:rsidR="007B2C22" w:rsidRPr="00DF4606" w:rsidRDefault="007B2C22" w:rsidP="00B811E1">
      <w:pPr>
        <w:rPr>
          <w:rFonts w:ascii="Arial" w:hAnsi="Arial" w:cs="Arial"/>
          <w:sz w:val="20"/>
          <w:szCs w:val="20"/>
        </w:rPr>
      </w:pPr>
    </w:p>
    <w:tbl>
      <w:tblPr>
        <w:tblStyle w:val="Tablaconcuadrcula"/>
        <w:tblW w:w="0" w:type="auto"/>
        <w:tblLook w:val="04A0" w:firstRow="1" w:lastRow="0" w:firstColumn="1" w:lastColumn="0" w:noHBand="0" w:noVBand="1"/>
      </w:tblPr>
      <w:tblGrid>
        <w:gridCol w:w="2205"/>
        <w:gridCol w:w="3630"/>
        <w:gridCol w:w="2993"/>
      </w:tblGrid>
      <w:tr w:rsidR="009701FA" w:rsidRPr="00DF4606" w14:paraId="0F714592" w14:textId="77777777" w:rsidTr="00DF4606">
        <w:tc>
          <w:tcPr>
            <w:tcW w:w="8828" w:type="dxa"/>
            <w:gridSpan w:val="3"/>
            <w:shd w:val="clear" w:color="auto" w:fill="808080" w:themeFill="background1" w:themeFillShade="80"/>
          </w:tcPr>
          <w:p w14:paraId="4F2311DE" w14:textId="487EF48F" w:rsidR="009701FA" w:rsidRPr="00DF4606" w:rsidRDefault="00713C21" w:rsidP="00DF4606">
            <w:pPr>
              <w:jc w:val="center"/>
              <w:rPr>
                <w:rFonts w:ascii="Arial" w:hAnsi="Arial" w:cs="Arial"/>
                <w:color w:val="FFFFFF" w:themeColor="background1"/>
                <w:sz w:val="20"/>
                <w:szCs w:val="20"/>
              </w:rPr>
            </w:pPr>
            <w:r>
              <w:rPr>
                <w:rFonts w:ascii="Arial" w:hAnsi="Arial" w:cs="Arial"/>
                <w:b/>
                <w:color w:val="FFFFFF" w:themeColor="background1"/>
                <w:sz w:val="20"/>
                <w:szCs w:val="20"/>
              </w:rPr>
              <w:t>DESCRIPCIÓN DE LA ACTIVIDAD EN EL MARCO</w:t>
            </w:r>
            <w:r w:rsidR="00DF4606" w:rsidRPr="00DF4606">
              <w:rPr>
                <w:rFonts w:ascii="Arial" w:hAnsi="Arial" w:cs="Arial"/>
                <w:b/>
                <w:color w:val="FFFFFF" w:themeColor="background1"/>
                <w:sz w:val="20"/>
                <w:szCs w:val="20"/>
              </w:rPr>
              <w:t xml:space="preserve"> DE LA INICIATIVA CIUDADANA</w:t>
            </w:r>
          </w:p>
        </w:tc>
      </w:tr>
      <w:tr w:rsidR="002A0BD6" w:rsidRPr="00DF4606" w14:paraId="35D79D06" w14:textId="77777777" w:rsidTr="004820C5">
        <w:tc>
          <w:tcPr>
            <w:tcW w:w="8828" w:type="dxa"/>
            <w:gridSpan w:val="3"/>
          </w:tcPr>
          <w:p w14:paraId="1A8AF6F3" w14:textId="4BBF1C25" w:rsidR="002A0BD6" w:rsidRPr="007A5EA4" w:rsidRDefault="002A0BD6" w:rsidP="00B811E1">
            <w:pPr>
              <w:rPr>
                <w:rFonts w:ascii="Arial" w:hAnsi="Arial" w:cs="Arial"/>
                <w:sz w:val="20"/>
                <w:szCs w:val="20"/>
              </w:rPr>
            </w:pPr>
            <w:r w:rsidRPr="00B574B7">
              <w:rPr>
                <w:rFonts w:ascii="Arial" w:hAnsi="Arial" w:cs="Arial"/>
                <w:b/>
                <w:bCs/>
                <w:sz w:val="20"/>
                <w:szCs w:val="20"/>
              </w:rPr>
              <w:t>Organización</w:t>
            </w:r>
            <w:r w:rsidR="006E459F">
              <w:rPr>
                <w:rFonts w:ascii="Arial" w:hAnsi="Arial" w:cs="Arial"/>
                <w:b/>
                <w:bCs/>
                <w:sz w:val="20"/>
                <w:szCs w:val="20"/>
              </w:rPr>
              <w:t xml:space="preserve"> social, colectivo o movimiento ciudadano</w:t>
            </w:r>
            <w:r w:rsidRPr="00B574B7">
              <w:rPr>
                <w:rFonts w:ascii="Arial" w:hAnsi="Arial" w:cs="Arial"/>
                <w:b/>
                <w:bCs/>
                <w:sz w:val="20"/>
                <w:szCs w:val="20"/>
              </w:rPr>
              <w:t>:</w:t>
            </w:r>
            <w:r w:rsidR="00DF4606" w:rsidRPr="00B574B7">
              <w:rPr>
                <w:rFonts w:ascii="Arial" w:hAnsi="Arial" w:cs="Arial"/>
                <w:b/>
                <w:bCs/>
                <w:sz w:val="20"/>
                <w:szCs w:val="20"/>
              </w:rPr>
              <w:t xml:space="preserve"> </w:t>
            </w:r>
          </w:p>
          <w:p w14:paraId="560C6DA8" w14:textId="58F6F80E" w:rsidR="00B574B7" w:rsidRPr="00B574B7" w:rsidRDefault="00DF7EBD" w:rsidP="00B811E1">
            <w:pPr>
              <w:rPr>
                <w:rFonts w:ascii="Arial" w:hAnsi="Arial" w:cs="Arial"/>
                <w:b/>
                <w:bCs/>
                <w:sz w:val="20"/>
                <w:szCs w:val="20"/>
              </w:rPr>
            </w:pPr>
            <w:r w:rsidRPr="00876AFA">
              <w:rPr>
                <w:rFonts w:ascii="Arial" w:eastAsia="Arial" w:hAnsi="Arial" w:cs="Arial"/>
                <w:color w:val="ADADAD" w:themeColor="background2" w:themeShade="BF"/>
                <w:sz w:val="20"/>
                <w:szCs w:val="20"/>
              </w:rPr>
              <w:t>Indicar el nombre de la organización, movimiento o colectivo social que presenta la iniciativa.</w:t>
            </w:r>
          </w:p>
        </w:tc>
      </w:tr>
      <w:tr w:rsidR="006D7D3C" w:rsidRPr="00DF4606" w14:paraId="13C2AB41" w14:textId="483AC188" w:rsidTr="006D7D3C">
        <w:tc>
          <w:tcPr>
            <w:tcW w:w="2205" w:type="dxa"/>
          </w:tcPr>
          <w:p w14:paraId="1115FE1F" w14:textId="03B2BE87" w:rsidR="006D7D3C" w:rsidRPr="007A5EA4" w:rsidRDefault="006D7D3C" w:rsidP="00DF7EBD">
            <w:pPr>
              <w:jc w:val="both"/>
              <w:rPr>
                <w:rFonts w:ascii="Arial" w:hAnsi="Arial" w:cs="Arial"/>
                <w:sz w:val="20"/>
                <w:szCs w:val="20"/>
              </w:rPr>
            </w:pPr>
            <w:r w:rsidRPr="00B574B7">
              <w:rPr>
                <w:rFonts w:ascii="Arial" w:hAnsi="Arial" w:cs="Arial"/>
                <w:b/>
                <w:bCs/>
                <w:sz w:val="20"/>
                <w:szCs w:val="20"/>
              </w:rPr>
              <w:t>Fase:</w:t>
            </w:r>
            <w:r w:rsidR="007A5EA4">
              <w:rPr>
                <w:rFonts w:ascii="Arial" w:hAnsi="Arial" w:cs="Arial"/>
                <w:b/>
                <w:bCs/>
                <w:sz w:val="20"/>
                <w:szCs w:val="20"/>
              </w:rPr>
              <w:t xml:space="preserve"> </w:t>
            </w:r>
            <w:r w:rsidR="00DF7EBD" w:rsidRPr="00BF514C">
              <w:rPr>
                <w:rFonts w:ascii="Arial" w:eastAsia="Arial" w:hAnsi="Arial" w:cs="Arial"/>
                <w:color w:val="ADADAD" w:themeColor="background2" w:themeShade="BF"/>
                <w:sz w:val="20"/>
                <w:szCs w:val="20"/>
              </w:rPr>
              <w:t>Indicar la fase en la que se encuentra la actividad descrita con base en el orden de gestión de la pl</w:t>
            </w:r>
            <w:r w:rsidR="00DF7EBD">
              <w:rPr>
                <w:rFonts w:ascii="Arial" w:eastAsia="Arial" w:hAnsi="Arial" w:cs="Arial"/>
                <w:color w:val="ADADAD" w:themeColor="background2" w:themeShade="BF"/>
                <w:sz w:val="20"/>
                <w:szCs w:val="20"/>
              </w:rPr>
              <w:t>a</w:t>
            </w:r>
            <w:r w:rsidR="00DF7EBD" w:rsidRPr="00BF514C">
              <w:rPr>
                <w:rFonts w:ascii="Arial" w:eastAsia="Arial" w:hAnsi="Arial" w:cs="Arial"/>
                <w:color w:val="ADADAD" w:themeColor="background2" w:themeShade="BF"/>
                <w:sz w:val="20"/>
                <w:szCs w:val="20"/>
              </w:rPr>
              <w:t>neación.</w:t>
            </w:r>
          </w:p>
        </w:tc>
        <w:tc>
          <w:tcPr>
            <w:tcW w:w="6623" w:type="dxa"/>
            <w:gridSpan w:val="2"/>
          </w:tcPr>
          <w:p w14:paraId="42EDDFE9" w14:textId="08A70960" w:rsidR="006D7D3C" w:rsidRPr="007A5EA4" w:rsidRDefault="006D7D3C" w:rsidP="000C2EDA">
            <w:pPr>
              <w:jc w:val="both"/>
              <w:rPr>
                <w:rFonts w:ascii="Arial" w:hAnsi="Arial" w:cs="Arial"/>
                <w:sz w:val="20"/>
                <w:szCs w:val="20"/>
              </w:rPr>
            </w:pPr>
            <w:r w:rsidRPr="00B574B7">
              <w:rPr>
                <w:rFonts w:ascii="Arial" w:hAnsi="Arial" w:cs="Arial"/>
                <w:b/>
                <w:bCs/>
                <w:sz w:val="20"/>
                <w:szCs w:val="20"/>
              </w:rPr>
              <w:t>Actividad:</w:t>
            </w:r>
            <w:r w:rsidR="007A5EA4">
              <w:rPr>
                <w:rFonts w:ascii="Arial" w:hAnsi="Arial" w:cs="Arial"/>
                <w:b/>
                <w:bCs/>
                <w:sz w:val="20"/>
                <w:szCs w:val="20"/>
              </w:rPr>
              <w:t xml:space="preserve"> </w:t>
            </w:r>
            <w:r w:rsidR="00DF7EBD" w:rsidRPr="00AA75C9">
              <w:rPr>
                <w:rFonts w:ascii="Arial" w:eastAsia="Arial" w:hAnsi="Arial" w:cs="Arial"/>
                <w:color w:val="ADADAD" w:themeColor="background2" w:themeShade="BF"/>
                <w:sz w:val="20"/>
                <w:szCs w:val="20"/>
              </w:rPr>
              <w:t xml:space="preserve">Indicar el nombre de la actividad a desarrollar </w:t>
            </w:r>
            <w:r w:rsidR="00DF7EBD" w:rsidRPr="00BF514C">
              <w:rPr>
                <w:rFonts w:ascii="Arial" w:eastAsia="Arial" w:hAnsi="Arial" w:cs="Arial"/>
                <w:color w:val="ADADAD" w:themeColor="background2" w:themeShade="BF"/>
                <w:sz w:val="20"/>
                <w:szCs w:val="20"/>
              </w:rPr>
              <w:t>con base en la pl</w:t>
            </w:r>
            <w:r w:rsidR="00DF7EBD">
              <w:rPr>
                <w:rFonts w:ascii="Arial" w:eastAsia="Arial" w:hAnsi="Arial" w:cs="Arial"/>
                <w:color w:val="ADADAD" w:themeColor="background2" w:themeShade="BF"/>
                <w:sz w:val="20"/>
                <w:szCs w:val="20"/>
              </w:rPr>
              <w:t>a</w:t>
            </w:r>
            <w:r w:rsidR="00DF7EBD" w:rsidRPr="00BF514C">
              <w:rPr>
                <w:rFonts w:ascii="Arial" w:eastAsia="Arial" w:hAnsi="Arial" w:cs="Arial"/>
                <w:color w:val="ADADAD" w:themeColor="background2" w:themeShade="BF"/>
                <w:sz w:val="20"/>
                <w:szCs w:val="20"/>
              </w:rPr>
              <w:t>neación.</w:t>
            </w:r>
          </w:p>
          <w:p w14:paraId="111F5720" w14:textId="3EB0C6CC" w:rsidR="00B574B7" w:rsidRPr="00B574B7" w:rsidRDefault="00B574B7" w:rsidP="00A1633D">
            <w:pPr>
              <w:rPr>
                <w:rFonts w:ascii="Arial" w:hAnsi="Arial" w:cs="Arial"/>
                <w:b/>
                <w:bCs/>
                <w:sz w:val="20"/>
                <w:szCs w:val="20"/>
              </w:rPr>
            </w:pPr>
          </w:p>
        </w:tc>
      </w:tr>
      <w:tr w:rsidR="00B574B7" w:rsidRPr="00DF4606" w14:paraId="1D8D4F28" w14:textId="19D021BB" w:rsidTr="00B574B7">
        <w:tc>
          <w:tcPr>
            <w:tcW w:w="5835" w:type="dxa"/>
            <w:gridSpan w:val="2"/>
          </w:tcPr>
          <w:p w14:paraId="18C6CC03" w14:textId="173FE83C" w:rsidR="00B574B7" w:rsidRPr="007A5EA4" w:rsidRDefault="00B574B7" w:rsidP="000C2EDA">
            <w:pPr>
              <w:tabs>
                <w:tab w:val="left" w:pos="1094"/>
              </w:tabs>
              <w:jc w:val="both"/>
              <w:rPr>
                <w:rFonts w:ascii="Arial" w:hAnsi="Arial" w:cs="Arial"/>
                <w:sz w:val="20"/>
                <w:szCs w:val="20"/>
              </w:rPr>
            </w:pPr>
            <w:r w:rsidRPr="00B574B7">
              <w:rPr>
                <w:rFonts w:ascii="Arial" w:hAnsi="Arial" w:cs="Arial"/>
                <w:b/>
                <w:bCs/>
                <w:sz w:val="20"/>
                <w:szCs w:val="20"/>
              </w:rPr>
              <w:t>Fecha:</w:t>
            </w:r>
            <w:r w:rsidR="000C2EDA" w:rsidRPr="002E5485">
              <w:rPr>
                <w:rFonts w:ascii="Arial" w:hAnsi="Arial" w:cs="Arial"/>
                <w:bCs/>
                <w:color w:val="ADADAD" w:themeColor="background2" w:themeShade="BF"/>
                <w:sz w:val="20"/>
                <w:szCs w:val="20"/>
              </w:rPr>
              <w:t xml:space="preserve"> Indicar la fecha de desarrollo de la actividad con el formato DD/MM/AA</w:t>
            </w:r>
          </w:p>
        </w:tc>
        <w:tc>
          <w:tcPr>
            <w:tcW w:w="2993" w:type="dxa"/>
          </w:tcPr>
          <w:p w14:paraId="60AAC65E" w14:textId="3BB29225" w:rsidR="00B574B7" w:rsidRPr="007A5EA4" w:rsidRDefault="00B574B7" w:rsidP="000C2EDA">
            <w:pPr>
              <w:jc w:val="both"/>
              <w:rPr>
                <w:rFonts w:ascii="Arial" w:hAnsi="Arial" w:cs="Arial"/>
                <w:sz w:val="20"/>
                <w:szCs w:val="20"/>
              </w:rPr>
            </w:pPr>
            <w:r w:rsidRPr="00B574B7">
              <w:rPr>
                <w:rFonts w:ascii="Arial" w:hAnsi="Arial" w:cs="Arial"/>
                <w:b/>
                <w:bCs/>
                <w:sz w:val="20"/>
                <w:szCs w:val="20"/>
              </w:rPr>
              <w:t>Hora:</w:t>
            </w:r>
            <w:r w:rsidR="007A5EA4">
              <w:rPr>
                <w:rFonts w:ascii="Arial" w:hAnsi="Arial" w:cs="Arial"/>
                <w:b/>
                <w:bCs/>
                <w:sz w:val="20"/>
                <w:szCs w:val="20"/>
              </w:rPr>
              <w:t xml:space="preserve"> </w:t>
            </w:r>
            <w:r w:rsidR="000C2EDA">
              <w:rPr>
                <w:rFonts w:ascii="Arial" w:hAnsi="Arial" w:cs="Arial"/>
                <w:bCs/>
                <w:color w:val="ADADAD" w:themeColor="background2" w:themeShade="BF"/>
                <w:sz w:val="20"/>
                <w:szCs w:val="20"/>
              </w:rPr>
              <w:t>Indicar la hora</w:t>
            </w:r>
            <w:r w:rsidR="000C2EDA" w:rsidRPr="002E5485">
              <w:rPr>
                <w:rFonts w:ascii="Arial" w:hAnsi="Arial" w:cs="Arial"/>
                <w:bCs/>
                <w:color w:val="ADADAD" w:themeColor="background2" w:themeShade="BF"/>
                <w:sz w:val="20"/>
                <w:szCs w:val="20"/>
              </w:rPr>
              <w:t xml:space="preserve"> de desarrollo de la actividad con el formato</w:t>
            </w:r>
            <w:r w:rsidR="000C2EDA">
              <w:rPr>
                <w:rFonts w:ascii="Arial" w:hAnsi="Arial" w:cs="Arial"/>
                <w:bCs/>
                <w:color w:val="ADADAD" w:themeColor="background2" w:themeShade="BF"/>
                <w:sz w:val="20"/>
                <w:szCs w:val="20"/>
              </w:rPr>
              <w:t>:</w:t>
            </w:r>
            <w:r w:rsidR="000C2EDA" w:rsidRPr="002E5485">
              <w:rPr>
                <w:rFonts w:ascii="Arial" w:hAnsi="Arial" w:cs="Arial"/>
                <w:bCs/>
                <w:color w:val="ADADAD" w:themeColor="background2" w:themeShade="BF"/>
                <w:sz w:val="20"/>
                <w:szCs w:val="20"/>
              </w:rPr>
              <w:t xml:space="preserve"> </w:t>
            </w:r>
            <w:r w:rsidR="000C2EDA">
              <w:rPr>
                <w:rFonts w:ascii="Arial" w:hAnsi="Arial" w:cs="Arial"/>
                <w:bCs/>
                <w:color w:val="ADADAD" w:themeColor="background2" w:themeShade="BF"/>
                <w:sz w:val="20"/>
                <w:szCs w:val="20"/>
              </w:rPr>
              <w:t>Desde 00:00 hasta 00:00.</w:t>
            </w:r>
          </w:p>
        </w:tc>
      </w:tr>
      <w:tr w:rsidR="006D7D3C" w:rsidRPr="00DF4606" w14:paraId="1669F0FC" w14:textId="77777777" w:rsidTr="00B060C9">
        <w:tc>
          <w:tcPr>
            <w:tcW w:w="8828" w:type="dxa"/>
            <w:gridSpan w:val="3"/>
          </w:tcPr>
          <w:p w14:paraId="3B8C74CF" w14:textId="79FC5D16" w:rsidR="00A307D6" w:rsidRPr="00815EBA" w:rsidRDefault="006D7D3C" w:rsidP="006D7D3C">
            <w:pPr>
              <w:rPr>
                <w:rFonts w:ascii="Arial" w:hAnsi="Arial" w:cs="Arial"/>
                <w:sz w:val="20"/>
                <w:szCs w:val="20"/>
              </w:rPr>
            </w:pPr>
            <w:r w:rsidRPr="00B574B7">
              <w:rPr>
                <w:rFonts w:ascii="Arial" w:hAnsi="Arial" w:cs="Arial"/>
                <w:b/>
                <w:bCs/>
                <w:sz w:val="20"/>
                <w:szCs w:val="20"/>
              </w:rPr>
              <w:t>Lugar:</w:t>
            </w:r>
            <w:r w:rsidR="007A5EA4">
              <w:rPr>
                <w:rFonts w:ascii="Arial" w:hAnsi="Arial" w:cs="Arial"/>
                <w:b/>
                <w:bCs/>
                <w:sz w:val="20"/>
                <w:szCs w:val="20"/>
              </w:rPr>
              <w:t xml:space="preserve"> </w:t>
            </w:r>
            <w:r w:rsidR="00815EBA" w:rsidRPr="004965BB">
              <w:rPr>
                <w:rFonts w:ascii="Arial" w:eastAsia="Arial" w:hAnsi="Arial" w:cs="Arial"/>
                <w:color w:val="ADADAD" w:themeColor="background2" w:themeShade="BF"/>
                <w:sz w:val="20"/>
                <w:szCs w:val="20"/>
              </w:rPr>
              <w:t>Indicar el lugar (nombre y dirección) donde se desarrollará la actividad.</w:t>
            </w:r>
          </w:p>
        </w:tc>
      </w:tr>
      <w:tr w:rsidR="004C69D0" w:rsidRPr="00DF4606" w14:paraId="7437A076" w14:textId="77777777" w:rsidTr="00DE022F">
        <w:tc>
          <w:tcPr>
            <w:tcW w:w="8828" w:type="dxa"/>
            <w:gridSpan w:val="3"/>
          </w:tcPr>
          <w:p w14:paraId="3199CC19" w14:textId="538E801A" w:rsidR="00B574B7" w:rsidRPr="00815EBA" w:rsidRDefault="004C69D0" w:rsidP="006D7D3C">
            <w:pPr>
              <w:rPr>
                <w:rFonts w:ascii="Arial" w:hAnsi="Arial" w:cs="Arial"/>
                <w:sz w:val="20"/>
                <w:szCs w:val="20"/>
              </w:rPr>
            </w:pPr>
            <w:r w:rsidRPr="00B574B7">
              <w:rPr>
                <w:rFonts w:ascii="Arial" w:hAnsi="Arial" w:cs="Arial"/>
                <w:b/>
                <w:bCs/>
                <w:sz w:val="20"/>
                <w:szCs w:val="20"/>
              </w:rPr>
              <w:t>Responsable(s):</w:t>
            </w:r>
            <w:r w:rsidR="007A5EA4">
              <w:rPr>
                <w:rFonts w:ascii="Arial" w:hAnsi="Arial" w:cs="Arial"/>
                <w:b/>
                <w:bCs/>
                <w:sz w:val="20"/>
                <w:szCs w:val="20"/>
              </w:rPr>
              <w:t xml:space="preserve"> </w:t>
            </w:r>
            <w:r w:rsidR="00815EBA" w:rsidRPr="004965BB">
              <w:rPr>
                <w:rFonts w:ascii="Arial" w:eastAsia="Arial" w:hAnsi="Arial" w:cs="Arial"/>
                <w:color w:val="ADADAD" w:themeColor="background2" w:themeShade="BF"/>
                <w:sz w:val="20"/>
                <w:szCs w:val="20"/>
              </w:rPr>
              <w:t>Indicar el nombre de la</w:t>
            </w:r>
            <w:r w:rsidR="00815EBA">
              <w:rPr>
                <w:rFonts w:ascii="Arial" w:eastAsia="Arial" w:hAnsi="Arial" w:cs="Arial"/>
                <w:color w:val="ADADAD" w:themeColor="background2" w:themeShade="BF"/>
                <w:sz w:val="20"/>
                <w:szCs w:val="20"/>
              </w:rPr>
              <w:t>(s)</w:t>
            </w:r>
            <w:r w:rsidR="00815EBA" w:rsidRPr="004965BB">
              <w:rPr>
                <w:rFonts w:ascii="Arial" w:eastAsia="Arial" w:hAnsi="Arial" w:cs="Arial"/>
                <w:color w:val="ADADAD" w:themeColor="background2" w:themeShade="BF"/>
                <w:sz w:val="20"/>
                <w:szCs w:val="20"/>
              </w:rPr>
              <w:t xml:space="preserve"> persona</w:t>
            </w:r>
            <w:r w:rsidR="00815EBA">
              <w:rPr>
                <w:rFonts w:ascii="Arial" w:eastAsia="Arial" w:hAnsi="Arial" w:cs="Arial"/>
                <w:color w:val="ADADAD" w:themeColor="background2" w:themeShade="BF"/>
                <w:sz w:val="20"/>
                <w:szCs w:val="20"/>
              </w:rPr>
              <w:t>(s)</w:t>
            </w:r>
            <w:r w:rsidR="00815EBA" w:rsidRPr="004965BB">
              <w:rPr>
                <w:rFonts w:ascii="Arial" w:eastAsia="Arial" w:hAnsi="Arial" w:cs="Arial"/>
                <w:color w:val="ADADAD" w:themeColor="background2" w:themeShade="BF"/>
                <w:sz w:val="20"/>
                <w:szCs w:val="20"/>
              </w:rPr>
              <w:t xml:space="preserve"> responsable</w:t>
            </w:r>
            <w:r w:rsidR="00815EBA">
              <w:rPr>
                <w:rFonts w:ascii="Arial" w:eastAsia="Arial" w:hAnsi="Arial" w:cs="Arial"/>
                <w:color w:val="ADADAD" w:themeColor="background2" w:themeShade="BF"/>
                <w:sz w:val="20"/>
                <w:szCs w:val="20"/>
              </w:rPr>
              <w:t>(s)</w:t>
            </w:r>
            <w:r w:rsidR="00815EBA" w:rsidRPr="004965BB">
              <w:rPr>
                <w:rFonts w:ascii="Arial" w:eastAsia="Arial" w:hAnsi="Arial" w:cs="Arial"/>
                <w:color w:val="ADADAD" w:themeColor="background2" w:themeShade="BF"/>
                <w:sz w:val="20"/>
                <w:szCs w:val="20"/>
              </w:rPr>
              <w:t xml:space="preserve"> de la actividad por parte de la organización social, colectivo o movimiento ciudadano.</w:t>
            </w:r>
          </w:p>
        </w:tc>
      </w:tr>
    </w:tbl>
    <w:p w14:paraId="310C3759" w14:textId="77777777" w:rsidR="009701FA" w:rsidRDefault="009701FA" w:rsidP="00B811E1">
      <w:pPr>
        <w:rPr>
          <w:rFonts w:ascii="Arial" w:hAnsi="Arial" w:cs="Arial"/>
          <w:sz w:val="20"/>
          <w:szCs w:val="20"/>
        </w:rPr>
      </w:pPr>
    </w:p>
    <w:tbl>
      <w:tblPr>
        <w:tblStyle w:val="Tablaconcuadrcula"/>
        <w:tblW w:w="10296" w:type="dxa"/>
        <w:tblInd w:w="-739" w:type="dxa"/>
        <w:tblLook w:val="04A0" w:firstRow="1" w:lastRow="0" w:firstColumn="1" w:lastColumn="0" w:noHBand="0" w:noVBand="1"/>
      </w:tblPr>
      <w:tblGrid>
        <w:gridCol w:w="10296"/>
      </w:tblGrid>
      <w:tr w:rsidR="00090211" w14:paraId="710642C7" w14:textId="77777777" w:rsidTr="21A771B7">
        <w:trPr>
          <w:trHeight w:val="125"/>
        </w:trPr>
        <w:tc>
          <w:tcPr>
            <w:tcW w:w="10296" w:type="dxa"/>
            <w:shd w:val="clear" w:color="auto" w:fill="808080" w:themeFill="background1" w:themeFillShade="80"/>
          </w:tcPr>
          <w:p w14:paraId="7BE3E648" w14:textId="22DB02C5" w:rsidR="00090211" w:rsidRPr="00090211" w:rsidRDefault="00090211" w:rsidP="00090211">
            <w:pPr>
              <w:rPr>
                <w:rFonts w:ascii="Arial" w:hAnsi="Arial" w:cs="Arial"/>
                <w:b/>
                <w:bCs/>
                <w:color w:val="FFFFFF" w:themeColor="background1"/>
                <w:sz w:val="20"/>
                <w:szCs w:val="20"/>
              </w:rPr>
            </w:pPr>
            <w:r w:rsidRPr="00090211">
              <w:rPr>
                <w:rFonts w:ascii="Arial" w:hAnsi="Arial" w:cs="Arial"/>
                <w:b/>
                <w:bCs/>
                <w:color w:val="FFFFFF" w:themeColor="background1"/>
                <w:sz w:val="20"/>
                <w:szCs w:val="20"/>
              </w:rPr>
              <w:t>DESARROLLO DE LA ACTIVIDAD</w:t>
            </w:r>
          </w:p>
        </w:tc>
      </w:tr>
      <w:tr w:rsidR="00090211" w14:paraId="6C7B988A" w14:textId="77777777" w:rsidTr="21A771B7">
        <w:trPr>
          <w:trHeight w:val="2685"/>
        </w:trPr>
        <w:tc>
          <w:tcPr>
            <w:tcW w:w="10296" w:type="dxa"/>
          </w:tcPr>
          <w:p w14:paraId="3F9682AB" w14:textId="1D703582" w:rsidR="00090211" w:rsidRPr="00576DA1" w:rsidRDefault="00090211" w:rsidP="00B811E1">
            <w:pPr>
              <w:rPr>
                <w:rFonts w:ascii="Arial" w:hAnsi="Arial" w:cs="Arial"/>
                <w:b/>
                <w:bCs/>
                <w:sz w:val="20"/>
                <w:szCs w:val="20"/>
              </w:rPr>
            </w:pPr>
            <w:r w:rsidRPr="00576DA1">
              <w:rPr>
                <w:rFonts w:ascii="Arial" w:hAnsi="Arial" w:cs="Arial"/>
                <w:b/>
                <w:bCs/>
                <w:sz w:val="20"/>
                <w:szCs w:val="20"/>
              </w:rPr>
              <w:t xml:space="preserve">Describa el desarrollo </w:t>
            </w:r>
            <w:r w:rsidR="00561767" w:rsidRPr="00576DA1">
              <w:rPr>
                <w:rFonts w:ascii="Arial" w:hAnsi="Arial" w:cs="Arial"/>
                <w:b/>
                <w:bCs/>
                <w:sz w:val="20"/>
                <w:szCs w:val="20"/>
              </w:rPr>
              <w:t>técnico, logístico y metodológico de la actividad</w:t>
            </w:r>
            <w:r w:rsidR="00576DA1" w:rsidRPr="00576DA1">
              <w:rPr>
                <w:rFonts w:ascii="Arial" w:hAnsi="Arial" w:cs="Arial"/>
                <w:b/>
                <w:bCs/>
                <w:sz w:val="20"/>
                <w:szCs w:val="20"/>
              </w:rPr>
              <w:t xml:space="preserve"> (Incluir registro fotográfico)</w:t>
            </w:r>
            <w:r w:rsidR="00561767" w:rsidRPr="00576DA1">
              <w:rPr>
                <w:rFonts w:ascii="Arial" w:hAnsi="Arial" w:cs="Arial"/>
                <w:b/>
                <w:bCs/>
                <w:sz w:val="20"/>
                <w:szCs w:val="20"/>
              </w:rPr>
              <w:t>:</w:t>
            </w:r>
          </w:p>
          <w:p w14:paraId="74DE9110" w14:textId="77777777" w:rsidR="006F7201" w:rsidRPr="0004727A" w:rsidRDefault="006F7201" w:rsidP="006F7201">
            <w:pPr>
              <w:jc w:val="both"/>
              <w:rPr>
                <w:rFonts w:ascii="Arial" w:hAnsi="Arial" w:cs="Arial"/>
                <w:bCs/>
                <w:color w:val="ADADAD" w:themeColor="background2" w:themeShade="BF"/>
                <w:sz w:val="20"/>
                <w:szCs w:val="20"/>
              </w:rPr>
            </w:pPr>
            <w:r w:rsidRPr="0004727A">
              <w:rPr>
                <w:rFonts w:ascii="Arial" w:hAnsi="Arial" w:cs="Arial"/>
                <w:bCs/>
                <w:color w:val="ADADAD" w:themeColor="background2" w:themeShade="BF"/>
                <w:sz w:val="20"/>
                <w:szCs w:val="20"/>
              </w:rPr>
              <w:t xml:space="preserve">Describir el desarrollo de las actividades con base en lo establecido en la planeación de la iniciativa, </w:t>
            </w:r>
            <w:r>
              <w:rPr>
                <w:rFonts w:ascii="Arial" w:hAnsi="Arial" w:cs="Arial"/>
                <w:bCs/>
                <w:color w:val="ADADAD" w:themeColor="background2" w:themeShade="BF"/>
                <w:sz w:val="20"/>
                <w:szCs w:val="20"/>
              </w:rPr>
              <w:t>indicando los momentos, responsables, impacto sobre la comunidad y demás observaciones relevantes.</w:t>
            </w:r>
          </w:p>
          <w:p w14:paraId="4CC0EDEF" w14:textId="77777777" w:rsidR="00561767" w:rsidRDefault="00561767" w:rsidP="00B811E1">
            <w:pPr>
              <w:rPr>
                <w:rFonts w:ascii="Arial" w:hAnsi="Arial" w:cs="Arial"/>
                <w:sz w:val="20"/>
                <w:szCs w:val="20"/>
              </w:rPr>
            </w:pPr>
          </w:p>
          <w:p w14:paraId="3D630153" w14:textId="77777777" w:rsidR="00561767" w:rsidRDefault="00561767" w:rsidP="00B811E1">
            <w:pPr>
              <w:rPr>
                <w:rFonts w:ascii="Arial" w:hAnsi="Arial" w:cs="Arial"/>
                <w:sz w:val="20"/>
                <w:szCs w:val="20"/>
              </w:rPr>
            </w:pPr>
          </w:p>
          <w:p w14:paraId="3AC011D4" w14:textId="77777777" w:rsidR="00561767" w:rsidRDefault="00561767" w:rsidP="00B811E1">
            <w:pPr>
              <w:rPr>
                <w:rFonts w:ascii="Arial" w:hAnsi="Arial" w:cs="Arial"/>
                <w:sz w:val="20"/>
                <w:szCs w:val="20"/>
              </w:rPr>
            </w:pPr>
          </w:p>
          <w:p w14:paraId="36F4D970" w14:textId="77777777" w:rsidR="00561767" w:rsidRDefault="00561767" w:rsidP="00B811E1">
            <w:pPr>
              <w:rPr>
                <w:rFonts w:ascii="Arial" w:hAnsi="Arial" w:cs="Arial"/>
                <w:sz w:val="20"/>
                <w:szCs w:val="20"/>
              </w:rPr>
            </w:pPr>
          </w:p>
          <w:p w14:paraId="2A985C69" w14:textId="77777777" w:rsidR="00561767" w:rsidRDefault="00561767" w:rsidP="00B811E1">
            <w:pPr>
              <w:rPr>
                <w:rFonts w:ascii="Arial" w:hAnsi="Arial" w:cs="Arial"/>
                <w:sz w:val="20"/>
                <w:szCs w:val="20"/>
              </w:rPr>
            </w:pPr>
          </w:p>
          <w:p w14:paraId="4537EFF4" w14:textId="77777777" w:rsidR="00561767" w:rsidRDefault="00561767" w:rsidP="00B811E1">
            <w:pPr>
              <w:rPr>
                <w:rFonts w:ascii="Arial" w:hAnsi="Arial" w:cs="Arial"/>
                <w:sz w:val="20"/>
                <w:szCs w:val="20"/>
              </w:rPr>
            </w:pPr>
          </w:p>
          <w:p w14:paraId="18AB7F46" w14:textId="77777777" w:rsidR="00C1022B" w:rsidRDefault="00C1022B" w:rsidP="00B811E1">
            <w:pPr>
              <w:rPr>
                <w:rFonts w:ascii="Arial" w:hAnsi="Arial" w:cs="Arial"/>
                <w:sz w:val="20"/>
                <w:szCs w:val="20"/>
              </w:rPr>
            </w:pPr>
          </w:p>
          <w:p w14:paraId="1F98EE85" w14:textId="77777777" w:rsidR="009E1E75" w:rsidRDefault="009E1E75" w:rsidP="00B811E1">
            <w:pPr>
              <w:rPr>
                <w:rFonts w:ascii="Arial" w:hAnsi="Arial" w:cs="Arial"/>
                <w:sz w:val="20"/>
                <w:szCs w:val="20"/>
              </w:rPr>
            </w:pPr>
          </w:p>
          <w:p w14:paraId="15A4A80C" w14:textId="77777777" w:rsidR="006F7201" w:rsidRDefault="006F7201" w:rsidP="00B811E1">
            <w:pPr>
              <w:rPr>
                <w:rFonts w:ascii="Arial" w:hAnsi="Arial" w:cs="Arial"/>
                <w:sz w:val="20"/>
                <w:szCs w:val="20"/>
              </w:rPr>
            </w:pPr>
          </w:p>
          <w:p w14:paraId="18F65E6D" w14:textId="77777777" w:rsidR="009E1E75" w:rsidRDefault="009E1E75" w:rsidP="00B811E1">
            <w:pPr>
              <w:rPr>
                <w:rFonts w:ascii="Arial" w:hAnsi="Arial" w:cs="Arial"/>
                <w:sz w:val="20"/>
                <w:szCs w:val="20"/>
              </w:rPr>
            </w:pPr>
          </w:p>
          <w:p w14:paraId="650F4352" w14:textId="77777777" w:rsidR="009E1E75" w:rsidRDefault="009E1E75" w:rsidP="00B811E1">
            <w:pPr>
              <w:rPr>
                <w:rFonts w:ascii="Arial" w:hAnsi="Arial" w:cs="Arial"/>
                <w:sz w:val="20"/>
                <w:szCs w:val="20"/>
              </w:rPr>
            </w:pPr>
          </w:p>
          <w:p w14:paraId="183CB86B" w14:textId="3947DA9D" w:rsidR="00E0448F" w:rsidRDefault="00E0448F" w:rsidP="00B811E1">
            <w:pPr>
              <w:rPr>
                <w:rFonts w:ascii="Arial" w:hAnsi="Arial" w:cs="Arial"/>
                <w:sz w:val="20"/>
                <w:szCs w:val="20"/>
              </w:rPr>
            </w:pPr>
          </w:p>
        </w:tc>
      </w:tr>
      <w:tr w:rsidR="00E955D3" w14:paraId="2B1ED204" w14:textId="77777777" w:rsidTr="21A771B7">
        <w:trPr>
          <w:trHeight w:val="109"/>
        </w:trPr>
        <w:tc>
          <w:tcPr>
            <w:tcW w:w="10296" w:type="dxa"/>
          </w:tcPr>
          <w:p w14:paraId="372A44DA" w14:textId="77777777" w:rsidR="00E955D3" w:rsidRPr="00C1022B" w:rsidRDefault="00E955D3" w:rsidP="00E955D3">
            <w:pPr>
              <w:rPr>
                <w:rFonts w:ascii="Arial" w:hAnsi="Arial" w:cs="Arial"/>
                <w:b/>
                <w:bCs/>
                <w:sz w:val="20"/>
                <w:szCs w:val="20"/>
              </w:rPr>
            </w:pPr>
            <w:r w:rsidRPr="00C1022B">
              <w:rPr>
                <w:rFonts w:ascii="Arial" w:hAnsi="Arial" w:cs="Arial"/>
                <w:b/>
                <w:bCs/>
                <w:sz w:val="20"/>
                <w:szCs w:val="20"/>
              </w:rPr>
              <w:t>Indique la gestión adelantada en coordinación con el (los) aliado(s) estratégico(s):</w:t>
            </w:r>
          </w:p>
          <w:p w14:paraId="77D7F8DE" w14:textId="6326BDF4" w:rsidR="006F7201" w:rsidRPr="0004727A" w:rsidRDefault="006F7201" w:rsidP="006F7201">
            <w:pPr>
              <w:rPr>
                <w:rFonts w:ascii="Arial" w:hAnsi="Arial" w:cs="Arial"/>
                <w:color w:val="ADADAD" w:themeColor="background2" w:themeShade="BF"/>
                <w:sz w:val="20"/>
                <w:szCs w:val="20"/>
              </w:rPr>
            </w:pPr>
            <w:r w:rsidRPr="0004727A">
              <w:rPr>
                <w:rFonts w:ascii="Arial" w:hAnsi="Arial" w:cs="Arial"/>
                <w:color w:val="ADADAD" w:themeColor="background2" w:themeShade="BF"/>
                <w:sz w:val="20"/>
                <w:szCs w:val="20"/>
              </w:rPr>
              <w:t>Indicar si el desarrollo de la actividad contó con la gestión y/o intervención de alguno de los aliados estratégicos establecidos en la planeación de la iniciativa; y de ser así, describir su participación</w:t>
            </w:r>
            <w:r w:rsidR="00F55DFC">
              <w:rPr>
                <w:rFonts w:ascii="Arial" w:hAnsi="Arial" w:cs="Arial"/>
                <w:color w:val="ADADAD" w:themeColor="background2" w:themeShade="BF"/>
                <w:sz w:val="20"/>
                <w:szCs w:val="20"/>
              </w:rPr>
              <w:t>; o indicar si no aplica para la actividad específica.</w:t>
            </w:r>
          </w:p>
          <w:p w14:paraId="697EE507" w14:textId="77777777" w:rsidR="00E955D3" w:rsidRDefault="00E955D3" w:rsidP="00E955D3">
            <w:pPr>
              <w:rPr>
                <w:rFonts w:ascii="Arial" w:hAnsi="Arial" w:cs="Arial"/>
                <w:sz w:val="20"/>
                <w:szCs w:val="20"/>
              </w:rPr>
            </w:pPr>
          </w:p>
          <w:p w14:paraId="442524DF" w14:textId="77777777" w:rsidR="00E955D3" w:rsidRDefault="00E955D3" w:rsidP="00E955D3">
            <w:pPr>
              <w:rPr>
                <w:rFonts w:ascii="Arial" w:hAnsi="Arial" w:cs="Arial"/>
                <w:sz w:val="20"/>
                <w:szCs w:val="20"/>
              </w:rPr>
            </w:pPr>
          </w:p>
          <w:p w14:paraId="600444FE" w14:textId="77777777" w:rsidR="00E955D3" w:rsidRDefault="00E955D3" w:rsidP="00E955D3">
            <w:pPr>
              <w:rPr>
                <w:rFonts w:ascii="Arial" w:hAnsi="Arial" w:cs="Arial"/>
                <w:sz w:val="20"/>
                <w:szCs w:val="20"/>
              </w:rPr>
            </w:pPr>
          </w:p>
          <w:p w14:paraId="1ED7B724" w14:textId="77777777" w:rsidR="00E955D3" w:rsidRDefault="00E955D3" w:rsidP="00E955D3">
            <w:pPr>
              <w:rPr>
                <w:rFonts w:ascii="Arial" w:hAnsi="Arial" w:cs="Arial"/>
                <w:sz w:val="20"/>
                <w:szCs w:val="20"/>
              </w:rPr>
            </w:pPr>
          </w:p>
          <w:p w14:paraId="5499A503" w14:textId="77777777" w:rsidR="00E955D3" w:rsidRDefault="00E955D3" w:rsidP="00E955D3">
            <w:pPr>
              <w:rPr>
                <w:rFonts w:ascii="Arial" w:hAnsi="Arial" w:cs="Arial"/>
                <w:sz w:val="20"/>
                <w:szCs w:val="20"/>
              </w:rPr>
            </w:pPr>
          </w:p>
          <w:p w14:paraId="255C4220" w14:textId="77777777" w:rsidR="00E955D3" w:rsidRDefault="00E955D3" w:rsidP="00E955D3">
            <w:pPr>
              <w:rPr>
                <w:rFonts w:ascii="Arial" w:hAnsi="Arial" w:cs="Arial"/>
                <w:sz w:val="20"/>
                <w:szCs w:val="20"/>
              </w:rPr>
            </w:pPr>
          </w:p>
          <w:p w14:paraId="49F69822" w14:textId="77777777" w:rsidR="009E1E75" w:rsidRDefault="009E1E75" w:rsidP="00E955D3">
            <w:pPr>
              <w:rPr>
                <w:rFonts w:ascii="Arial" w:hAnsi="Arial" w:cs="Arial"/>
                <w:sz w:val="20"/>
                <w:szCs w:val="20"/>
              </w:rPr>
            </w:pPr>
          </w:p>
          <w:p w14:paraId="23578B9B" w14:textId="77777777" w:rsidR="009E1E75" w:rsidRDefault="009E1E75" w:rsidP="00E955D3">
            <w:pPr>
              <w:rPr>
                <w:rFonts w:ascii="Arial" w:hAnsi="Arial" w:cs="Arial"/>
                <w:sz w:val="20"/>
                <w:szCs w:val="20"/>
              </w:rPr>
            </w:pPr>
          </w:p>
          <w:p w14:paraId="634E065A" w14:textId="77777777" w:rsidR="009E1E75" w:rsidRDefault="009E1E75" w:rsidP="00E955D3">
            <w:pPr>
              <w:rPr>
                <w:rFonts w:ascii="Arial" w:hAnsi="Arial" w:cs="Arial"/>
                <w:sz w:val="20"/>
                <w:szCs w:val="20"/>
              </w:rPr>
            </w:pPr>
          </w:p>
          <w:p w14:paraId="6D549D54" w14:textId="77777777" w:rsidR="009E1E75" w:rsidRDefault="009E1E75" w:rsidP="00E955D3">
            <w:pPr>
              <w:rPr>
                <w:rFonts w:ascii="Arial" w:hAnsi="Arial" w:cs="Arial"/>
                <w:sz w:val="20"/>
                <w:szCs w:val="20"/>
              </w:rPr>
            </w:pPr>
          </w:p>
          <w:p w14:paraId="5777D478" w14:textId="77777777" w:rsidR="00E955D3" w:rsidRPr="00576DA1" w:rsidRDefault="00E955D3" w:rsidP="00B811E1">
            <w:pPr>
              <w:rPr>
                <w:rFonts w:ascii="Arial" w:hAnsi="Arial" w:cs="Arial"/>
                <w:b/>
                <w:bCs/>
                <w:sz w:val="20"/>
                <w:szCs w:val="20"/>
              </w:rPr>
            </w:pPr>
          </w:p>
        </w:tc>
      </w:tr>
      <w:tr w:rsidR="00E955D3" w14:paraId="781F5AA5" w14:textId="77777777" w:rsidTr="21A771B7">
        <w:trPr>
          <w:trHeight w:val="7312"/>
        </w:trPr>
        <w:tc>
          <w:tcPr>
            <w:tcW w:w="10296" w:type="dxa"/>
          </w:tcPr>
          <w:p w14:paraId="2BD3FF83" w14:textId="7F3361A9" w:rsidR="00E955D3" w:rsidRPr="007A53E1" w:rsidRDefault="001524C5" w:rsidP="007A53E1">
            <w:pPr>
              <w:jc w:val="both"/>
              <w:rPr>
                <w:rFonts w:ascii="Arial" w:hAnsi="Arial" w:cs="Arial"/>
                <w:b/>
                <w:bCs/>
                <w:sz w:val="20"/>
                <w:szCs w:val="20"/>
              </w:rPr>
            </w:pPr>
            <w:r>
              <w:rPr>
                <w:rFonts w:ascii="Arial" w:hAnsi="Arial" w:cs="Arial"/>
                <w:b/>
                <w:bCs/>
                <w:sz w:val="20"/>
                <w:szCs w:val="20"/>
              </w:rPr>
              <w:lastRenderedPageBreak/>
              <w:t>Evalúe</w:t>
            </w:r>
            <w:r w:rsidR="00E955D3" w:rsidRPr="007A53E1">
              <w:rPr>
                <w:rFonts w:ascii="Arial" w:hAnsi="Arial" w:cs="Arial"/>
                <w:b/>
                <w:bCs/>
                <w:sz w:val="20"/>
                <w:szCs w:val="20"/>
              </w:rPr>
              <w:t xml:space="preserve"> la gestión e impacto del desarrollo de </w:t>
            </w:r>
            <w:r w:rsidR="00BC0EBE">
              <w:rPr>
                <w:rFonts w:ascii="Arial" w:hAnsi="Arial" w:cs="Arial"/>
                <w:b/>
                <w:bCs/>
                <w:sz w:val="20"/>
                <w:szCs w:val="20"/>
              </w:rPr>
              <w:t>la</w:t>
            </w:r>
            <w:r w:rsidR="00E955D3" w:rsidRPr="007A53E1">
              <w:rPr>
                <w:rFonts w:ascii="Arial" w:hAnsi="Arial" w:cs="Arial"/>
                <w:b/>
                <w:bCs/>
                <w:sz w:val="20"/>
                <w:szCs w:val="20"/>
              </w:rPr>
              <w:t xml:space="preserve"> actividad con base en lo </w:t>
            </w:r>
            <w:r w:rsidR="00BC0EBE">
              <w:rPr>
                <w:rFonts w:ascii="Arial" w:hAnsi="Arial" w:cs="Arial"/>
                <w:b/>
                <w:bCs/>
                <w:sz w:val="20"/>
                <w:szCs w:val="20"/>
              </w:rPr>
              <w:t>formulado por desde la iniciativa por parte de la organización</w:t>
            </w:r>
            <w:r w:rsidR="006E459F">
              <w:rPr>
                <w:rFonts w:ascii="Arial" w:hAnsi="Arial" w:cs="Arial"/>
                <w:b/>
                <w:bCs/>
                <w:sz w:val="20"/>
                <w:szCs w:val="20"/>
              </w:rPr>
              <w:t xml:space="preserve"> social, colectivo o movimiento ciudadana</w:t>
            </w:r>
            <w:r w:rsidR="007A53E1" w:rsidRPr="007A53E1">
              <w:rPr>
                <w:rFonts w:ascii="Arial" w:hAnsi="Arial" w:cs="Arial"/>
                <w:b/>
                <w:bCs/>
                <w:sz w:val="20"/>
                <w:szCs w:val="20"/>
              </w:rPr>
              <w:t>:</w:t>
            </w:r>
          </w:p>
          <w:p w14:paraId="76595BB6" w14:textId="77777777" w:rsidR="007A53E1" w:rsidRDefault="007A53E1" w:rsidP="00E955D3">
            <w:pPr>
              <w:rPr>
                <w:rFonts w:ascii="Arial" w:hAnsi="Arial" w:cs="Arial"/>
                <w:sz w:val="20"/>
                <w:szCs w:val="20"/>
              </w:rPr>
            </w:pPr>
          </w:p>
          <w:tbl>
            <w:tblPr>
              <w:tblStyle w:val="Tablaconcuadrcula"/>
              <w:tblW w:w="0" w:type="auto"/>
              <w:tblLook w:val="04A0" w:firstRow="1" w:lastRow="0" w:firstColumn="1" w:lastColumn="0" w:noHBand="0" w:noVBand="1"/>
            </w:tblPr>
            <w:tblGrid>
              <w:gridCol w:w="5035"/>
              <w:gridCol w:w="5035"/>
            </w:tblGrid>
            <w:tr w:rsidR="007A53E1" w14:paraId="2F195576" w14:textId="77777777" w:rsidTr="007A53E1">
              <w:tc>
                <w:tcPr>
                  <w:tcW w:w="5035" w:type="dxa"/>
                  <w:shd w:val="clear" w:color="auto" w:fill="D9D9D9" w:themeFill="background1" w:themeFillShade="D9"/>
                </w:tcPr>
                <w:p w14:paraId="5AFF1998" w14:textId="5D7A340D" w:rsidR="007A53E1" w:rsidRPr="007A53E1" w:rsidRDefault="007A53E1" w:rsidP="007A53E1">
                  <w:pPr>
                    <w:jc w:val="center"/>
                    <w:rPr>
                      <w:rFonts w:ascii="Arial" w:hAnsi="Arial" w:cs="Arial"/>
                      <w:b/>
                      <w:bCs/>
                      <w:sz w:val="20"/>
                      <w:szCs w:val="20"/>
                    </w:rPr>
                  </w:pPr>
                  <w:r w:rsidRPr="007A53E1">
                    <w:rPr>
                      <w:rFonts w:ascii="Arial" w:hAnsi="Arial" w:cs="Arial"/>
                      <w:b/>
                      <w:bCs/>
                      <w:sz w:val="20"/>
                      <w:szCs w:val="20"/>
                    </w:rPr>
                    <w:t>DEBILIDADES</w:t>
                  </w:r>
                </w:p>
              </w:tc>
              <w:tc>
                <w:tcPr>
                  <w:tcW w:w="5035" w:type="dxa"/>
                  <w:shd w:val="clear" w:color="auto" w:fill="D9D9D9" w:themeFill="background1" w:themeFillShade="D9"/>
                </w:tcPr>
                <w:p w14:paraId="0785B264" w14:textId="239DDE1E" w:rsidR="007A53E1" w:rsidRPr="007A53E1" w:rsidRDefault="007A53E1" w:rsidP="007A53E1">
                  <w:pPr>
                    <w:jc w:val="center"/>
                    <w:rPr>
                      <w:rFonts w:ascii="Arial" w:hAnsi="Arial" w:cs="Arial"/>
                      <w:b/>
                      <w:bCs/>
                      <w:sz w:val="20"/>
                      <w:szCs w:val="20"/>
                    </w:rPr>
                  </w:pPr>
                  <w:r w:rsidRPr="007A53E1">
                    <w:rPr>
                      <w:rFonts w:ascii="Arial" w:hAnsi="Arial" w:cs="Arial"/>
                      <w:b/>
                      <w:bCs/>
                      <w:sz w:val="20"/>
                      <w:szCs w:val="20"/>
                    </w:rPr>
                    <w:t>OPORTUNIDADES</w:t>
                  </w:r>
                </w:p>
              </w:tc>
            </w:tr>
            <w:tr w:rsidR="002A1905" w14:paraId="7D54C0EF" w14:textId="77777777" w:rsidTr="007A53E1">
              <w:tc>
                <w:tcPr>
                  <w:tcW w:w="5035" w:type="dxa"/>
                </w:tcPr>
                <w:p w14:paraId="3C4E02FF" w14:textId="77777777" w:rsidR="002A1905" w:rsidRPr="007A671D" w:rsidRDefault="002A1905" w:rsidP="006578E6">
                  <w:pPr>
                    <w:jc w:val="both"/>
                    <w:rPr>
                      <w:rFonts w:ascii="Arial" w:hAnsi="Arial" w:cs="Arial"/>
                      <w:color w:val="ADADAD" w:themeColor="background2" w:themeShade="BF"/>
                      <w:sz w:val="20"/>
                      <w:szCs w:val="20"/>
                    </w:rPr>
                  </w:pPr>
                  <w:r w:rsidRPr="007A671D">
                    <w:rPr>
                      <w:rFonts w:ascii="Arial" w:hAnsi="Arial" w:cs="Arial"/>
                      <w:color w:val="ADADAD" w:themeColor="background2" w:themeShade="BF"/>
                      <w:sz w:val="20"/>
                      <w:szCs w:val="20"/>
                    </w:rPr>
                    <w:t>Indicar las limitaciones o desventajas internas evidenciadas en el marco del desarrollo de la actividad, refiriéndose a los aspectos donde el aspecto es vulnerable o donde carece de recursos, lo que puede obstaculizar su gestión a mediano y largo plazo.</w:t>
                  </w:r>
                </w:p>
                <w:p w14:paraId="17D5B280" w14:textId="77777777" w:rsidR="002A1905" w:rsidRPr="007A671D" w:rsidRDefault="002A1905" w:rsidP="006578E6">
                  <w:pPr>
                    <w:jc w:val="both"/>
                    <w:rPr>
                      <w:rFonts w:ascii="Arial" w:hAnsi="Arial" w:cs="Arial"/>
                      <w:color w:val="ADADAD" w:themeColor="background2" w:themeShade="BF"/>
                      <w:sz w:val="20"/>
                      <w:szCs w:val="20"/>
                    </w:rPr>
                  </w:pPr>
                </w:p>
                <w:p w14:paraId="7C2DA560" w14:textId="77777777" w:rsidR="002A1905" w:rsidRPr="007A671D" w:rsidRDefault="002A1905" w:rsidP="006578E6">
                  <w:pPr>
                    <w:jc w:val="both"/>
                    <w:rPr>
                      <w:rFonts w:ascii="Arial" w:hAnsi="Arial" w:cs="Arial"/>
                      <w:color w:val="ADADAD" w:themeColor="background2" w:themeShade="BF"/>
                      <w:sz w:val="20"/>
                      <w:szCs w:val="20"/>
                    </w:rPr>
                  </w:pPr>
                </w:p>
                <w:p w14:paraId="7E2E3BA6" w14:textId="77777777" w:rsidR="002A1905" w:rsidRPr="007A671D" w:rsidRDefault="002A1905" w:rsidP="006578E6">
                  <w:pPr>
                    <w:jc w:val="both"/>
                    <w:rPr>
                      <w:rFonts w:ascii="Arial" w:hAnsi="Arial" w:cs="Arial"/>
                      <w:color w:val="ADADAD" w:themeColor="background2" w:themeShade="BF"/>
                      <w:sz w:val="20"/>
                      <w:szCs w:val="20"/>
                    </w:rPr>
                  </w:pPr>
                </w:p>
                <w:p w14:paraId="4EB33F2C" w14:textId="77777777" w:rsidR="002A1905" w:rsidRDefault="002A1905" w:rsidP="006578E6">
                  <w:pPr>
                    <w:jc w:val="both"/>
                    <w:rPr>
                      <w:rFonts w:ascii="Arial" w:hAnsi="Arial" w:cs="Arial"/>
                      <w:color w:val="ADADAD" w:themeColor="background2" w:themeShade="BF"/>
                      <w:sz w:val="20"/>
                      <w:szCs w:val="20"/>
                    </w:rPr>
                  </w:pPr>
                </w:p>
                <w:p w14:paraId="4B76EB5F" w14:textId="77777777" w:rsidR="00126904" w:rsidRDefault="00126904" w:rsidP="006578E6">
                  <w:pPr>
                    <w:jc w:val="both"/>
                    <w:rPr>
                      <w:rFonts w:ascii="Arial" w:hAnsi="Arial" w:cs="Arial"/>
                      <w:color w:val="ADADAD" w:themeColor="background2" w:themeShade="BF"/>
                      <w:sz w:val="20"/>
                      <w:szCs w:val="20"/>
                    </w:rPr>
                  </w:pPr>
                </w:p>
                <w:p w14:paraId="2C307CD8" w14:textId="77777777" w:rsidR="00126904" w:rsidRDefault="00126904" w:rsidP="006578E6">
                  <w:pPr>
                    <w:jc w:val="both"/>
                    <w:rPr>
                      <w:rFonts w:ascii="Arial" w:hAnsi="Arial" w:cs="Arial"/>
                      <w:color w:val="ADADAD" w:themeColor="background2" w:themeShade="BF"/>
                      <w:sz w:val="20"/>
                      <w:szCs w:val="20"/>
                    </w:rPr>
                  </w:pPr>
                </w:p>
                <w:p w14:paraId="5B32426F" w14:textId="77777777" w:rsidR="00126904" w:rsidRDefault="00126904" w:rsidP="006578E6">
                  <w:pPr>
                    <w:jc w:val="both"/>
                    <w:rPr>
                      <w:rFonts w:ascii="Arial" w:hAnsi="Arial" w:cs="Arial"/>
                      <w:color w:val="ADADAD" w:themeColor="background2" w:themeShade="BF"/>
                      <w:sz w:val="20"/>
                      <w:szCs w:val="20"/>
                    </w:rPr>
                  </w:pPr>
                </w:p>
                <w:p w14:paraId="322B7F9B" w14:textId="77777777" w:rsidR="00126904" w:rsidRDefault="00126904" w:rsidP="006578E6">
                  <w:pPr>
                    <w:jc w:val="both"/>
                    <w:rPr>
                      <w:rFonts w:ascii="Arial" w:hAnsi="Arial" w:cs="Arial"/>
                      <w:color w:val="ADADAD" w:themeColor="background2" w:themeShade="BF"/>
                      <w:sz w:val="20"/>
                      <w:szCs w:val="20"/>
                    </w:rPr>
                  </w:pPr>
                </w:p>
                <w:p w14:paraId="49CB2AA2" w14:textId="77777777" w:rsidR="00126904" w:rsidRDefault="00126904" w:rsidP="006578E6">
                  <w:pPr>
                    <w:jc w:val="both"/>
                    <w:rPr>
                      <w:rFonts w:ascii="Arial" w:hAnsi="Arial" w:cs="Arial"/>
                      <w:color w:val="ADADAD" w:themeColor="background2" w:themeShade="BF"/>
                      <w:sz w:val="20"/>
                      <w:szCs w:val="20"/>
                    </w:rPr>
                  </w:pPr>
                </w:p>
                <w:p w14:paraId="122F7414" w14:textId="77777777" w:rsidR="00126904" w:rsidRPr="007A671D" w:rsidRDefault="00126904" w:rsidP="006578E6">
                  <w:pPr>
                    <w:jc w:val="both"/>
                    <w:rPr>
                      <w:rFonts w:ascii="Arial" w:hAnsi="Arial" w:cs="Arial"/>
                      <w:color w:val="ADADAD" w:themeColor="background2" w:themeShade="BF"/>
                      <w:sz w:val="20"/>
                      <w:szCs w:val="20"/>
                    </w:rPr>
                  </w:pPr>
                </w:p>
                <w:p w14:paraId="4A36A031" w14:textId="77777777" w:rsidR="002A1905" w:rsidRDefault="002A1905" w:rsidP="006578E6">
                  <w:pPr>
                    <w:jc w:val="both"/>
                    <w:rPr>
                      <w:rFonts w:ascii="Arial" w:hAnsi="Arial" w:cs="Arial"/>
                      <w:color w:val="ADADAD" w:themeColor="background2" w:themeShade="BF"/>
                      <w:sz w:val="20"/>
                      <w:szCs w:val="20"/>
                    </w:rPr>
                  </w:pPr>
                </w:p>
                <w:p w14:paraId="5BAD7277" w14:textId="77777777" w:rsidR="00941865" w:rsidRDefault="00941865" w:rsidP="006578E6">
                  <w:pPr>
                    <w:jc w:val="both"/>
                    <w:rPr>
                      <w:rFonts w:ascii="Arial" w:hAnsi="Arial" w:cs="Arial"/>
                      <w:color w:val="ADADAD" w:themeColor="background2" w:themeShade="BF"/>
                      <w:sz w:val="20"/>
                      <w:szCs w:val="20"/>
                    </w:rPr>
                  </w:pPr>
                </w:p>
                <w:p w14:paraId="2175DDEC" w14:textId="77777777" w:rsidR="00126904" w:rsidRDefault="00126904" w:rsidP="006578E6">
                  <w:pPr>
                    <w:jc w:val="both"/>
                    <w:rPr>
                      <w:rFonts w:ascii="Arial" w:hAnsi="Arial" w:cs="Arial"/>
                      <w:color w:val="ADADAD" w:themeColor="background2" w:themeShade="BF"/>
                      <w:sz w:val="20"/>
                      <w:szCs w:val="20"/>
                    </w:rPr>
                  </w:pPr>
                </w:p>
                <w:p w14:paraId="41CF76C2" w14:textId="77777777" w:rsidR="00126904" w:rsidRPr="007A671D" w:rsidRDefault="00126904" w:rsidP="006578E6">
                  <w:pPr>
                    <w:jc w:val="both"/>
                    <w:rPr>
                      <w:rFonts w:ascii="Arial" w:hAnsi="Arial" w:cs="Arial"/>
                      <w:color w:val="ADADAD" w:themeColor="background2" w:themeShade="BF"/>
                      <w:sz w:val="20"/>
                      <w:szCs w:val="20"/>
                    </w:rPr>
                  </w:pPr>
                </w:p>
                <w:p w14:paraId="79F04D01" w14:textId="77777777" w:rsidR="002A1905" w:rsidRPr="007A53E1" w:rsidRDefault="002A1905" w:rsidP="007A53E1">
                  <w:pPr>
                    <w:jc w:val="both"/>
                    <w:rPr>
                      <w:rFonts w:ascii="Arial" w:hAnsi="Arial" w:cs="Arial"/>
                      <w:sz w:val="20"/>
                      <w:szCs w:val="20"/>
                    </w:rPr>
                  </w:pPr>
                </w:p>
              </w:tc>
              <w:tc>
                <w:tcPr>
                  <w:tcW w:w="5035" w:type="dxa"/>
                </w:tcPr>
                <w:p w14:paraId="2CAC498D" w14:textId="77777777" w:rsidR="002A1905" w:rsidRPr="007A671D" w:rsidRDefault="002A1905" w:rsidP="006578E6">
                  <w:pPr>
                    <w:jc w:val="both"/>
                    <w:rPr>
                      <w:rFonts w:ascii="Arial" w:hAnsi="Arial" w:cs="Arial"/>
                      <w:color w:val="ADADAD" w:themeColor="background2" w:themeShade="BF"/>
                      <w:sz w:val="20"/>
                      <w:szCs w:val="20"/>
                    </w:rPr>
                  </w:pPr>
                  <w:r w:rsidRPr="007A671D">
                    <w:rPr>
                      <w:rFonts w:ascii="Arial" w:hAnsi="Arial" w:cs="Arial"/>
                      <w:color w:val="ADADAD" w:themeColor="background2" w:themeShade="BF"/>
                      <w:sz w:val="20"/>
                      <w:szCs w:val="20"/>
                    </w:rPr>
                    <w:t>Indicar los factores externos que pueden ser aprovechados para mejorar el proceso.</w:t>
                  </w:r>
                </w:p>
                <w:p w14:paraId="688E6037" w14:textId="77777777" w:rsidR="002A1905" w:rsidRPr="007A671D" w:rsidRDefault="002A1905" w:rsidP="006578E6">
                  <w:pPr>
                    <w:jc w:val="both"/>
                    <w:rPr>
                      <w:rFonts w:ascii="Arial" w:hAnsi="Arial" w:cs="Arial"/>
                      <w:color w:val="ADADAD" w:themeColor="background2" w:themeShade="BF"/>
                      <w:sz w:val="20"/>
                      <w:szCs w:val="20"/>
                    </w:rPr>
                  </w:pPr>
                </w:p>
                <w:p w14:paraId="390E0E73" w14:textId="77777777" w:rsidR="002A1905" w:rsidRPr="007A671D" w:rsidRDefault="002A1905" w:rsidP="006578E6">
                  <w:pPr>
                    <w:jc w:val="both"/>
                    <w:rPr>
                      <w:rFonts w:ascii="Arial" w:hAnsi="Arial" w:cs="Arial"/>
                      <w:color w:val="ADADAD" w:themeColor="background2" w:themeShade="BF"/>
                      <w:sz w:val="20"/>
                      <w:szCs w:val="20"/>
                    </w:rPr>
                  </w:pPr>
                </w:p>
                <w:p w14:paraId="6B4D1DE7" w14:textId="77777777" w:rsidR="002A1905" w:rsidRPr="007A671D" w:rsidRDefault="002A1905" w:rsidP="006578E6">
                  <w:pPr>
                    <w:jc w:val="both"/>
                    <w:rPr>
                      <w:rFonts w:ascii="Arial" w:hAnsi="Arial" w:cs="Arial"/>
                      <w:color w:val="ADADAD" w:themeColor="background2" w:themeShade="BF"/>
                      <w:sz w:val="20"/>
                      <w:szCs w:val="20"/>
                    </w:rPr>
                  </w:pPr>
                </w:p>
                <w:p w14:paraId="12C727F6" w14:textId="77777777" w:rsidR="002A1905" w:rsidRPr="007A53E1" w:rsidRDefault="002A1905" w:rsidP="007A53E1">
                  <w:pPr>
                    <w:jc w:val="both"/>
                    <w:rPr>
                      <w:rFonts w:ascii="Arial" w:hAnsi="Arial" w:cs="Arial"/>
                      <w:sz w:val="20"/>
                      <w:szCs w:val="20"/>
                    </w:rPr>
                  </w:pPr>
                </w:p>
              </w:tc>
            </w:tr>
            <w:tr w:rsidR="002A1905" w14:paraId="4EE8B459" w14:textId="77777777" w:rsidTr="007A53E1">
              <w:tc>
                <w:tcPr>
                  <w:tcW w:w="5035" w:type="dxa"/>
                  <w:shd w:val="clear" w:color="auto" w:fill="D9D9D9" w:themeFill="background1" w:themeFillShade="D9"/>
                </w:tcPr>
                <w:p w14:paraId="377A9659" w14:textId="1863307B" w:rsidR="002A1905" w:rsidRPr="007A53E1" w:rsidRDefault="002A1905" w:rsidP="007A53E1">
                  <w:pPr>
                    <w:jc w:val="center"/>
                    <w:rPr>
                      <w:rFonts w:ascii="Arial" w:hAnsi="Arial" w:cs="Arial"/>
                      <w:b/>
                      <w:bCs/>
                      <w:sz w:val="20"/>
                      <w:szCs w:val="20"/>
                    </w:rPr>
                  </w:pPr>
                  <w:r w:rsidRPr="007A53E1">
                    <w:rPr>
                      <w:rFonts w:ascii="Arial" w:hAnsi="Arial" w:cs="Arial"/>
                      <w:b/>
                      <w:bCs/>
                      <w:sz w:val="20"/>
                      <w:szCs w:val="20"/>
                    </w:rPr>
                    <w:t>FORTALEZAS</w:t>
                  </w:r>
                </w:p>
              </w:tc>
              <w:tc>
                <w:tcPr>
                  <w:tcW w:w="5035" w:type="dxa"/>
                  <w:shd w:val="clear" w:color="auto" w:fill="D9D9D9" w:themeFill="background1" w:themeFillShade="D9"/>
                </w:tcPr>
                <w:p w14:paraId="74E6A22E" w14:textId="65C6567B" w:rsidR="002A1905" w:rsidRPr="007A53E1" w:rsidRDefault="002A1905" w:rsidP="007A53E1">
                  <w:pPr>
                    <w:jc w:val="center"/>
                    <w:rPr>
                      <w:rFonts w:ascii="Arial" w:hAnsi="Arial" w:cs="Arial"/>
                      <w:b/>
                      <w:bCs/>
                      <w:sz w:val="20"/>
                      <w:szCs w:val="20"/>
                    </w:rPr>
                  </w:pPr>
                  <w:r w:rsidRPr="007A53E1">
                    <w:rPr>
                      <w:rFonts w:ascii="Arial" w:hAnsi="Arial" w:cs="Arial"/>
                      <w:b/>
                      <w:bCs/>
                      <w:sz w:val="20"/>
                      <w:szCs w:val="20"/>
                    </w:rPr>
                    <w:t>AMENAZAS</w:t>
                  </w:r>
                </w:p>
              </w:tc>
            </w:tr>
            <w:tr w:rsidR="002A1905" w14:paraId="14426D5D" w14:textId="77777777" w:rsidTr="00B80E4A">
              <w:trPr>
                <w:trHeight w:val="3137"/>
              </w:trPr>
              <w:tc>
                <w:tcPr>
                  <w:tcW w:w="5035" w:type="dxa"/>
                </w:tcPr>
                <w:p w14:paraId="6B6830D6" w14:textId="62E07967" w:rsidR="00126904" w:rsidRDefault="002A1905" w:rsidP="00B80E4A">
                  <w:pPr>
                    <w:jc w:val="both"/>
                    <w:rPr>
                      <w:rFonts w:ascii="Arial" w:hAnsi="Arial" w:cs="Arial"/>
                      <w:color w:val="ADADAD" w:themeColor="background2" w:themeShade="BF"/>
                      <w:sz w:val="20"/>
                      <w:szCs w:val="20"/>
                    </w:rPr>
                  </w:pPr>
                  <w:r w:rsidRPr="007A671D">
                    <w:rPr>
                      <w:rFonts w:ascii="Arial" w:hAnsi="Arial" w:cs="Arial"/>
                      <w:color w:val="ADADAD" w:themeColor="background2" w:themeShade="BF"/>
                      <w:sz w:val="20"/>
                      <w:szCs w:val="20"/>
                    </w:rPr>
                    <w:t>Indicar las ventajas internas evidenciadas en el marco del desarrollo de la actividad, incluyendo recursos, capacidades y aspectos positivos a destacar.</w:t>
                  </w:r>
                </w:p>
                <w:p w14:paraId="06EFBB4C" w14:textId="77777777" w:rsidR="00126904" w:rsidRPr="00126904" w:rsidRDefault="00126904" w:rsidP="00126904">
                  <w:pPr>
                    <w:rPr>
                      <w:rFonts w:ascii="Arial" w:hAnsi="Arial" w:cs="Arial"/>
                      <w:sz w:val="20"/>
                      <w:szCs w:val="20"/>
                    </w:rPr>
                  </w:pPr>
                </w:p>
                <w:p w14:paraId="77DA0A50" w14:textId="77777777" w:rsidR="00126904" w:rsidRPr="00126904" w:rsidRDefault="00126904" w:rsidP="00126904">
                  <w:pPr>
                    <w:rPr>
                      <w:rFonts w:ascii="Arial" w:hAnsi="Arial" w:cs="Arial"/>
                      <w:sz w:val="20"/>
                      <w:szCs w:val="20"/>
                    </w:rPr>
                  </w:pPr>
                </w:p>
                <w:p w14:paraId="4184D3F8" w14:textId="77777777" w:rsidR="002A1905" w:rsidRDefault="002A1905" w:rsidP="00126904">
                  <w:pPr>
                    <w:rPr>
                      <w:rFonts w:ascii="Arial" w:hAnsi="Arial" w:cs="Arial"/>
                      <w:sz w:val="20"/>
                      <w:szCs w:val="20"/>
                    </w:rPr>
                  </w:pPr>
                </w:p>
                <w:p w14:paraId="1FC4AD7C" w14:textId="77777777" w:rsidR="00126904" w:rsidRDefault="00126904" w:rsidP="00126904">
                  <w:pPr>
                    <w:rPr>
                      <w:rFonts w:ascii="Arial" w:hAnsi="Arial" w:cs="Arial"/>
                      <w:sz w:val="20"/>
                      <w:szCs w:val="20"/>
                    </w:rPr>
                  </w:pPr>
                </w:p>
                <w:p w14:paraId="57402019" w14:textId="77777777" w:rsidR="00126904" w:rsidRDefault="00126904" w:rsidP="00126904">
                  <w:pPr>
                    <w:rPr>
                      <w:rFonts w:ascii="Arial" w:hAnsi="Arial" w:cs="Arial"/>
                      <w:sz w:val="20"/>
                      <w:szCs w:val="20"/>
                    </w:rPr>
                  </w:pPr>
                </w:p>
                <w:p w14:paraId="521C45CF" w14:textId="77777777" w:rsidR="00126904" w:rsidRDefault="00126904" w:rsidP="00126904">
                  <w:pPr>
                    <w:rPr>
                      <w:rFonts w:ascii="Arial" w:hAnsi="Arial" w:cs="Arial"/>
                      <w:sz w:val="20"/>
                      <w:szCs w:val="20"/>
                    </w:rPr>
                  </w:pPr>
                </w:p>
                <w:p w14:paraId="21AEF12A" w14:textId="77777777" w:rsidR="00126904" w:rsidRDefault="00126904" w:rsidP="00126904">
                  <w:pPr>
                    <w:rPr>
                      <w:rFonts w:ascii="Arial" w:hAnsi="Arial" w:cs="Arial"/>
                      <w:sz w:val="20"/>
                      <w:szCs w:val="20"/>
                    </w:rPr>
                  </w:pPr>
                </w:p>
                <w:p w14:paraId="4F669F5D" w14:textId="77777777" w:rsidR="00126904" w:rsidRDefault="00126904" w:rsidP="00126904">
                  <w:pPr>
                    <w:rPr>
                      <w:rFonts w:ascii="Arial" w:hAnsi="Arial" w:cs="Arial"/>
                      <w:sz w:val="20"/>
                      <w:szCs w:val="20"/>
                    </w:rPr>
                  </w:pPr>
                </w:p>
                <w:p w14:paraId="2EFC9B16" w14:textId="77777777" w:rsidR="00126904" w:rsidRDefault="00126904" w:rsidP="00126904">
                  <w:pPr>
                    <w:rPr>
                      <w:rFonts w:ascii="Arial" w:hAnsi="Arial" w:cs="Arial"/>
                      <w:sz w:val="20"/>
                      <w:szCs w:val="20"/>
                    </w:rPr>
                  </w:pPr>
                </w:p>
                <w:p w14:paraId="2BD66ED7" w14:textId="77777777" w:rsidR="00126904" w:rsidRDefault="00126904" w:rsidP="00126904">
                  <w:pPr>
                    <w:rPr>
                      <w:rFonts w:ascii="Arial" w:hAnsi="Arial" w:cs="Arial"/>
                      <w:sz w:val="20"/>
                      <w:szCs w:val="20"/>
                    </w:rPr>
                  </w:pPr>
                </w:p>
                <w:p w14:paraId="5C66EB65" w14:textId="77777777" w:rsidR="00126904" w:rsidRDefault="00126904" w:rsidP="00126904">
                  <w:pPr>
                    <w:rPr>
                      <w:rFonts w:ascii="Arial" w:hAnsi="Arial" w:cs="Arial"/>
                      <w:sz w:val="20"/>
                      <w:szCs w:val="20"/>
                    </w:rPr>
                  </w:pPr>
                </w:p>
                <w:p w14:paraId="736171DB" w14:textId="77777777" w:rsidR="00126904" w:rsidRDefault="00126904" w:rsidP="00126904">
                  <w:pPr>
                    <w:rPr>
                      <w:rFonts w:ascii="Arial" w:hAnsi="Arial" w:cs="Arial"/>
                      <w:sz w:val="20"/>
                      <w:szCs w:val="20"/>
                    </w:rPr>
                  </w:pPr>
                </w:p>
                <w:p w14:paraId="7C59DB89" w14:textId="77777777" w:rsidR="00126904" w:rsidRDefault="00126904" w:rsidP="00126904">
                  <w:pPr>
                    <w:rPr>
                      <w:rFonts w:ascii="Arial" w:hAnsi="Arial" w:cs="Arial"/>
                      <w:sz w:val="20"/>
                      <w:szCs w:val="20"/>
                    </w:rPr>
                  </w:pPr>
                </w:p>
                <w:p w14:paraId="1E481613" w14:textId="77777777" w:rsidR="00126904" w:rsidRDefault="00126904" w:rsidP="00126904">
                  <w:pPr>
                    <w:rPr>
                      <w:rFonts w:ascii="Arial" w:hAnsi="Arial" w:cs="Arial"/>
                      <w:sz w:val="20"/>
                      <w:szCs w:val="20"/>
                    </w:rPr>
                  </w:pPr>
                </w:p>
                <w:p w14:paraId="4E83A1C1" w14:textId="77777777" w:rsidR="00126904" w:rsidRDefault="00126904" w:rsidP="00126904">
                  <w:pPr>
                    <w:rPr>
                      <w:rFonts w:ascii="Arial" w:hAnsi="Arial" w:cs="Arial"/>
                      <w:sz w:val="20"/>
                      <w:szCs w:val="20"/>
                    </w:rPr>
                  </w:pPr>
                </w:p>
                <w:p w14:paraId="2AE15490" w14:textId="77777777" w:rsidR="00126904" w:rsidRDefault="00126904" w:rsidP="00126904">
                  <w:pPr>
                    <w:rPr>
                      <w:rFonts w:ascii="Arial" w:hAnsi="Arial" w:cs="Arial"/>
                      <w:sz w:val="20"/>
                      <w:szCs w:val="20"/>
                    </w:rPr>
                  </w:pPr>
                </w:p>
                <w:p w14:paraId="1C6AE243" w14:textId="77777777" w:rsidR="00126904" w:rsidRPr="00126904" w:rsidRDefault="00126904" w:rsidP="00126904">
                  <w:pPr>
                    <w:rPr>
                      <w:rFonts w:ascii="Arial" w:hAnsi="Arial" w:cs="Arial"/>
                      <w:sz w:val="20"/>
                      <w:szCs w:val="20"/>
                    </w:rPr>
                  </w:pPr>
                </w:p>
              </w:tc>
              <w:tc>
                <w:tcPr>
                  <w:tcW w:w="5035" w:type="dxa"/>
                </w:tcPr>
                <w:p w14:paraId="1E9FCE8F" w14:textId="77777777" w:rsidR="002A1905" w:rsidRPr="007A671D" w:rsidRDefault="002A1905" w:rsidP="006578E6">
                  <w:pPr>
                    <w:jc w:val="both"/>
                    <w:rPr>
                      <w:rFonts w:ascii="Arial" w:hAnsi="Arial" w:cs="Arial"/>
                      <w:color w:val="ADADAD" w:themeColor="background2" w:themeShade="BF"/>
                      <w:sz w:val="20"/>
                      <w:szCs w:val="20"/>
                    </w:rPr>
                  </w:pPr>
                  <w:r w:rsidRPr="007A671D">
                    <w:rPr>
                      <w:rFonts w:ascii="Arial" w:hAnsi="Arial" w:cs="Arial"/>
                      <w:color w:val="ADADAD" w:themeColor="background2" w:themeShade="BF"/>
                      <w:sz w:val="20"/>
                      <w:szCs w:val="20"/>
                    </w:rPr>
                    <w:t>Indicar los factores externos que pueden poner en riesgo el proceso.</w:t>
                  </w:r>
                </w:p>
                <w:p w14:paraId="73C40343" w14:textId="77777777" w:rsidR="002A1905" w:rsidRPr="007A671D" w:rsidRDefault="002A1905" w:rsidP="006578E6">
                  <w:pPr>
                    <w:jc w:val="both"/>
                    <w:rPr>
                      <w:rFonts w:ascii="Arial" w:hAnsi="Arial" w:cs="Arial"/>
                      <w:color w:val="ADADAD" w:themeColor="background2" w:themeShade="BF"/>
                      <w:sz w:val="20"/>
                      <w:szCs w:val="20"/>
                    </w:rPr>
                  </w:pPr>
                </w:p>
                <w:p w14:paraId="41BE0DD6" w14:textId="77777777" w:rsidR="002A1905" w:rsidRPr="007A671D" w:rsidRDefault="002A1905" w:rsidP="006578E6">
                  <w:pPr>
                    <w:jc w:val="both"/>
                    <w:rPr>
                      <w:rFonts w:ascii="Arial" w:hAnsi="Arial" w:cs="Arial"/>
                      <w:color w:val="ADADAD" w:themeColor="background2" w:themeShade="BF"/>
                      <w:sz w:val="20"/>
                      <w:szCs w:val="20"/>
                    </w:rPr>
                  </w:pPr>
                </w:p>
                <w:p w14:paraId="3325A52F" w14:textId="77777777" w:rsidR="002A1905" w:rsidRPr="007A671D" w:rsidRDefault="002A1905" w:rsidP="006578E6">
                  <w:pPr>
                    <w:jc w:val="both"/>
                    <w:rPr>
                      <w:rFonts w:ascii="Arial" w:hAnsi="Arial" w:cs="Arial"/>
                      <w:color w:val="ADADAD" w:themeColor="background2" w:themeShade="BF"/>
                      <w:sz w:val="20"/>
                      <w:szCs w:val="20"/>
                    </w:rPr>
                  </w:pPr>
                </w:p>
                <w:p w14:paraId="6558A1C2" w14:textId="1B5F1B02" w:rsidR="00941865" w:rsidRDefault="00941865" w:rsidP="007A53E1">
                  <w:pPr>
                    <w:jc w:val="both"/>
                    <w:rPr>
                      <w:rFonts w:ascii="Arial" w:hAnsi="Arial" w:cs="Arial"/>
                      <w:sz w:val="20"/>
                      <w:szCs w:val="20"/>
                    </w:rPr>
                  </w:pPr>
                </w:p>
                <w:p w14:paraId="26EA2B29" w14:textId="77777777" w:rsidR="00941865" w:rsidRPr="00941865" w:rsidRDefault="00941865" w:rsidP="00941865">
                  <w:pPr>
                    <w:rPr>
                      <w:rFonts w:ascii="Arial" w:hAnsi="Arial" w:cs="Arial"/>
                      <w:sz w:val="20"/>
                      <w:szCs w:val="20"/>
                    </w:rPr>
                  </w:pPr>
                </w:p>
                <w:p w14:paraId="43C0709D" w14:textId="77777777" w:rsidR="00941865" w:rsidRPr="00941865" w:rsidRDefault="00941865" w:rsidP="00941865">
                  <w:pPr>
                    <w:rPr>
                      <w:rFonts w:ascii="Arial" w:hAnsi="Arial" w:cs="Arial"/>
                      <w:sz w:val="20"/>
                      <w:szCs w:val="20"/>
                    </w:rPr>
                  </w:pPr>
                </w:p>
                <w:p w14:paraId="30005A72" w14:textId="77777777" w:rsidR="00941865" w:rsidRPr="00941865" w:rsidRDefault="00941865" w:rsidP="00941865">
                  <w:pPr>
                    <w:rPr>
                      <w:rFonts w:ascii="Arial" w:hAnsi="Arial" w:cs="Arial"/>
                      <w:sz w:val="20"/>
                      <w:szCs w:val="20"/>
                    </w:rPr>
                  </w:pPr>
                </w:p>
                <w:p w14:paraId="7F0F2D72" w14:textId="77777777" w:rsidR="00941865" w:rsidRPr="00941865" w:rsidRDefault="00941865" w:rsidP="00941865">
                  <w:pPr>
                    <w:rPr>
                      <w:rFonts w:ascii="Arial" w:hAnsi="Arial" w:cs="Arial"/>
                      <w:sz w:val="20"/>
                      <w:szCs w:val="20"/>
                    </w:rPr>
                  </w:pPr>
                </w:p>
                <w:p w14:paraId="7611580B" w14:textId="77777777" w:rsidR="00941865" w:rsidRPr="00941865" w:rsidRDefault="00941865" w:rsidP="00941865">
                  <w:pPr>
                    <w:rPr>
                      <w:rFonts w:ascii="Arial" w:hAnsi="Arial" w:cs="Arial"/>
                      <w:sz w:val="20"/>
                      <w:szCs w:val="20"/>
                    </w:rPr>
                  </w:pPr>
                </w:p>
                <w:p w14:paraId="7C55626D" w14:textId="77777777" w:rsidR="00941865" w:rsidRPr="00941865" w:rsidRDefault="00941865" w:rsidP="00941865">
                  <w:pPr>
                    <w:rPr>
                      <w:rFonts w:ascii="Arial" w:hAnsi="Arial" w:cs="Arial"/>
                      <w:sz w:val="20"/>
                      <w:szCs w:val="20"/>
                    </w:rPr>
                  </w:pPr>
                </w:p>
                <w:p w14:paraId="6589065E" w14:textId="13AF13D4" w:rsidR="002A1905" w:rsidRPr="00941865" w:rsidRDefault="00B80E4A" w:rsidP="00B80E4A">
                  <w:pPr>
                    <w:tabs>
                      <w:tab w:val="left" w:pos="630"/>
                      <w:tab w:val="left" w:pos="3064"/>
                    </w:tabs>
                    <w:rPr>
                      <w:rFonts w:ascii="Arial" w:hAnsi="Arial" w:cs="Arial"/>
                      <w:sz w:val="20"/>
                      <w:szCs w:val="20"/>
                    </w:rPr>
                  </w:pPr>
                  <w:r>
                    <w:rPr>
                      <w:rFonts w:ascii="Arial" w:hAnsi="Arial" w:cs="Arial"/>
                      <w:sz w:val="20"/>
                      <w:szCs w:val="20"/>
                    </w:rPr>
                    <w:tab/>
                  </w:r>
                </w:p>
              </w:tc>
            </w:tr>
          </w:tbl>
          <w:p w14:paraId="16E2067B" w14:textId="589B7757" w:rsidR="007724E0" w:rsidRPr="00576DA1" w:rsidRDefault="007724E0" w:rsidP="00E955D3">
            <w:pPr>
              <w:rPr>
                <w:rFonts w:ascii="Arial" w:hAnsi="Arial" w:cs="Arial"/>
                <w:b/>
                <w:bCs/>
                <w:sz w:val="20"/>
                <w:szCs w:val="20"/>
              </w:rPr>
            </w:pPr>
          </w:p>
        </w:tc>
      </w:tr>
      <w:tr w:rsidR="007724E0" w14:paraId="10E6BE06" w14:textId="77777777" w:rsidTr="21A771B7">
        <w:trPr>
          <w:trHeight w:val="4320"/>
        </w:trPr>
        <w:tc>
          <w:tcPr>
            <w:tcW w:w="10296" w:type="dxa"/>
          </w:tcPr>
          <w:p w14:paraId="5DDECCF5" w14:textId="77777777" w:rsidR="006063A2" w:rsidRDefault="006063A2" w:rsidP="006063A2">
            <w:pPr>
              <w:jc w:val="both"/>
              <w:rPr>
                <w:rFonts w:ascii="Arial" w:hAnsi="Arial" w:cs="Arial"/>
                <w:b/>
                <w:bCs/>
                <w:sz w:val="20"/>
                <w:szCs w:val="20"/>
              </w:rPr>
            </w:pPr>
            <w:r>
              <w:rPr>
                <w:rFonts w:ascii="Arial" w:hAnsi="Arial" w:cs="Arial"/>
                <w:b/>
                <w:bCs/>
                <w:sz w:val="20"/>
                <w:szCs w:val="20"/>
              </w:rPr>
              <w:lastRenderedPageBreak/>
              <w:t>Establezca el cumplimiento en la ejecución de los insumos para el desarrollo de la actividad, con base en lo determinado en el plan de inversión, teniendo en cuenta los aportes desde la SDG y desde la organización, colectivo o movimiento:</w:t>
            </w:r>
          </w:p>
          <w:p w14:paraId="4769C7D1" w14:textId="77777777" w:rsidR="006063A2" w:rsidRDefault="006063A2" w:rsidP="006063A2">
            <w:pPr>
              <w:rPr>
                <w:rFonts w:ascii="Arial" w:hAnsi="Arial" w:cs="Arial"/>
                <w:b/>
                <w:bCs/>
                <w:sz w:val="20"/>
                <w:szCs w:val="20"/>
              </w:rPr>
            </w:pPr>
          </w:p>
          <w:tbl>
            <w:tblPr>
              <w:tblStyle w:val="Tablaconcuadrcula"/>
              <w:tblW w:w="0" w:type="auto"/>
              <w:tblLook w:val="04A0" w:firstRow="1" w:lastRow="0" w:firstColumn="1" w:lastColumn="0" w:noHBand="0" w:noVBand="1"/>
            </w:tblPr>
            <w:tblGrid>
              <w:gridCol w:w="5035"/>
              <w:gridCol w:w="5035"/>
            </w:tblGrid>
            <w:tr w:rsidR="006063A2" w14:paraId="039F24D2" w14:textId="77777777" w:rsidTr="21A771B7">
              <w:tc>
                <w:tcPr>
                  <w:tcW w:w="5035" w:type="dxa"/>
                  <w:shd w:val="clear" w:color="auto" w:fill="D9D9D9" w:themeFill="background1" w:themeFillShade="D9"/>
                </w:tcPr>
                <w:p w14:paraId="40237D95" w14:textId="20FDEF5E" w:rsidR="006063A2" w:rsidRDefault="006063A2" w:rsidP="006063A2">
                  <w:pPr>
                    <w:jc w:val="center"/>
                    <w:rPr>
                      <w:rFonts w:ascii="Arial" w:hAnsi="Arial" w:cs="Arial"/>
                      <w:b/>
                      <w:bCs/>
                      <w:sz w:val="20"/>
                      <w:szCs w:val="20"/>
                    </w:rPr>
                  </w:pPr>
                  <w:r>
                    <w:rPr>
                      <w:rFonts w:ascii="Arial" w:hAnsi="Arial" w:cs="Arial"/>
                      <w:b/>
                      <w:bCs/>
                      <w:sz w:val="20"/>
                      <w:szCs w:val="20"/>
                    </w:rPr>
                    <w:t>Insumos aportados por la organización</w:t>
                  </w:r>
                  <w:r w:rsidR="006E459F">
                    <w:rPr>
                      <w:rFonts w:ascii="Arial" w:hAnsi="Arial" w:cs="Arial"/>
                      <w:b/>
                      <w:bCs/>
                      <w:sz w:val="20"/>
                      <w:szCs w:val="20"/>
                    </w:rPr>
                    <w:t xml:space="preserve"> social</w:t>
                  </w:r>
                  <w:r>
                    <w:rPr>
                      <w:rFonts w:ascii="Arial" w:hAnsi="Arial" w:cs="Arial"/>
                      <w:b/>
                      <w:bCs/>
                      <w:sz w:val="20"/>
                      <w:szCs w:val="20"/>
                    </w:rPr>
                    <w:t>, colectivo o movimiento</w:t>
                  </w:r>
                  <w:r w:rsidR="006E459F">
                    <w:rPr>
                      <w:rFonts w:ascii="Arial" w:hAnsi="Arial" w:cs="Arial"/>
                      <w:b/>
                      <w:bCs/>
                      <w:sz w:val="20"/>
                      <w:szCs w:val="20"/>
                    </w:rPr>
                    <w:t xml:space="preserve"> ciudadano</w:t>
                  </w:r>
                  <w:r>
                    <w:rPr>
                      <w:rFonts w:ascii="Arial" w:hAnsi="Arial" w:cs="Arial"/>
                      <w:b/>
                      <w:bCs/>
                      <w:sz w:val="20"/>
                      <w:szCs w:val="20"/>
                    </w:rPr>
                    <w:t>:</w:t>
                  </w:r>
                </w:p>
              </w:tc>
              <w:tc>
                <w:tcPr>
                  <w:tcW w:w="5035" w:type="dxa"/>
                  <w:shd w:val="clear" w:color="auto" w:fill="D9D9D9" w:themeFill="background1" w:themeFillShade="D9"/>
                </w:tcPr>
                <w:p w14:paraId="2C95A31C" w14:textId="77777777" w:rsidR="006063A2" w:rsidRDefault="006063A2" w:rsidP="006063A2">
                  <w:pPr>
                    <w:jc w:val="center"/>
                    <w:rPr>
                      <w:rFonts w:ascii="Arial" w:hAnsi="Arial" w:cs="Arial"/>
                      <w:b/>
                      <w:bCs/>
                      <w:sz w:val="20"/>
                      <w:szCs w:val="20"/>
                    </w:rPr>
                  </w:pPr>
                  <w:r>
                    <w:rPr>
                      <w:rFonts w:ascii="Arial" w:hAnsi="Arial" w:cs="Arial"/>
                      <w:b/>
                      <w:bCs/>
                      <w:sz w:val="20"/>
                      <w:szCs w:val="20"/>
                    </w:rPr>
                    <w:t>Insumos aportados por la SDG:</w:t>
                  </w:r>
                </w:p>
              </w:tc>
            </w:tr>
            <w:tr w:rsidR="00B80E4A" w14:paraId="63EF00A6" w14:textId="77777777" w:rsidTr="21A771B7">
              <w:tc>
                <w:tcPr>
                  <w:tcW w:w="5035" w:type="dxa"/>
                </w:tcPr>
                <w:p w14:paraId="4A79002C" w14:textId="77777777" w:rsidR="00B80E4A" w:rsidRPr="0084495E" w:rsidRDefault="00B80E4A" w:rsidP="00B80E4A">
                  <w:pPr>
                    <w:jc w:val="both"/>
                    <w:rPr>
                      <w:rFonts w:ascii="Arial" w:hAnsi="Arial" w:cs="Arial"/>
                      <w:b/>
                      <w:bCs/>
                      <w:color w:val="ADADAD" w:themeColor="background2" w:themeShade="BF"/>
                      <w:sz w:val="20"/>
                      <w:szCs w:val="20"/>
                    </w:rPr>
                  </w:pPr>
                  <w:r w:rsidRPr="0084495E">
                    <w:rPr>
                      <w:rFonts w:ascii="Arial" w:hAnsi="Arial" w:cs="Arial"/>
                      <w:bCs/>
                      <w:color w:val="ADADAD" w:themeColor="background2" w:themeShade="BF"/>
                      <w:sz w:val="20"/>
                      <w:szCs w:val="20"/>
                    </w:rPr>
                    <w:t xml:space="preserve">Indicar los recursos o insumos utilizados para el desarrollo de la actividad, con base en el aporte efectuado desde la organización social, colectivo o movimiento ciudadano y según lo establecido en la planeación de la iniciativa. </w:t>
                  </w:r>
                </w:p>
                <w:p w14:paraId="1F08634A" w14:textId="77777777" w:rsidR="00B80E4A" w:rsidRPr="0084495E" w:rsidRDefault="00B80E4A" w:rsidP="00B80E4A">
                  <w:pPr>
                    <w:jc w:val="both"/>
                    <w:rPr>
                      <w:rFonts w:ascii="Arial" w:hAnsi="Arial" w:cs="Arial"/>
                      <w:b/>
                      <w:bCs/>
                      <w:color w:val="ADADAD" w:themeColor="background2" w:themeShade="BF"/>
                      <w:sz w:val="20"/>
                      <w:szCs w:val="20"/>
                    </w:rPr>
                  </w:pPr>
                </w:p>
                <w:p w14:paraId="1FD5D66A" w14:textId="77777777" w:rsidR="00B80E4A" w:rsidRPr="0084495E" w:rsidRDefault="00B80E4A" w:rsidP="00B80E4A">
                  <w:pPr>
                    <w:jc w:val="both"/>
                    <w:rPr>
                      <w:rFonts w:ascii="Arial" w:hAnsi="Arial" w:cs="Arial"/>
                      <w:b/>
                      <w:bCs/>
                      <w:color w:val="ADADAD" w:themeColor="background2" w:themeShade="BF"/>
                      <w:sz w:val="20"/>
                      <w:szCs w:val="20"/>
                    </w:rPr>
                  </w:pPr>
                </w:p>
                <w:p w14:paraId="698F73C0" w14:textId="77777777" w:rsidR="00B80E4A" w:rsidRPr="0084495E" w:rsidRDefault="00B80E4A" w:rsidP="00B80E4A">
                  <w:pPr>
                    <w:jc w:val="both"/>
                    <w:rPr>
                      <w:rFonts w:ascii="Arial" w:hAnsi="Arial" w:cs="Arial"/>
                      <w:b/>
                      <w:bCs/>
                      <w:color w:val="ADADAD" w:themeColor="background2" w:themeShade="BF"/>
                      <w:sz w:val="20"/>
                      <w:szCs w:val="20"/>
                    </w:rPr>
                  </w:pPr>
                </w:p>
                <w:p w14:paraId="3F588563" w14:textId="77777777" w:rsidR="00B80E4A" w:rsidRPr="0084495E" w:rsidRDefault="00B80E4A" w:rsidP="00B80E4A">
                  <w:pPr>
                    <w:jc w:val="both"/>
                    <w:rPr>
                      <w:rFonts w:ascii="Arial" w:hAnsi="Arial" w:cs="Arial"/>
                      <w:b/>
                      <w:bCs/>
                      <w:color w:val="ADADAD" w:themeColor="background2" w:themeShade="BF"/>
                      <w:sz w:val="20"/>
                      <w:szCs w:val="20"/>
                    </w:rPr>
                  </w:pPr>
                </w:p>
                <w:p w14:paraId="4201EB60" w14:textId="77777777" w:rsidR="00B80E4A" w:rsidRPr="0084495E" w:rsidRDefault="00B80E4A" w:rsidP="00B80E4A">
                  <w:pPr>
                    <w:jc w:val="both"/>
                    <w:rPr>
                      <w:rFonts w:ascii="Arial" w:hAnsi="Arial" w:cs="Arial"/>
                      <w:b/>
                      <w:bCs/>
                      <w:color w:val="ADADAD" w:themeColor="background2" w:themeShade="BF"/>
                      <w:sz w:val="20"/>
                      <w:szCs w:val="20"/>
                    </w:rPr>
                  </w:pPr>
                </w:p>
                <w:p w14:paraId="43B93374" w14:textId="77777777" w:rsidR="00B80E4A" w:rsidRDefault="00B80E4A" w:rsidP="00B80E4A">
                  <w:pPr>
                    <w:jc w:val="both"/>
                    <w:rPr>
                      <w:rFonts w:ascii="Arial" w:hAnsi="Arial" w:cs="Arial"/>
                      <w:b/>
                      <w:bCs/>
                      <w:sz w:val="20"/>
                      <w:szCs w:val="20"/>
                    </w:rPr>
                  </w:pPr>
                </w:p>
              </w:tc>
              <w:tc>
                <w:tcPr>
                  <w:tcW w:w="5035" w:type="dxa"/>
                </w:tcPr>
                <w:p w14:paraId="32F7B532" w14:textId="5EAF957E" w:rsidR="00B80E4A" w:rsidRDefault="00B80E4A" w:rsidP="21A771B7">
                  <w:pPr>
                    <w:jc w:val="both"/>
                    <w:rPr>
                      <w:rFonts w:ascii="Arial" w:hAnsi="Arial" w:cs="Arial"/>
                      <w:b/>
                      <w:bCs/>
                      <w:sz w:val="20"/>
                      <w:szCs w:val="20"/>
                      <w:lang w:val="es-ES"/>
                    </w:rPr>
                  </w:pPr>
                  <w:r w:rsidRPr="21A771B7">
                    <w:rPr>
                      <w:rFonts w:ascii="Arial" w:hAnsi="Arial" w:cs="Arial"/>
                      <w:color w:val="ADADAD" w:themeColor="background2" w:themeShade="BF"/>
                      <w:sz w:val="20"/>
                      <w:szCs w:val="20"/>
                      <w:lang w:val="es-ES"/>
                    </w:rPr>
                    <w:t xml:space="preserve">Indicar los recursos o insumos utilizados para el desarrollo de la actividad, con base en el aporte efectuado desde la SDG a partir de la financiación de la iniciativa ciudadana. Indicar la calidad de </w:t>
                  </w:r>
                  <w:proofErr w:type="gramStart"/>
                  <w:r w:rsidRPr="21A771B7">
                    <w:rPr>
                      <w:rFonts w:ascii="Arial" w:hAnsi="Arial" w:cs="Arial"/>
                      <w:color w:val="ADADAD" w:themeColor="background2" w:themeShade="BF"/>
                      <w:sz w:val="20"/>
                      <w:szCs w:val="20"/>
                      <w:lang w:val="es-ES"/>
                    </w:rPr>
                    <w:t>los mismos</w:t>
                  </w:r>
                  <w:proofErr w:type="gramEnd"/>
                  <w:r w:rsidRPr="21A771B7">
                    <w:rPr>
                      <w:rFonts w:ascii="Arial" w:hAnsi="Arial" w:cs="Arial"/>
                      <w:color w:val="ADADAD" w:themeColor="background2" w:themeShade="BF"/>
                      <w:sz w:val="20"/>
                      <w:szCs w:val="20"/>
                      <w:lang w:val="es-ES"/>
                    </w:rPr>
                    <w:t xml:space="preserve"> y establecer si se presentaron dificultades con la gestión de estos.</w:t>
                  </w:r>
                </w:p>
              </w:tc>
            </w:tr>
          </w:tbl>
          <w:p w14:paraId="405B7D67" w14:textId="77777777" w:rsidR="001D2A2C" w:rsidRDefault="001D2A2C" w:rsidP="00E955D3">
            <w:pPr>
              <w:rPr>
                <w:rFonts w:ascii="Arial" w:hAnsi="Arial" w:cs="Arial"/>
                <w:b/>
                <w:bCs/>
                <w:sz w:val="20"/>
                <w:szCs w:val="20"/>
              </w:rPr>
            </w:pPr>
          </w:p>
        </w:tc>
      </w:tr>
      <w:tr w:rsidR="006063A2" w14:paraId="0D52AEB9" w14:textId="77777777" w:rsidTr="21A771B7">
        <w:trPr>
          <w:trHeight w:val="930"/>
        </w:trPr>
        <w:tc>
          <w:tcPr>
            <w:tcW w:w="10296" w:type="dxa"/>
            <w:tcBorders>
              <w:bottom w:val="single" w:sz="4" w:space="0" w:color="auto"/>
            </w:tcBorders>
          </w:tcPr>
          <w:p w14:paraId="5B519B5C" w14:textId="64C2116E" w:rsidR="00024C87" w:rsidRPr="00024C87" w:rsidRDefault="006063A2" w:rsidP="00024C87">
            <w:pPr>
              <w:jc w:val="both"/>
              <w:rPr>
                <w:rFonts w:ascii="Arial" w:hAnsi="Arial" w:cs="Arial"/>
                <w:bCs/>
                <w:color w:val="ADADAD" w:themeColor="background2" w:themeShade="BF"/>
                <w:sz w:val="20"/>
                <w:szCs w:val="20"/>
              </w:rPr>
            </w:pPr>
            <w:r>
              <w:rPr>
                <w:rFonts w:ascii="Arial" w:hAnsi="Arial" w:cs="Arial"/>
                <w:b/>
                <w:bCs/>
                <w:sz w:val="20"/>
                <w:szCs w:val="20"/>
              </w:rPr>
              <w:t xml:space="preserve">Indique las observaciones y recomendaciones orientadas a la gestión del plan de fortalecimiento </w:t>
            </w:r>
            <w:r w:rsidR="001D2A2C">
              <w:rPr>
                <w:rFonts w:ascii="Arial" w:hAnsi="Arial" w:cs="Arial"/>
                <w:b/>
                <w:bCs/>
                <w:sz w:val="20"/>
                <w:szCs w:val="20"/>
              </w:rPr>
              <w:t>de la organización</w:t>
            </w:r>
            <w:r w:rsidR="006E459F">
              <w:rPr>
                <w:rFonts w:ascii="Arial" w:hAnsi="Arial" w:cs="Arial"/>
                <w:b/>
                <w:bCs/>
                <w:sz w:val="20"/>
                <w:szCs w:val="20"/>
              </w:rPr>
              <w:t xml:space="preserve"> social, colectivo o m</w:t>
            </w:r>
            <w:r w:rsidR="00C177CA">
              <w:rPr>
                <w:rFonts w:ascii="Arial" w:hAnsi="Arial" w:cs="Arial"/>
                <w:b/>
                <w:bCs/>
                <w:sz w:val="20"/>
                <w:szCs w:val="20"/>
              </w:rPr>
              <w:t xml:space="preserve">ovimiento </w:t>
            </w:r>
            <w:r w:rsidR="006E459F">
              <w:rPr>
                <w:rFonts w:ascii="Arial" w:hAnsi="Arial" w:cs="Arial"/>
                <w:b/>
                <w:bCs/>
                <w:sz w:val="20"/>
                <w:szCs w:val="20"/>
              </w:rPr>
              <w:t>ciudadano</w:t>
            </w:r>
            <w:r w:rsidR="001D2A2C">
              <w:rPr>
                <w:rFonts w:ascii="Arial" w:hAnsi="Arial" w:cs="Arial"/>
                <w:b/>
                <w:bCs/>
                <w:sz w:val="20"/>
                <w:szCs w:val="20"/>
              </w:rPr>
              <w:t>:</w:t>
            </w:r>
            <w:r w:rsidR="00024C87">
              <w:rPr>
                <w:rFonts w:ascii="Arial" w:hAnsi="Arial" w:cs="Arial"/>
                <w:b/>
                <w:bCs/>
                <w:sz w:val="20"/>
                <w:szCs w:val="20"/>
              </w:rPr>
              <w:t xml:space="preserve"> </w:t>
            </w:r>
            <w:r w:rsidR="00024C87" w:rsidRPr="00024C87">
              <w:rPr>
                <w:rFonts w:ascii="Arial" w:hAnsi="Arial" w:cs="Arial"/>
                <w:bCs/>
                <w:color w:val="ADADAD" w:themeColor="background2" w:themeShade="BF"/>
                <w:sz w:val="20"/>
                <w:szCs w:val="20"/>
              </w:rPr>
              <w:t>A partir del proceso de acompañamiento y seguimiento a la organización social, colectivo o movimiento ciudadano en el marco del desarrollo de la actividad como parte del proceso de la iniciativa ciudadana, establecer observaciones y recomendaciones objetivas que permitan la construcción del plan de fortalecimiento organizacional a corto</w:t>
            </w:r>
            <w:r w:rsidR="00024C87">
              <w:rPr>
                <w:rFonts w:ascii="Arial" w:hAnsi="Arial" w:cs="Arial"/>
                <w:bCs/>
                <w:color w:val="ADADAD" w:themeColor="background2" w:themeShade="BF"/>
                <w:sz w:val="20"/>
                <w:szCs w:val="20"/>
              </w:rPr>
              <w:t>, mediano y largo</w:t>
            </w:r>
            <w:r w:rsidR="00024C87" w:rsidRPr="00024C87">
              <w:rPr>
                <w:rFonts w:ascii="Arial" w:hAnsi="Arial" w:cs="Arial"/>
                <w:bCs/>
                <w:color w:val="ADADAD" w:themeColor="background2" w:themeShade="BF"/>
                <w:sz w:val="20"/>
                <w:szCs w:val="20"/>
              </w:rPr>
              <w:t xml:space="preserve"> plazo.</w:t>
            </w:r>
          </w:p>
          <w:p w14:paraId="50A82DCF" w14:textId="2EC51F61" w:rsidR="001D2A2C" w:rsidRDefault="001D2A2C" w:rsidP="009C6EE8">
            <w:pPr>
              <w:jc w:val="both"/>
              <w:rPr>
                <w:rFonts w:ascii="Arial" w:hAnsi="Arial" w:cs="Arial"/>
                <w:b/>
                <w:bCs/>
                <w:sz w:val="20"/>
                <w:szCs w:val="20"/>
              </w:rPr>
            </w:pPr>
          </w:p>
          <w:tbl>
            <w:tblPr>
              <w:tblStyle w:val="Tablaconcuadrcula"/>
              <w:tblW w:w="0" w:type="auto"/>
              <w:tblLook w:val="04A0" w:firstRow="1" w:lastRow="0" w:firstColumn="1" w:lastColumn="0" w:noHBand="0" w:noVBand="1"/>
            </w:tblPr>
            <w:tblGrid>
              <w:gridCol w:w="3356"/>
              <w:gridCol w:w="3357"/>
              <w:gridCol w:w="3357"/>
            </w:tblGrid>
            <w:tr w:rsidR="003B3B74" w14:paraId="5568A571" w14:textId="77777777" w:rsidTr="003B3B74">
              <w:tc>
                <w:tcPr>
                  <w:tcW w:w="3356" w:type="dxa"/>
                  <w:shd w:val="clear" w:color="auto" w:fill="D9D9D9" w:themeFill="background1" w:themeFillShade="D9"/>
                </w:tcPr>
                <w:p w14:paraId="6D55401F" w14:textId="19A2D9A7" w:rsidR="003B3B74" w:rsidRDefault="003B3B74" w:rsidP="003B3B74">
                  <w:pPr>
                    <w:jc w:val="center"/>
                    <w:rPr>
                      <w:rFonts w:ascii="Arial" w:hAnsi="Arial" w:cs="Arial"/>
                      <w:b/>
                      <w:bCs/>
                      <w:sz w:val="20"/>
                      <w:szCs w:val="20"/>
                    </w:rPr>
                  </w:pPr>
                  <w:r>
                    <w:rPr>
                      <w:rFonts w:ascii="Arial" w:hAnsi="Arial" w:cs="Arial"/>
                      <w:b/>
                      <w:bCs/>
                      <w:sz w:val="20"/>
                      <w:szCs w:val="20"/>
                    </w:rPr>
                    <w:t>A corto plazo</w:t>
                  </w:r>
                </w:p>
              </w:tc>
              <w:tc>
                <w:tcPr>
                  <w:tcW w:w="3357" w:type="dxa"/>
                  <w:shd w:val="clear" w:color="auto" w:fill="D9D9D9" w:themeFill="background1" w:themeFillShade="D9"/>
                </w:tcPr>
                <w:p w14:paraId="7A89E8C2" w14:textId="031F756F" w:rsidR="003B3B74" w:rsidRDefault="003B3B74" w:rsidP="003B3B74">
                  <w:pPr>
                    <w:jc w:val="center"/>
                    <w:rPr>
                      <w:rFonts w:ascii="Arial" w:hAnsi="Arial" w:cs="Arial"/>
                      <w:b/>
                      <w:bCs/>
                      <w:sz w:val="20"/>
                      <w:szCs w:val="20"/>
                    </w:rPr>
                  </w:pPr>
                  <w:r>
                    <w:rPr>
                      <w:rFonts w:ascii="Arial" w:hAnsi="Arial" w:cs="Arial"/>
                      <w:b/>
                      <w:bCs/>
                      <w:sz w:val="20"/>
                      <w:szCs w:val="20"/>
                    </w:rPr>
                    <w:t>A mediano plazo</w:t>
                  </w:r>
                </w:p>
              </w:tc>
              <w:tc>
                <w:tcPr>
                  <w:tcW w:w="3357" w:type="dxa"/>
                  <w:shd w:val="clear" w:color="auto" w:fill="D9D9D9" w:themeFill="background1" w:themeFillShade="D9"/>
                </w:tcPr>
                <w:p w14:paraId="17B3524A" w14:textId="00B2A0F4" w:rsidR="003B3B74" w:rsidRDefault="003B3B74" w:rsidP="003B3B74">
                  <w:pPr>
                    <w:jc w:val="center"/>
                    <w:rPr>
                      <w:rFonts w:ascii="Arial" w:hAnsi="Arial" w:cs="Arial"/>
                      <w:b/>
                      <w:bCs/>
                      <w:sz w:val="20"/>
                      <w:szCs w:val="20"/>
                    </w:rPr>
                  </w:pPr>
                  <w:r>
                    <w:rPr>
                      <w:rFonts w:ascii="Arial" w:hAnsi="Arial" w:cs="Arial"/>
                      <w:b/>
                      <w:bCs/>
                      <w:sz w:val="20"/>
                      <w:szCs w:val="20"/>
                    </w:rPr>
                    <w:t>A largo plazo</w:t>
                  </w:r>
                </w:p>
              </w:tc>
            </w:tr>
            <w:tr w:rsidR="003B3B74" w14:paraId="2F2641F1" w14:textId="77777777" w:rsidTr="003B3B74">
              <w:tc>
                <w:tcPr>
                  <w:tcW w:w="3356" w:type="dxa"/>
                </w:tcPr>
                <w:p w14:paraId="34D276C9" w14:textId="77777777" w:rsidR="003B3B74" w:rsidRDefault="003B3B74" w:rsidP="00E955D3">
                  <w:pPr>
                    <w:rPr>
                      <w:rFonts w:ascii="Arial" w:hAnsi="Arial" w:cs="Arial"/>
                      <w:b/>
                      <w:bCs/>
                      <w:sz w:val="20"/>
                      <w:szCs w:val="20"/>
                    </w:rPr>
                  </w:pPr>
                </w:p>
                <w:p w14:paraId="3F63C2AE" w14:textId="77777777" w:rsidR="003B3B74" w:rsidRDefault="003B3B74" w:rsidP="00E955D3">
                  <w:pPr>
                    <w:rPr>
                      <w:rFonts w:ascii="Arial" w:hAnsi="Arial" w:cs="Arial"/>
                      <w:b/>
                      <w:bCs/>
                      <w:sz w:val="20"/>
                      <w:szCs w:val="20"/>
                    </w:rPr>
                  </w:pPr>
                </w:p>
                <w:p w14:paraId="6864359A" w14:textId="77777777" w:rsidR="003B3B74" w:rsidRDefault="003B3B74" w:rsidP="00E955D3">
                  <w:pPr>
                    <w:rPr>
                      <w:rFonts w:ascii="Arial" w:hAnsi="Arial" w:cs="Arial"/>
                      <w:b/>
                      <w:bCs/>
                      <w:sz w:val="20"/>
                      <w:szCs w:val="20"/>
                    </w:rPr>
                  </w:pPr>
                </w:p>
                <w:p w14:paraId="4A0F1CDD" w14:textId="77777777" w:rsidR="003B3B74" w:rsidRDefault="003B3B74" w:rsidP="00E955D3">
                  <w:pPr>
                    <w:rPr>
                      <w:rFonts w:ascii="Arial" w:hAnsi="Arial" w:cs="Arial"/>
                      <w:b/>
                      <w:bCs/>
                      <w:sz w:val="20"/>
                      <w:szCs w:val="20"/>
                    </w:rPr>
                  </w:pPr>
                </w:p>
                <w:p w14:paraId="7E1AFCEF" w14:textId="77777777" w:rsidR="003B3B74" w:rsidRDefault="003B3B74" w:rsidP="00E955D3">
                  <w:pPr>
                    <w:rPr>
                      <w:rFonts w:ascii="Arial" w:hAnsi="Arial" w:cs="Arial"/>
                      <w:b/>
                      <w:bCs/>
                      <w:sz w:val="20"/>
                      <w:szCs w:val="20"/>
                    </w:rPr>
                  </w:pPr>
                </w:p>
                <w:p w14:paraId="2C11BE0D" w14:textId="77777777" w:rsidR="003B3B74" w:rsidRDefault="003B3B74" w:rsidP="00E955D3">
                  <w:pPr>
                    <w:rPr>
                      <w:rFonts w:ascii="Arial" w:hAnsi="Arial" w:cs="Arial"/>
                      <w:b/>
                      <w:bCs/>
                      <w:sz w:val="20"/>
                      <w:szCs w:val="20"/>
                    </w:rPr>
                  </w:pPr>
                </w:p>
                <w:p w14:paraId="1771AAD0" w14:textId="77777777" w:rsidR="003B3B74" w:rsidRDefault="003B3B74" w:rsidP="00E955D3">
                  <w:pPr>
                    <w:rPr>
                      <w:rFonts w:ascii="Arial" w:hAnsi="Arial" w:cs="Arial"/>
                      <w:b/>
                      <w:bCs/>
                      <w:sz w:val="20"/>
                      <w:szCs w:val="20"/>
                    </w:rPr>
                  </w:pPr>
                </w:p>
                <w:p w14:paraId="29D26086" w14:textId="77777777" w:rsidR="003B3B74" w:rsidRDefault="003B3B74" w:rsidP="00E955D3">
                  <w:pPr>
                    <w:rPr>
                      <w:rFonts w:ascii="Arial" w:hAnsi="Arial" w:cs="Arial"/>
                      <w:b/>
                      <w:bCs/>
                      <w:sz w:val="20"/>
                      <w:szCs w:val="20"/>
                    </w:rPr>
                  </w:pPr>
                </w:p>
                <w:p w14:paraId="203F1894" w14:textId="77777777" w:rsidR="003B3B74" w:rsidRDefault="003B3B74" w:rsidP="00E955D3">
                  <w:pPr>
                    <w:rPr>
                      <w:rFonts w:ascii="Arial" w:hAnsi="Arial" w:cs="Arial"/>
                      <w:b/>
                      <w:bCs/>
                      <w:sz w:val="20"/>
                      <w:szCs w:val="20"/>
                    </w:rPr>
                  </w:pPr>
                </w:p>
                <w:p w14:paraId="7332E824" w14:textId="77777777" w:rsidR="003B3B74" w:rsidRDefault="003B3B74" w:rsidP="00E955D3">
                  <w:pPr>
                    <w:rPr>
                      <w:rFonts w:ascii="Arial" w:hAnsi="Arial" w:cs="Arial"/>
                      <w:b/>
                      <w:bCs/>
                      <w:sz w:val="20"/>
                      <w:szCs w:val="20"/>
                    </w:rPr>
                  </w:pPr>
                </w:p>
                <w:p w14:paraId="48F69814" w14:textId="77777777" w:rsidR="003B3B74" w:rsidRDefault="003B3B74" w:rsidP="00E955D3">
                  <w:pPr>
                    <w:rPr>
                      <w:rFonts w:ascii="Arial" w:hAnsi="Arial" w:cs="Arial"/>
                      <w:b/>
                      <w:bCs/>
                      <w:sz w:val="20"/>
                      <w:szCs w:val="20"/>
                    </w:rPr>
                  </w:pPr>
                </w:p>
                <w:p w14:paraId="0C1A27C0" w14:textId="77777777" w:rsidR="003B3B74" w:rsidRDefault="003B3B74" w:rsidP="00E955D3">
                  <w:pPr>
                    <w:rPr>
                      <w:rFonts w:ascii="Arial" w:hAnsi="Arial" w:cs="Arial"/>
                      <w:b/>
                      <w:bCs/>
                      <w:sz w:val="20"/>
                      <w:szCs w:val="20"/>
                    </w:rPr>
                  </w:pPr>
                </w:p>
                <w:p w14:paraId="0B97FDEA" w14:textId="77777777" w:rsidR="003B3B74" w:rsidRDefault="003B3B74" w:rsidP="00E955D3">
                  <w:pPr>
                    <w:rPr>
                      <w:rFonts w:ascii="Arial" w:hAnsi="Arial" w:cs="Arial"/>
                      <w:b/>
                      <w:bCs/>
                      <w:sz w:val="20"/>
                      <w:szCs w:val="20"/>
                    </w:rPr>
                  </w:pPr>
                </w:p>
                <w:p w14:paraId="27C6E7AA" w14:textId="77777777" w:rsidR="003B3B74" w:rsidRDefault="003B3B74" w:rsidP="00E955D3">
                  <w:pPr>
                    <w:rPr>
                      <w:rFonts w:ascii="Arial" w:hAnsi="Arial" w:cs="Arial"/>
                      <w:b/>
                      <w:bCs/>
                      <w:sz w:val="20"/>
                      <w:szCs w:val="20"/>
                    </w:rPr>
                  </w:pPr>
                </w:p>
                <w:p w14:paraId="37217E7A" w14:textId="77777777" w:rsidR="003B3B74" w:rsidRDefault="003B3B74" w:rsidP="00AE2A37">
                  <w:pPr>
                    <w:rPr>
                      <w:rFonts w:ascii="Arial" w:hAnsi="Arial" w:cs="Arial"/>
                      <w:b/>
                      <w:bCs/>
                      <w:sz w:val="20"/>
                      <w:szCs w:val="20"/>
                    </w:rPr>
                  </w:pPr>
                </w:p>
                <w:p w14:paraId="156EC49C" w14:textId="77777777" w:rsidR="00AE2A37" w:rsidRDefault="00AE2A37" w:rsidP="00AE2A37">
                  <w:pPr>
                    <w:rPr>
                      <w:rFonts w:ascii="Arial" w:hAnsi="Arial" w:cs="Arial"/>
                      <w:b/>
                      <w:bCs/>
                      <w:sz w:val="20"/>
                      <w:szCs w:val="20"/>
                    </w:rPr>
                  </w:pPr>
                </w:p>
                <w:p w14:paraId="557940E1" w14:textId="77777777" w:rsidR="00AE2A37" w:rsidRDefault="00AE2A37" w:rsidP="00AE2A37">
                  <w:pPr>
                    <w:rPr>
                      <w:rFonts w:ascii="Arial" w:hAnsi="Arial" w:cs="Arial"/>
                      <w:b/>
                      <w:bCs/>
                      <w:sz w:val="20"/>
                      <w:szCs w:val="20"/>
                    </w:rPr>
                  </w:pPr>
                </w:p>
                <w:p w14:paraId="27BAD806" w14:textId="77777777" w:rsidR="00AE2A37" w:rsidRDefault="00AE2A37" w:rsidP="00AE2A37">
                  <w:pPr>
                    <w:rPr>
                      <w:rFonts w:ascii="Arial" w:hAnsi="Arial" w:cs="Arial"/>
                      <w:b/>
                      <w:bCs/>
                      <w:sz w:val="20"/>
                      <w:szCs w:val="20"/>
                    </w:rPr>
                  </w:pPr>
                </w:p>
                <w:p w14:paraId="2A9FC19C" w14:textId="77777777" w:rsidR="003B3B74" w:rsidRDefault="003B3B74" w:rsidP="00E955D3">
                  <w:pPr>
                    <w:rPr>
                      <w:rFonts w:ascii="Arial" w:hAnsi="Arial" w:cs="Arial"/>
                      <w:b/>
                      <w:bCs/>
                      <w:sz w:val="20"/>
                      <w:szCs w:val="20"/>
                    </w:rPr>
                  </w:pPr>
                </w:p>
              </w:tc>
              <w:tc>
                <w:tcPr>
                  <w:tcW w:w="3357" w:type="dxa"/>
                </w:tcPr>
                <w:p w14:paraId="4DD3442E" w14:textId="77777777" w:rsidR="003B3B74" w:rsidRDefault="003B3B74" w:rsidP="00E955D3">
                  <w:pPr>
                    <w:rPr>
                      <w:rFonts w:ascii="Arial" w:hAnsi="Arial" w:cs="Arial"/>
                      <w:b/>
                      <w:bCs/>
                      <w:sz w:val="20"/>
                      <w:szCs w:val="20"/>
                    </w:rPr>
                  </w:pPr>
                </w:p>
              </w:tc>
              <w:tc>
                <w:tcPr>
                  <w:tcW w:w="3357" w:type="dxa"/>
                </w:tcPr>
                <w:p w14:paraId="3CEB6FA1" w14:textId="77777777" w:rsidR="003B3B74" w:rsidRDefault="003B3B74" w:rsidP="00E955D3">
                  <w:pPr>
                    <w:rPr>
                      <w:rFonts w:ascii="Arial" w:hAnsi="Arial" w:cs="Arial"/>
                      <w:b/>
                      <w:bCs/>
                      <w:sz w:val="20"/>
                      <w:szCs w:val="20"/>
                    </w:rPr>
                  </w:pPr>
                </w:p>
              </w:tc>
            </w:tr>
          </w:tbl>
          <w:p w14:paraId="7F5F7D31" w14:textId="0934FBAF" w:rsidR="001D2A2C" w:rsidRDefault="001D2A2C" w:rsidP="00E955D3">
            <w:pPr>
              <w:rPr>
                <w:rFonts w:ascii="Arial" w:hAnsi="Arial" w:cs="Arial"/>
                <w:b/>
                <w:bCs/>
                <w:sz w:val="20"/>
                <w:szCs w:val="20"/>
              </w:rPr>
            </w:pPr>
          </w:p>
        </w:tc>
      </w:tr>
    </w:tbl>
    <w:p w14:paraId="1D5DE161" w14:textId="77777777" w:rsidR="00F55DFC" w:rsidRDefault="00F55DFC" w:rsidP="006643F9">
      <w:pPr>
        <w:jc w:val="both"/>
        <w:rPr>
          <w:rFonts w:ascii="Arial" w:hAnsi="Arial" w:cs="Arial"/>
          <w:bCs/>
          <w:sz w:val="20"/>
          <w:szCs w:val="20"/>
        </w:rPr>
      </w:pPr>
    </w:p>
    <w:p w14:paraId="3CB9284A" w14:textId="6D0C45DA" w:rsidR="00F55DFC" w:rsidRPr="00F55DFC" w:rsidRDefault="00F55DFC" w:rsidP="006643F9">
      <w:pPr>
        <w:jc w:val="both"/>
        <w:rPr>
          <w:rFonts w:ascii="Arial" w:hAnsi="Arial" w:cs="Arial"/>
          <w:b/>
          <w:sz w:val="20"/>
          <w:szCs w:val="20"/>
        </w:rPr>
      </w:pPr>
      <w:r w:rsidRPr="00F55DFC">
        <w:rPr>
          <w:rFonts w:ascii="Arial" w:hAnsi="Arial" w:cs="Arial"/>
          <w:b/>
          <w:sz w:val="20"/>
          <w:szCs w:val="20"/>
        </w:rPr>
        <w:t>Profesional a cargo:</w:t>
      </w:r>
      <w:r w:rsidR="00C01B23">
        <w:rPr>
          <w:rFonts w:ascii="Arial" w:hAnsi="Arial" w:cs="Arial"/>
          <w:b/>
          <w:sz w:val="20"/>
          <w:szCs w:val="20"/>
        </w:rPr>
        <w:t xml:space="preserve"> </w:t>
      </w:r>
      <w:r w:rsidR="006F4262" w:rsidRPr="006F4262">
        <w:rPr>
          <w:rFonts w:ascii="Arial" w:hAnsi="Arial" w:cs="Arial"/>
          <w:bCs/>
          <w:color w:val="ADADAD" w:themeColor="background2" w:themeShade="BF"/>
          <w:sz w:val="20"/>
          <w:szCs w:val="20"/>
        </w:rPr>
        <w:t>Indicar el nombre completo y No. de CPS del contratista a cargo del diligenciamiento del formato</w:t>
      </w:r>
    </w:p>
    <w:sectPr w:rsidR="00F55DFC" w:rsidRPr="00F55DFC">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8B753" w14:textId="77777777" w:rsidR="00D65D93" w:rsidRDefault="00D65D93" w:rsidP="00D319B6">
      <w:r>
        <w:separator/>
      </w:r>
    </w:p>
  </w:endnote>
  <w:endnote w:type="continuationSeparator" w:id="0">
    <w:p w14:paraId="03622578" w14:textId="77777777" w:rsidR="00D65D93" w:rsidRDefault="00D65D93" w:rsidP="00D3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13" w:type="dxa"/>
      <w:tblInd w:w="-318" w:type="dxa"/>
      <w:tblLook w:val="04A0" w:firstRow="1" w:lastRow="0" w:firstColumn="1" w:lastColumn="0" w:noHBand="0" w:noVBand="1"/>
    </w:tblPr>
    <w:tblGrid>
      <w:gridCol w:w="2324"/>
      <w:gridCol w:w="5549"/>
      <w:gridCol w:w="1640"/>
    </w:tblGrid>
    <w:tr w:rsidR="00126904" w:rsidRPr="00990908" w14:paraId="704E496E" w14:textId="77777777" w:rsidTr="00126904">
      <w:tc>
        <w:tcPr>
          <w:tcW w:w="2324" w:type="dxa"/>
          <w:tcBorders>
            <w:right w:val="single" w:sz="4" w:space="0" w:color="auto"/>
          </w:tcBorders>
          <w:shd w:val="clear" w:color="auto" w:fill="auto"/>
          <w:vAlign w:val="center"/>
        </w:tcPr>
        <w:p w14:paraId="47D0D873" w14:textId="77777777" w:rsidR="00126904" w:rsidRPr="00990908" w:rsidRDefault="00126904" w:rsidP="00DB5A43">
          <w:pPr>
            <w:ind w:left="323"/>
            <w:rPr>
              <w:rFonts w:ascii="Garamond" w:hAnsi="Garamond" w:cs="Arial"/>
              <w:sz w:val="16"/>
              <w:szCs w:val="16"/>
              <w:lang w:val="es-MX"/>
            </w:rPr>
          </w:pPr>
          <w:r w:rsidRPr="00990908">
            <w:rPr>
              <w:rFonts w:ascii="Garamond" w:hAnsi="Garamond" w:cs="Arial"/>
              <w:sz w:val="16"/>
              <w:szCs w:val="16"/>
              <w:lang w:val="es-MX"/>
            </w:rPr>
            <w:t>Edificio Liévano</w:t>
          </w:r>
        </w:p>
        <w:p w14:paraId="320C7C62" w14:textId="77777777" w:rsidR="00126904" w:rsidRPr="00990908" w:rsidRDefault="00126904" w:rsidP="00DB5A43">
          <w:pPr>
            <w:ind w:left="323"/>
            <w:rPr>
              <w:rFonts w:ascii="Garamond" w:hAnsi="Garamond" w:cs="Arial"/>
              <w:sz w:val="16"/>
              <w:szCs w:val="16"/>
              <w:lang w:val="es-MX"/>
            </w:rPr>
          </w:pPr>
          <w:r w:rsidRPr="00990908">
            <w:rPr>
              <w:rFonts w:ascii="Garamond" w:hAnsi="Garamond" w:cs="Arial"/>
              <w:sz w:val="16"/>
              <w:szCs w:val="16"/>
              <w:lang w:val="es-MX"/>
            </w:rPr>
            <w:t>Calle 11 No. 8 -17</w:t>
          </w:r>
        </w:p>
        <w:p w14:paraId="240C95D1" w14:textId="77777777" w:rsidR="00126904" w:rsidRPr="00990908" w:rsidRDefault="00126904" w:rsidP="00DB5A43">
          <w:pPr>
            <w:ind w:left="323"/>
            <w:rPr>
              <w:rFonts w:ascii="Garamond" w:hAnsi="Garamond" w:cs="Arial"/>
              <w:sz w:val="16"/>
              <w:szCs w:val="16"/>
              <w:lang w:val="es-MX"/>
            </w:rPr>
          </w:pPr>
          <w:r w:rsidRPr="00990908">
            <w:rPr>
              <w:rFonts w:ascii="Garamond" w:hAnsi="Garamond" w:cs="Arial"/>
              <w:sz w:val="16"/>
              <w:szCs w:val="16"/>
              <w:lang w:val="es-MX"/>
            </w:rPr>
            <w:t xml:space="preserve">Código Postal: 111711 </w:t>
          </w:r>
        </w:p>
        <w:p w14:paraId="11DC4114" w14:textId="77777777" w:rsidR="00126904" w:rsidRPr="00990908" w:rsidRDefault="00126904" w:rsidP="00DB5A43">
          <w:pPr>
            <w:ind w:left="323"/>
            <w:rPr>
              <w:rFonts w:ascii="Garamond" w:hAnsi="Garamond" w:cs="Arial"/>
              <w:sz w:val="16"/>
              <w:szCs w:val="16"/>
              <w:lang w:val="es-MX"/>
            </w:rPr>
          </w:pPr>
          <w:r w:rsidRPr="00990908">
            <w:rPr>
              <w:rFonts w:ascii="Garamond" w:hAnsi="Garamond" w:cs="Arial"/>
              <w:sz w:val="16"/>
              <w:szCs w:val="16"/>
              <w:lang w:val="es-MX"/>
            </w:rPr>
            <w:t>Tel. 3387000 - 3820660</w:t>
          </w:r>
        </w:p>
        <w:p w14:paraId="49B9610D" w14:textId="77777777" w:rsidR="00126904" w:rsidRPr="00990908" w:rsidRDefault="00126904" w:rsidP="00DB5A43">
          <w:pPr>
            <w:ind w:left="323"/>
            <w:rPr>
              <w:rFonts w:ascii="Garamond" w:hAnsi="Garamond" w:cs="Arial"/>
              <w:sz w:val="16"/>
              <w:szCs w:val="16"/>
              <w:lang w:val="es-MX"/>
            </w:rPr>
          </w:pPr>
          <w:r w:rsidRPr="00990908">
            <w:rPr>
              <w:rFonts w:ascii="Garamond" w:hAnsi="Garamond" w:cs="Arial"/>
              <w:sz w:val="16"/>
              <w:szCs w:val="16"/>
              <w:lang w:val="es-MX"/>
            </w:rPr>
            <w:t>Información Línea 195</w:t>
          </w:r>
        </w:p>
        <w:p w14:paraId="67CCFFD2" w14:textId="77777777" w:rsidR="00126904" w:rsidRPr="00990908" w:rsidRDefault="00126904" w:rsidP="00DB5A43">
          <w:pPr>
            <w:ind w:left="323"/>
            <w:rPr>
              <w:rFonts w:ascii="Garamond" w:hAnsi="Garamond" w:cs="Arial"/>
              <w:color w:val="00B0F0"/>
              <w:sz w:val="18"/>
              <w:szCs w:val="18"/>
            </w:rPr>
          </w:pPr>
          <w:r w:rsidRPr="00990908">
            <w:rPr>
              <w:rFonts w:ascii="Garamond" w:hAnsi="Garamond" w:cs="Arial"/>
              <w:sz w:val="16"/>
              <w:szCs w:val="16"/>
              <w:lang w:val="es-MX"/>
            </w:rPr>
            <w:t>www.gobiernobogota.gov.co</w:t>
          </w:r>
        </w:p>
      </w:tc>
      <w:tc>
        <w:tcPr>
          <w:tcW w:w="5549" w:type="dxa"/>
          <w:tcBorders>
            <w:left w:val="single" w:sz="4" w:space="0" w:color="auto"/>
          </w:tcBorders>
          <w:shd w:val="clear" w:color="auto" w:fill="auto"/>
          <w:vAlign w:val="center"/>
        </w:tcPr>
        <w:p w14:paraId="3E7EFBCC" w14:textId="0500E76E" w:rsidR="00126904" w:rsidRPr="000A150F" w:rsidRDefault="00126904" w:rsidP="00DB5A43">
          <w:pPr>
            <w:ind w:left="323"/>
            <w:jc w:val="center"/>
            <w:rPr>
              <w:rFonts w:ascii="Garamond" w:hAnsi="Garamond" w:cs="Arial"/>
              <w:sz w:val="18"/>
              <w:szCs w:val="18"/>
            </w:rPr>
          </w:pPr>
          <w:r>
            <w:rPr>
              <w:rFonts w:ascii="Garamond" w:hAnsi="Garamond" w:cs="Arial"/>
              <w:sz w:val="18"/>
              <w:szCs w:val="18"/>
            </w:rPr>
            <w:t>Código: DHH-CDS-</w:t>
          </w:r>
          <w:r w:rsidR="00443218">
            <w:rPr>
              <w:rFonts w:ascii="Garamond" w:hAnsi="Garamond" w:cs="Arial"/>
              <w:sz w:val="18"/>
              <w:szCs w:val="18"/>
            </w:rPr>
            <w:t>F059</w:t>
          </w:r>
        </w:p>
        <w:p w14:paraId="288E9927" w14:textId="2B5DE7AD" w:rsidR="00126904" w:rsidRPr="000A150F" w:rsidRDefault="00126904" w:rsidP="00DB5A43">
          <w:pPr>
            <w:pStyle w:val="Standard"/>
            <w:ind w:left="323"/>
            <w:jc w:val="center"/>
            <w:rPr>
              <w:rFonts w:ascii="Garamond" w:hAnsi="Garamond" w:cs="Arial"/>
              <w:sz w:val="18"/>
              <w:szCs w:val="18"/>
            </w:rPr>
          </w:pPr>
          <w:r>
            <w:rPr>
              <w:rFonts w:ascii="Garamond" w:hAnsi="Garamond" w:cs="Arial"/>
              <w:sz w:val="18"/>
              <w:szCs w:val="18"/>
            </w:rPr>
            <w:t xml:space="preserve">Versión: </w:t>
          </w:r>
          <w:r w:rsidR="00443218">
            <w:rPr>
              <w:rFonts w:ascii="Garamond" w:hAnsi="Garamond" w:cs="Arial"/>
              <w:sz w:val="18"/>
              <w:szCs w:val="18"/>
            </w:rPr>
            <w:t>01</w:t>
          </w:r>
        </w:p>
        <w:p w14:paraId="0196310F" w14:textId="45A43FA5" w:rsidR="00126904" w:rsidRPr="000A150F" w:rsidRDefault="00126904" w:rsidP="00DB5A43">
          <w:pPr>
            <w:pStyle w:val="Piedepgina"/>
            <w:ind w:left="323"/>
            <w:jc w:val="center"/>
            <w:rPr>
              <w:rFonts w:ascii="Garamond" w:hAnsi="Garamond" w:cs="Arial"/>
              <w:kern w:val="3"/>
              <w:sz w:val="18"/>
              <w:szCs w:val="18"/>
            </w:rPr>
          </w:pPr>
          <w:r>
            <w:rPr>
              <w:rFonts w:ascii="Garamond" w:hAnsi="Garamond" w:cs="Arial"/>
              <w:kern w:val="3"/>
              <w:sz w:val="18"/>
              <w:szCs w:val="18"/>
            </w:rPr>
            <w:t xml:space="preserve">Vigencia: </w:t>
          </w:r>
          <w:r w:rsidR="005E7961">
            <w:rPr>
              <w:rFonts w:ascii="Garamond" w:hAnsi="Garamond" w:cs="Arial"/>
              <w:kern w:val="3"/>
              <w:sz w:val="18"/>
              <w:szCs w:val="18"/>
            </w:rPr>
            <w:t>29 de noviembre</w:t>
          </w:r>
          <w:r>
            <w:rPr>
              <w:rFonts w:ascii="Garamond" w:hAnsi="Garamond" w:cs="Arial"/>
              <w:kern w:val="3"/>
              <w:sz w:val="18"/>
              <w:szCs w:val="18"/>
            </w:rPr>
            <w:t xml:space="preserve"> de 2024</w:t>
          </w:r>
        </w:p>
        <w:p w14:paraId="79E4AF4A" w14:textId="5F614ED9" w:rsidR="00126904" w:rsidRPr="000A150F" w:rsidRDefault="00126904" w:rsidP="00DB5A43">
          <w:pPr>
            <w:pStyle w:val="Piedepgina"/>
            <w:ind w:left="323"/>
            <w:jc w:val="center"/>
            <w:rPr>
              <w:rFonts w:ascii="Garamond" w:hAnsi="Garamond"/>
              <w:sz w:val="18"/>
              <w:szCs w:val="18"/>
            </w:rPr>
          </w:pPr>
          <w:r w:rsidRPr="000A150F">
            <w:rPr>
              <w:rStyle w:val="Nmerodepgina"/>
              <w:rFonts w:ascii="Garamond" w:hAnsi="Garamond" w:cs="Arial"/>
              <w:sz w:val="18"/>
              <w:szCs w:val="18"/>
            </w:rPr>
            <w:t>Caso HOLA:</w:t>
          </w:r>
          <w:r>
            <w:rPr>
              <w:rFonts w:ascii="Garamond" w:hAnsi="Garamond"/>
              <w:noProof/>
              <w:sz w:val="18"/>
              <w:szCs w:val="18"/>
              <w:lang w:eastAsia="es-CO"/>
            </w:rPr>
            <w:t xml:space="preserve"> </w:t>
          </w:r>
          <w:r w:rsidR="00AA2420">
            <w:rPr>
              <w:rFonts w:ascii="Garamond" w:hAnsi="Garamond"/>
              <w:noProof/>
              <w:sz w:val="18"/>
              <w:szCs w:val="18"/>
              <w:lang w:eastAsia="es-CO"/>
            </w:rPr>
            <w:t>98785</w:t>
          </w:r>
        </w:p>
        <w:p w14:paraId="5525957B" w14:textId="77777777" w:rsidR="00126904" w:rsidRPr="00990908" w:rsidRDefault="00126904" w:rsidP="00DB5A43">
          <w:pPr>
            <w:pStyle w:val="Piedepgina"/>
            <w:ind w:left="323"/>
            <w:jc w:val="center"/>
            <w:rPr>
              <w:rFonts w:ascii="Garamond" w:hAnsi="Garamond" w:cs="Arial"/>
              <w:color w:val="00B0F0"/>
              <w:sz w:val="18"/>
              <w:szCs w:val="18"/>
            </w:rPr>
          </w:pPr>
          <w:r w:rsidRPr="000A150F">
            <w:rPr>
              <w:rStyle w:val="Nmerodepgina"/>
              <w:rFonts w:ascii="Garamond" w:hAnsi="Garamond" w:cs="Arial"/>
              <w:sz w:val="18"/>
              <w:szCs w:val="18"/>
            </w:rPr>
            <w:t xml:space="preserve">Página </w:t>
          </w:r>
          <w:r w:rsidRPr="000A150F">
            <w:rPr>
              <w:rStyle w:val="Nmerodepgina"/>
              <w:rFonts w:ascii="Garamond" w:hAnsi="Garamond" w:cs="Arial"/>
              <w:sz w:val="18"/>
              <w:szCs w:val="18"/>
            </w:rPr>
            <w:fldChar w:fldCharType="begin"/>
          </w:r>
          <w:r w:rsidRPr="000A150F">
            <w:rPr>
              <w:rStyle w:val="Nmerodepgina"/>
              <w:rFonts w:ascii="Garamond" w:hAnsi="Garamond" w:cs="Arial"/>
              <w:sz w:val="18"/>
              <w:szCs w:val="18"/>
            </w:rPr>
            <w:instrText xml:space="preserve"> PAGE </w:instrText>
          </w:r>
          <w:r w:rsidRPr="000A150F">
            <w:rPr>
              <w:rStyle w:val="Nmerodepgina"/>
              <w:rFonts w:ascii="Garamond" w:hAnsi="Garamond" w:cs="Arial"/>
              <w:sz w:val="18"/>
              <w:szCs w:val="18"/>
            </w:rPr>
            <w:fldChar w:fldCharType="separate"/>
          </w:r>
          <w:r>
            <w:rPr>
              <w:rStyle w:val="Nmerodepgina"/>
              <w:rFonts w:ascii="Garamond" w:hAnsi="Garamond" w:cs="Arial"/>
              <w:noProof/>
              <w:sz w:val="18"/>
              <w:szCs w:val="18"/>
            </w:rPr>
            <w:t>1</w:t>
          </w:r>
          <w:r w:rsidRPr="000A150F">
            <w:rPr>
              <w:rStyle w:val="Nmerodepgina"/>
              <w:rFonts w:ascii="Garamond" w:hAnsi="Garamond" w:cs="Arial"/>
              <w:sz w:val="18"/>
              <w:szCs w:val="18"/>
            </w:rPr>
            <w:fldChar w:fldCharType="end"/>
          </w:r>
          <w:r w:rsidRPr="000A150F">
            <w:rPr>
              <w:rStyle w:val="Nmerodepgina"/>
              <w:rFonts w:ascii="Garamond" w:hAnsi="Garamond" w:cs="Arial"/>
              <w:sz w:val="18"/>
              <w:szCs w:val="18"/>
            </w:rPr>
            <w:t xml:space="preserve"> de </w:t>
          </w:r>
          <w:r w:rsidRPr="000A150F">
            <w:rPr>
              <w:rStyle w:val="Nmerodepgina"/>
              <w:rFonts w:ascii="Garamond" w:hAnsi="Garamond" w:cs="Arial"/>
              <w:sz w:val="18"/>
              <w:szCs w:val="18"/>
            </w:rPr>
            <w:fldChar w:fldCharType="begin"/>
          </w:r>
          <w:r w:rsidRPr="000A150F">
            <w:rPr>
              <w:rStyle w:val="Nmerodepgina"/>
              <w:rFonts w:ascii="Garamond" w:hAnsi="Garamond" w:cs="Arial"/>
              <w:sz w:val="18"/>
              <w:szCs w:val="18"/>
            </w:rPr>
            <w:instrText xml:space="preserve"> NUMPAGES \*Arabic </w:instrText>
          </w:r>
          <w:r w:rsidRPr="000A150F">
            <w:rPr>
              <w:rStyle w:val="Nmerodepgina"/>
              <w:rFonts w:ascii="Garamond" w:hAnsi="Garamond" w:cs="Arial"/>
              <w:sz w:val="18"/>
              <w:szCs w:val="18"/>
            </w:rPr>
            <w:fldChar w:fldCharType="separate"/>
          </w:r>
          <w:r>
            <w:rPr>
              <w:rStyle w:val="Nmerodepgina"/>
              <w:rFonts w:ascii="Garamond" w:hAnsi="Garamond" w:cs="Arial"/>
              <w:noProof/>
              <w:sz w:val="18"/>
              <w:szCs w:val="18"/>
            </w:rPr>
            <w:t>4</w:t>
          </w:r>
          <w:r w:rsidRPr="000A150F">
            <w:rPr>
              <w:rStyle w:val="Nmerodepgina"/>
              <w:rFonts w:ascii="Garamond" w:hAnsi="Garamond" w:cs="Arial"/>
              <w:sz w:val="18"/>
              <w:szCs w:val="18"/>
            </w:rPr>
            <w:fldChar w:fldCharType="end"/>
          </w:r>
        </w:p>
      </w:tc>
      <w:tc>
        <w:tcPr>
          <w:tcW w:w="1640" w:type="dxa"/>
          <w:shd w:val="clear" w:color="auto" w:fill="auto"/>
        </w:tcPr>
        <w:p w14:paraId="1DE46EC5" w14:textId="77777777" w:rsidR="00126904" w:rsidRDefault="00126904" w:rsidP="00DB5A43">
          <w:pPr>
            <w:ind w:left="323"/>
            <w:rPr>
              <w:color w:val="00B0F0"/>
            </w:rPr>
          </w:pPr>
        </w:p>
        <w:p w14:paraId="5F7A424C" w14:textId="09867805" w:rsidR="00126904" w:rsidRPr="00990908" w:rsidRDefault="00126904" w:rsidP="00DB5A43">
          <w:pPr>
            <w:ind w:left="323"/>
            <w:rPr>
              <w:rFonts w:ascii="Garamond" w:hAnsi="Garamond" w:cs="Arial"/>
              <w:color w:val="00B0F0"/>
              <w:sz w:val="16"/>
              <w:szCs w:val="16"/>
            </w:rPr>
          </w:pPr>
          <w:r>
            <w:rPr>
              <w:color w:val="00B0F0"/>
            </w:rPr>
            <w:t xml:space="preserve">  </w:t>
          </w:r>
          <w:r>
            <w:rPr>
              <w:noProof/>
              <w:color w:val="00B0F0"/>
              <w:lang w:val="es-ES"/>
              <w14:ligatures w14:val="standardContextual"/>
            </w:rPr>
            <w:drawing>
              <wp:inline distT="0" distB="0" distL="0" distR="0" wp14:anchorId="1B5C87C2" wp14:editId="6F28C124">
                <wp:extent cx="439420" cy="439420"/>
                <wp:effectExtent l="0" t="0" r="0" b="0"/>
                <wp:docPr id="3"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420" cy="439420"/>
                        </a:xfrm>
                        <a:prstGeom prst="rect">
                          <a:avLst/>
                        </a:prstGeom>
                        <a:noFill/>
                        <a:ln>
                          <a:noFill/>
                        </a:ln>
                      </pic:spPr>
                    </pic:pic>
                  </a:graphicData>
                </a:graphic>
              </wp:inline>
            </w:drawing>
          </w:r>
        </w:p>
      </w:tc>
    </w:tr>
  </w:tbl>
  <w:p w14:paraId="65B08BC3" w14:textId="77777777" w:rsidR="00126904" w:rsidRDefault="001269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3926F" w14:textId="77777777" w:rsidR="00D65D93" w:rsidRDefault="00D65D93" w:rsidP="00D319B6">
      <w:r>
        <w:separator/>
      </w:r>
    </w:p>
  </w:footnote>
  <w:footnote w:type="continuationSeparator" w:id="0">
    <w:p w14:paraId="40A46B85" w14:textId="77777777" w:rsidR="00D65D93" w:rsidRDefault="00D65D93" w:rsidP="00D3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76" w:type="dxa"/>
      <w:tblLook w:val="04A0" w:firstRow="1" w:lastRow="0" w:firstColumn="1" w:lastColumn="0" w:noHBand="0" w:noVBand="1"/>
    </w:tblPr>
    <w:tblGrid>
      <w:gridCol w:w="3538"/>
      <w:gridCol w:w="5692"/>
    </w:tblGrid>
    <w:tr w:rsidR="00A1633D" w14:paraId="37BAB401" w14:textId="77777777" w:rsidTr="00FF4D17">
      <w:tc>
        <w:tcPr>
          <w:tcW w:w="3559" w:type="dxa"/>
          <w:shd w:val="clear" w:color="auto" w:fill="auto"/>
        </w:tcPr>
        <w:p w14:paraId="02176726" w14:textId="712EF137" w:rsidR="00A1633D" w:rsidRDefault="00A1633D" w:rsidP="00FF4D17">
          <w:pPr>
            <w:pStyle w:val="Encabezado"/>
            <w:tabs>
              <w:tab w:val="center" w:pos="4703"/>
            </w:tabs>
          </w:pPr>
          <w:r>
            <w:rPr>
              <w:noProof/>
              <w:lang w:val="es-ES" w:eastAsia="es-ES"/>
            </w:rPr>
            <w:drawing>
              <wp:inline distT="0" distB="0" distL="0" distR="0" wp14:anchorId="03482746" wp14:editId="364787BB">
                <wp:extent cx="2009775" cy="7334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inline>
            </w:drawing>
          </w:r>
        </w:p>
      </w:tc>
      <w:tc>
        <w:tcPr>
          <w:tcW w:w="6176" w:type="dxa"/>
          <w:shd w:val="clear" w:color="auto" w:fill="auto"/>
        </w:tcPr>
        <w:p w14:paraId="76F740DB" w14:textId="77777777" w:rsidR="006F4262" w:rsidRDefault="006F4262" w:rsidP="00A1633D">
          <w:pPr>
            <w:jc w:val="center"/>
            <w:rPr>
              <w:rFonts w:ascii="Garamond" w:hAnsi="Garamond" w:cs="Garamond"/>
              <w:b/>
              <w:sz w:val="22"/>
              <w:szCs w:val="22"/>
            </w:rPr>
          </w:pPr>
        </w:p>
        <w:p w14:paraId="7B83A895" w14:textId="77777777" w:rsidR="006F4262" w:rsidRDefault="006F4262" w:rsidP="00A1633D">
          <w:pPr>
            <w:jc w:val="center"/>
            <w:rPr>
              <w:rFonts w:ascii="Garamond" w:hAnsi="Garamond" w:cs="Garamond"/>
              <w:b/>
              <w:sz w:val="22"/>
              <w:szCs w:val="22"/>
            </w:rPr>
          </w:pPr>
        </w:p>
        <w:p w14:paraId="32D08FD7" w14:textId="06801A75" w:rsidR="00A1633D" w:rsidRPr="00A1633D" w:rsidRDefault="00A1633D" w:rsidP="00A1633D">
          <w:pPr>
            <w:jc w:val="center"/>
            <w:rPr>
              <w:rFonts w:ascii="Garamond" w:hAnsi="Garamond" w:cs="Garamond"/>
              <w:b/>
              <w:sz w:val="22"/>
              <w:szCs w:val="22"/>
            </w:rPr>
          </w:pPr>
          <w:r w:rsidRPr="00A1633D">
            <w:rPr>
              <w:rFonts w:ascii="Garamond" w:hAnsi="Garamond" w:cs="Garamond"/>
              <w:b/>
              <w:sz w:val="22"/>
              <w:szCs w:val="22"/>
            </w:rPr>
            <w:t>SEGUIMIENTO A LA IMPLEMENTACIÓN DE LA INICIATIVA CIUDADANA</w:t>
          </w:r>
        </w:p>
        <w:p w14:paraId="062AEC5F" w14:textId="77777777" w:rsidR="00A1633D" w:rsidRDefault="00A1633D" w:rsidP="00FF4D17">
          <w:pPr>
            <w:pStyle w:val="Encabezado"/>
            <w:tabs>
              <w:tab w:val="center" w:pos="4703"/>
            </w:tabs>
            <w:jc w:val="center"/>
          </w:pPr>
        </w:p>
      </w:tc>
    </w:tr>
  </w:tbl>
  <w:p w14:paraId="571E314F" w14:textId="72807D50" w:rsidR="00D319B6" w:rsidRDefault="00D319B6" w:rsidP="006F4262">
    <w:pPr>
      <w:pStyle w:val="Encabezado"/>
      <w:tabs>
        <w:tab w:val="clear" w:pos="4419"/>
        <w:tab w:val="clear" w:pos="8838"/>
        <w:tab w:val="left" w:pos="362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C22"/>
    <w:rsid w:val="000129BB"/>
    <w:rsid w:val="00024C87"/>
    <w:rsid w:val="00036286"/>
    <w:rsid w:val="00090211"/>
    <w:rsid w:val="000A176B"/>
    <w:rsid w:val="000C2EDA"/>
    <w:rsid w:val="000C3040"/>
    <w:rsid w:val="000D2EA5"/>
    <w:rsid w:val="00101D88"/>
    <w:rsid w:val="00126904"/>
    <w:rsid w:val="00131400"/>
    <w:rsid w:val="00135224"/>
    <w:rsid w:val="001524C5"/>
    <w:rsid w:val="001D2A2C"/>
    <w:rsid w:val="001D6E97"/>
    <w:rsid w:val="00200B17"/>
    <w:rsid w:val="002048DA"/>
    <w:rsid w:val="00243472"/>
    <w:rsid w:val="00257112"/>
    <w:rsid w:val="00281132"/>
    <w:rsid w:val="002814F2"/>
    <w:rsid w:val="002879CE"/>
    <w:rsid w:val="00294DE3"/>
    <w:rsid w:val="002A0BD6"/>
    <w:rsid w:val="002A1905"/>
    <w:rsid w:val="00302C43"/>
    <w:rsid w:val="00356B91"/>
    <w:rsid w:val="00373CC4"/>
    <w:rsid w:val="003B3B74"/>
    <w:rsid w:val="003B4D6B"/>
    <w:rsid w:val="003C6480"/>
    <w:rsid w:val="003E34CA"/>
    <w:rsid w:val="004169A6"/>
    <w:rsid w:val="00443218"/>
    <w:rsid w:val="004A175C"/>
    <w:rsid w:val="004B7F43"/>
    <w:rsid w:val="004C69D0"/>
    <w:rsid w:val="004E6F86"/>
    <w:rsid w:val="00514754"/>
    <w:rsid w:val="00561767"/>
    <w:rsid w:val="00576DA1"/>
    <w:rsid w:val="005C648A"/>
    <w:rsid w:val="005E7961"/>
    <w:rsid w:val="006023EB"/>
    <w:rsid w:val="006063A2"/>
    <w:rsid w:val="00630DAF"/>
    <w:rsid w:val="006643F9"/>
    <w:rsid w:val="00674F2A"/>
    <w:rsid w:val="0069008F"/>
    <w:rsid w:val="006D7D3C"/>
    <w:rsid w:val="006E459F"/>
    <w:rsid w:val="006F4262"/>
    <w:rsid w:val="006F7201"/>
    <w:rsid w:val="00713C21"/>
    <w:rsid w:val="00742F73"/>
    <w:rsid w:val="007724E0"/>
    <w:rsid w:val="007A435A"/>
    <w:rsid w:val="007A53E1"/>
    <w:rsid w:val="007A5EA4"/>
    <w:rsid w:val="007B2C22"/>
    <w:rsid w:val="00815EBA"/>
    <w:rsid w:val="00817D63"/>
    <w:rsid w:val="00867B72"/>
    <w:rsid w:val="0089603E"/>
    <w:rsid w:val="008F3F8B"/>
    <w:rsid w:val="00941865"/>
    <w:rsid w:val="009701FA"/>
    <w:rsid w:val="009817A9"/>
    <w:rsid w:val="009A1EB1"/>
    <w:rsid w:val="009C6EE8"/>
    <w:rsid w:val="009E1E75"/>
    <w:rsid w:val="00A1633D"/>
    <w:rsid w:val="00A307D6"/>
    <w:rsid w:val="00A65B79"/>
    <w:rsid w:val="00AA2420"/>
    <w:rsid w:val="00AD1C74"/>
    <w:rsid w:val="00AE2A37"/>
    <w:rsid w:val="00B01BF8"/>
    <w:rsid w:val="00B450B7"/>
    <w:rsid w:val="00B5070F"/>
    <w:rsid w:val="00B574B7"/>
    <w:rsid w:val="00B80E4A"/>
    <w:rsid w:val="00B811E1"/>
    <w:rsid w:val="00BC0EBE"/>
    <w:rsid w:val="00C01B23"/>
    <w:rsid w:val="00C0415F"/>
    <w:rsid w:val="00C1022B"/>
    <w:rsid w:val="00C177CA"/>
    <w:rsid w:val="00C342DA"/>
    <w:rsid w:val="00C62BC0"/>
    <w:rsid w:val="00CF0B47"/>
    <w:rsid w:val="00D23F17"/>
    <w:rsid w:val="00D319B6"/>
    <w:rsid w:val="00D33BA5"/>
    <w:rsid w:val="00D65D93"/>
    <w:rsid w:val="00D932AE"/>
    <w:rsid w:val="00DE47A7"/>
    <w:rsid w:val="00DF3BE9"/>
    <w:rsid w:val="00DF4606"/>
    <w:rsid w:val="00DF686F"/>
    <w:rsid w:val="00DF7EBD"/>
    <w:rsid w:val="00E0448F"/>
    <w:rsid w:val="00E7057C"/>
    <w:rsid w:val="00E7768E"/>
    <w:rsid w:val="00E955D3"/>
    <w:rsid w:val="00EA255C"/>
    <w:rsid w:val="00EA77A1"/>
    <w:rsid w:val="00EA7B28"/>
    <w:rsid w:val="00EB0F10"/>
    <w:rsid w:val="00F55DFC"/>
    <w:rsid w:val="00F61DB5"/>
    <w:rsid w:val="21A771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C9FC2"/>
  <w15:docId w15:val="{00D77DC1-46AC-48C3-A867-619C0176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1FA"/>
    <w:pPr>
      <w:spacing w:after="0" w:line="240" w:lineRule="auto"/>
    </w:pPr>
    <w:rPr>
      <w:rFonts w:ascii="Cambria" w:eastAsia="Cambria" w:hAnsi="Cambria" w:cs="Cambria"/>
      <w:kern w:val="0"/>
      <w:lang w:val="es-ES_tradnl" w:eastAsia="es-ES"/>
      <w14:ligatures w14:val="none"/>
    </w:rPr>
  </w:style>
  <w:style w:type="paragraph" w:styleId="Ttulo1">
    <w:name w:val="heading 1"/>
    <w:basedOn w:val="Normal"/>
    <w:next w:val="Normal"/>
    <w:link w:val="Ttulo1Car"/>
    <w:uiPriority w:val="9"/>
    <w:qFormat/>
    <w:rsid w:val="007B2C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CO" w:eastAsia="en-US"/>
      <w14:ligatures w14:val="standardContextual"/>
    </w:rPr>
  </w:style>
  <w:style w:type="paragraph" w:styleId="Ttulo2">
    <w:name w:val="heading 2"/>
    <w:basedOn w:val="Normal"/>
    <w:next w:val="Normal"/>
    <w:link w:val="Ttulo2Car"/>
    <w:uiPriority w:val="9"/>
    <w:semiHidden/>
    <w:unhideWhenUsed/>
    <w:qFormat/>
    <w:rsid w:val="007B2C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CO" w:eastAsia="en-US"/>
      <w14:ligatures w14:val="standardContextual"/>
    </w:rPr>
  </w:style>
  <w:style w:type="paragraph" w:styleId="Ttulo3">
    <w:name w:val="heading 3"/>
    <w:basedOn w:val="Normal"/>
    <w:next w:val="Normal"/>
    <w:link w:val="Ttulo3Car"/>
    <w:uiPriority w:val="9"/>
    <w:semiHidden/>
    <w:unhideWhenUsed/>
    <w:qFormat/>
    <w:rsid w:val="007B2C2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CO" w:eastAsia="en-US"/>
      <w14:ligatures w14:val="standardContextual"/>
    </w:rPr>
  </w:style>
  <w:style w:type="paragraph" w:styleId="Ttulo4">
    <w:name w:val="heading 4"/>
    <w:basedOn w:val="Normal"/>
    <w:next w:val="Normal"/>
    <w:link w:val="Ttulo4Car"/>
    <w:uiPriority w:val="9"/>
    <w:semiHidden/>
    <w:unhideWhenUsed/>
    <w:qFormat/>
    <w:rsid w:val="007B2C2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CO" w:eastAsia="en-US"/>
      <w14:ligatures w14:val="standardContextual"/>
    </w:rPr>
  </w:style>
  <w:style w:type="paragraph" w:styleId="Ttulo5">
    <w:name w:val="heading 5"/>
    <w:basedOn w:val="Normal"/>
    <w:next w:val="Normal"/>
    <w:link w:val="Ttulo5Car"/>
    <w:uiPriority w:val="9"/>
    <w:semiHidden/>
    <w:unhideWhenUsed/>
    <w:qFormat/>
    <w:rsid w:val="007B2C22"/>
    <w:pPr>
      <w:keepNext/>
      <w:keepLines/>
      <w:spacing w:before="80" w:after="40" w:line="278" w:lineRule="auto"/>
      <w:outlineLvl w:val="4"/>
    </w:pPr>
    <w:rPr>
      <w:rFonts w:asciiTheme="minorHAnsi" w:eastAsiaTheme="majorEastAsia" w:hAnsiTheme="minorHAnsi" w:cstheme="majorBidi"/>
      <w:color w:val="0F4761" w:themeColor="accent1" w:themeShade="BF"/>
      <w:kern w:val="2"/>
      <w:lang w:val="es-CO" w:eastAsia="en-US"/>
      <w14:ligatures w14:val="standardContextual"/>
    </w:rPr>
  </w:style>
  <w:style w:type="paragraph" w:styleId="Ttulo6">
    <w:name w:val="heading 6"/>
    <w:basedOn w:val="Normal"/>
    <w:next w:val="Normal"/>
    <w:link w:val="Ttulo6Car"/>
    <w:uiPriority w:val="9"/>
    <w:semiHidden/>
    <w:unhideWhenUsed/>
    <w:qFormat/>
    <w:rsid w:val="007B2C22"/>
    <w:pPr>
      <w:keepNext/>
      <w:keepLines/>
      <w:spacing w:before="40" w:line="278" w:lineRule="auto"/>
      <w:outlineLvl w:val="5"/>
    </w:pPr>
    <w:rPr>
      <w:rFonts w:asciiTheme="minorHAnsi" w:eastAsiaTheme="majorEastAsia" w:hAnsiTheme="minorHAnsi" w:cstheme="majorBidi"/>
      <w:i/>
      <w:iCs/>
      <w:color w:val="595959" w:themeColor="text1" w:themeTint="A6"/>
      <w:kern w:val="2"/>
      <w:lang w:val="es-CO" w:eastAsia="en-US"/>
      <w14:ligatures w14:val="standardContextual"/>
    </w:rPr>
  </w:style>
  <w:style w:type="paragraph" w:styleId="Ttulo7">
    <w:name w:val="heading 7"/>
    <w:basedOn w:val="Normal"/>
    <w:next w:val="Normal"/>
    <w:link w:val="Ttulo7Car"/>
    <w:uiPriority w:val="9"/>
    <w:semiHidden/>
    <w:unhideWhenUsed/>
    <w:qFormat/>
    <w:rsid w:val="007B2C22"/>
    <w:pPr>
      <w:keepNext/>
      <w:keepLines/>
      <w:spacing w:before="40" w:line="278" w:lineRule="auto"/>
      <w:outlineLvl w:val="6"/>
    </w:pPr>
    <w:rPr>
      <w:rFonts w:asciiTheme="minorHAnsi" w:eastAsiaTheme="majorEastAsia" w:hAnsiTheme="minorHAnsi" w:cstheme="majorBidi"/>
      <w:color w:val="595959" w:themeColor="text1" w:themeTint="A6"/>
      <w:kern w:val="2"/>
      <w:lang w:val="es-CO" w:eastAsia="en-US"/>
      <w14:ligatures w14:val="standardContextual"/>
    </w:rPr>
  </w:style>
  <w:style w:type="paragraph" w:styleId="Ttulo8">
    <w:name w:val="heading 8"/>
    <w:basedOn w:val="Normal"/>
    <w:next w:val="Normal"/>
    <w:link w:val="Ttulo8Car"/>
    <w:uiPriority w:val="9"/>
    <w:semiHidden/>
    <w:unhideWhenUsed/>
    <w:qFormat/>
    <w:rsid w:val="007B2C22"/>
    <w:pPr>
      <w:keepNext/>
      <w:keepLines/>
      <w:spacing w:line="278" w:lineRule="auto"/>
      <w:outlineLvl w:val="7"/>
    </w:pPr>
    <w:rPr>
      <w:rFonts w:asciiTheme="minorHAnsi" w:eastAsiaTheme="majorEastAsia" w:hAnsiTheme="minorHAnsi" w:cstheme="majorBidi"/>
      <w:i/>
      <w:iCs/>
      <w:color w:val="272727" w:themeColor="text1" w:themeTint="D8"/>
      <w:kern w:val="2"/>
      <w:lang w:val="es-CO" w:eastAsia="en-US"/>
      <w14:ligatures w14:val="standardContextual"/>
    </w:rPr>
  </w:style>
  <w:style w:type="paragraph" w:styleId="Ttulo9">
    <w:name w:val="heading 9"/>
    <w:basedOn w:val="Normal"/>
    <w:next w:val="Normal"/>
    <w:link w:val="Ttulo9Car"/>
    <w:uiPriority w:val="9"/>
    <w:semiHidden/>
    <w:unhideWhenUsed/>
    <w:qFormat/>
    <w:rsid w:val="007B2C22"/>
    <w:pPr>
      <w:keepNext/>
      <w:keepLines/>
      <w:spacing w:line="278" w:lineRule="auto"/>
      <w:outlineLvl w:val="8"/>
    </w:pPr>
    <w:rPr>
      <w:rFonts w:asciiTheme="minorHAnsi" w:eastAsiaTheme="majorEastAsia" w:hAnsiTheme="minorHAnsi" w:cstheme="majorBidi"/>
      <w:color w:val="272727" w:themeColor="text1" w:themeTint="D8"/>
      <w:kern w:val="2"/>
      <w:lang w:val="es-CO"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2C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2C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2C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2C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2C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2C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2C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2C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2C22"/>
    <w:rPr>
      <w:rFonts w:eastAsiaTheme="majorEastAsia" w:cstheme="majorBidi"/>
      <w:color w:val="272727" w:themeColor="text1" w:themeTint="D8"/>
    </w:rPr>
  </w:style>
  <w:style w:type="paragraph" w:styleId="Ttulo">
    <w:name w:val="Title"/>
    <w:basedOn w:val="Normal"/>
    <w:next w:val="Normal"/>
    <w:link w:val="TtuloCar"/>
    <w:uiPriority w:val="10"/>
    <w:qFormat/>
    <w:rsid w:val="007B2C2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2C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2C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2C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2C22"/>
    <w:pPr>
      <w:spacing w:before="160"/>
      <w:jc w:val="center"/>
    </w:pPr>
    <w:rPr>
      <w:i/>
      <w:iCs/>
      <w:color w:val="404040" w:themeColor="text1" w:themeTint="BF"/>
    </w:rPr>
  </w:style>
  <w:style w:type="character" w:customStyle="1" w:styleId="CitaCar">
    <w:name w:val="Cita Car"/>
    <w:basedOn w:val="Fuentedeprrafopredeter"/>
    <w:link w:val="Cita"/>
    <w:uiPriority w:val="29"/>
    <w:rsid w:val="007B2C22"/>
    <w:rPr>
      <w:i/>
      <w:iCs/>
      <w:color w:val="404040" w:themeColor="text1" w:themeTint="BF"/>
    </w:rPr>
  </w:style>
  <w:style w:type="paragraph" w:styleId="Prrafodelista">
    <w:name w:val="List Paragraph"/>
    <w:basedOn w:val="Normal"/>
    <w:uiPriority w:val="34"/>
    <w:qFormat/>
    <w:rsid w:val="007B2C22"/>
    <w:pPr>
      <w:ind w:left="720"/>
      <w:contextualSpacing/>
    </w:pPr>
  </w:style>
  <w:style w:type="character" w:styleId="nfasisintenso">
    <w:name w:val="Intense Emphasis"/>
    <w:basedOn w:val="Fuentedeprrafopredeter"/>
    <w:uiPriority w:val="21"/>
    <w:qFormat/>
    <w:rsid w:val="007B2C22"/>
    <w:rPr>
      <w:i/>
      <w:iCs/>
      <w:color w:val="0F4761" w:themeColor="accent1" w:themeShade="BF"/>
    </w:rPr>
  </w:style>
  <w:style w:type="paragraph" w:styleId="Citadestacada">
    <w:name w:val="Intense Quote"/>
    <w:basedOn w:val="Normal"/>
    <w:next w:val="Normal"/>
    <w:link w:val="CitadestacadaCar"/>
    <w:uiPriority w:val="30"/>
    <w:qFormat/>
    <w:rsid w:val="007B2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2C22"/>
    <w:rPr>
      <w:i/>
      <w:iCs/>
      <w:color w:val="0F4761" w:themeColor="accent1" w:themeShade="BF"/>
    </w:rPr>
  </w:style>
  <w:style w:type="character" w:styleId="Referenciaintensa">
    <w:name w:val="Intense Reference"/>
    <w:basedOn w:val="Fuentedeprrafopredeter"/>
    <w:uiPriority w:val="32"/>
    <w:qFormat/>
    <w:rsid w:val="007B2C22"/>
    <w:rPr>
      <w:b/>
      <w:bCs/>
      <w:smallCaps/>
      <w:color w:val="0F4761" w:themeColor="accent1" w:themeShade="BF"/>
      <w:spacing w:val="5"/>
    </w:rPr>
  </w:style>
  <w:style w:type="paragraph" w:styleId="Encabezado">
    <w:name w:val="header"/>
    <w:basedOn w:val="Normal"/>
    <w:link w:val="EncabezadoCar"/>
    <w:unhideWhenUsed/>
    <w:rsid w:val="00D319B6"/>
    <w:pPr>
      <w:tabs>
        <w:tab w:val="center" w:pos="4419"/>
        <w:tab w:val="right" w:pos="8838"/>
      </w:tabs>
    </w:pPr>
    <w:rPr>
      <w:rFonts w:asciiTheme="minorHAnsi" w:eastAsiaTheme="minorHAnsi" w:hAnsiTheme="minorHAnsi" w:cstheme="minorBidi"/>
      <w:kern w:val="2"/>
      <w:lang w:val="es-CO" w:eastAsia="en-US"/>
      <w14:ligatures w14:val="standardContextual"/>
    </w:rPr>
  </w:style>
  <w:style w:type="character" w:customStyle="1" w:styleId="EncabezadoCar">
    <w:name w:val="Encabezado Car"/>
    <w:basedOn w:val="Fuentedeprrafopredeter"/>
    <w:link w:val="Encabezado"/>
    <w:uiPriority w:val="99"/>
    <w:rsid w:val="00D319B6"/>
  </w:style>
  <w:style w:type="paragraph" w:styleId="Piedepgina">
    <w:name w:val="footer"/>
    <w:basedOn w:val="Normal"/>
    <w:link w:val="PiedepginaCar"/>
    <w:unhideWhenUsed/>
    <w:rsid w:val="00D319B6"/>
    <w:pPr>
      <w:tabs>
        <w:tab w:val="center" w:pos="4419"/>
        <w:tab w:val="right" w:pos="8838"/>
      </w:tabs>
    </w:pPr>
    <w:rPr>
      <w:rFonts w:asciiTheme="minorHAnsi" w:eastAsiaTheme="minorHAnsi" w:hAnsiTheme="minorHAnsi" w:cstheme="minorBidi"/>
      <w:kern w:val="2"/>
      <w:lang w:val="es-CO" w:eastAsia="en-US"/>
      <w14:ligatures w14:val="standardContextual"/>
    </w:rPr>
  </w:style>
  <w:style w:type="character" w:customStyle="1" w:styleId="PiedepginaCar">
    <w:name w:val="Pie de página Car"/>
    <w:basedOn w:val="Fuentedeprrafopredeter"/>
    <w:link w:val="Piedepgina"/>
    <w:uiPriority w:val="99"/>
    <w:rsid w:val="00D319B6"/>
  </w:style>
  <w:style w:type="table" w:customStyle="1" w:styleId="1">
    <w:name w:val="1"/>
    <w:basedOn w:val="Tablanormal"/>
    <w:rsid w:val="00D319B6"/>
    <w:pPr>
      <w:spacing w:after="0" w:line="240" w:lineRule="auto"/>
    </w:pPr>
    <w:rPr>
      <w:rFonts w:ascii="Cambria" w:eastAsia="Cambria" w:hAnsi="Cambria" w:cs="Cambria"/>
      <w:kern w:val="0"/>
      <w:lang w:val="es-ES_tradnl" w:eastAsia="es-CO"/>
      <w14:ligatures w14:val="none"/>
    </w:rPr>
    <w:tblPr>
      <w:tblStyleRowBandSize w:val="1"/>
      <w:tblStyleColBandSize w:val="1"/>
      <w:tblInd w:w="0" w:type="nil"/>
      <w:tblCellMar>
        <w:left w:w="70" w:type="dxa"/>
        <w:right w:w="70" w:type="dxa"/>
      </w:tblCellMar>
    </w:tblPr>
  </w:style>
  <w:style w:type="table" w:styleId="Tablaconcuadrcula">
    <w:name w:val="Table Grid"/>
    <w:basedOn w:val="Tablanormal"/>
    <w:uiPriority w:val="39"/>
    <w:rsid w:val="009A1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E459F"/>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59F"/>
    <w:rPr>
      <w:rFonts w:ascii="Tahoma" w:eastAsia="Cambria" w:hAnsi="Tahoma" w:cs="Tahoma"/>
      <w:kern w:val="0"/>
      <w:sz w:val="16"/>
      <w:szCs w:val="16"/>
      <w:lang w:val="es-ES_tradnl" w:eastAsia="es-ES"/>
      <w14:ligatures w14:val="none"/>
    </w:rPr>
  </w:style>
  <w:style w:type="character" w:styleId="Nmerodepgina">
    <w:name w:val="page number"/>
    <w:rsid w:val="00126904"/>
    <w:rPr>
      <w:rFonts w:cs="Times New Roman"/>
    </w:rPr>
  </w:style>
  <w:style w:type="paragraph" w:customStyle="1" w:styleId="Standard">
    <w:name w:val="Standard"/>
    <w:rsid w:val="00126904"/>
    <w:pPr>
      <w:suppressAutoHyphens/>
      <w:autoSpaceDN w:val="0"/>
      <w:spacing w:after="0" w:line="240" w:lineRule="auto"/>
    </w:pPr>
    <w:rPr>
      <w:rFonts w:ascii="Times New Roman" w:eastAsia="Times New Roman" w:hAnsi="Times New Roman" w:cs="Times New Roman"/>
      <w:kern w:val="3"/>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8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3357</Characters>
  <Application>Microsoft Office Word</Application>
  <DocSecurity>0</DocSecurity>
  <Lines>27</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Mayorga</dc:creator>
  <cp:keywords/>
  <dc:description/>
  <cp:lastModifiedBy>Luisa Fernanda Ibagon Moreno</cp:lastModifiedBy>
  <cp:revision>82</cp:revision>
  <dcterms:created xsi:type="dcterms:W3CDTF">2024-10-25T00:53:00Z</dcterms:created>
  <dcterms:modified xsi:type="dcterms:W3CDTF">2024-12-04T15:40:00Z</dcterms:modified>
</cp:coreProperties>
</file>