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F5C6" w14:textId="77777777" w:rsidR="00C56D86" w:rsidRPr="00C56D86" w:rsidRDefault="00C56D86" w:rsidP="00C56D86">
      <w:pPr>
        <w:widowControl/>
        <w:suppressAutoHyphens w:val="0"/>
        <w:autoSpaceDN/>
        <w:ind w:left="1410" w:hanging="330"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lang w:val="es-ES" w:eastAsia="es-CO" w:bidi="ar-SA"/>
        </w:rPr>
        <w:t>EL(LA) ALCALDE(SA) LOCAL DE </w:t>
      </w:r>
      <w:r w:rsidRPr="00C56D86">
        <w:rPr>
          <w:rFonts w:ascii="Garamond" w:eastAsia="Times New Roman" w:hAnsi="Garamond" w:cs="Segoe UI"/>
          <w:b/>
          <w:bCs/>
          <w:color w:val="FF0000"/>
          <w:kern w:val="0"/>
          <w:lang w:val="es-ES" w:eastAsia="es-CO" w:bidi="ar-SA"/>
        </w:rPr>
        <w:t>_________</w:t>
      </w:r>
      <w:r w:rsidRPr="00C56D86">
        <w:rPr>
          <w:rFonts w:ascii="Garamond" w:eastAsia="Times New Roman" w:hAnsi="Garamond" w:cs="Segoe UI"/>
          <w:color w:val="FF0000"/>
          <w:kern w:val="0"/>
          <w:lang w:eastAsia="es-CO" w:bidi="ar-SA"/>
        </w:rPr>
        <w:t> </w:t>
      </w:r>
    </w:p>
    <w:p w14:paraId="5B308352" w14:textId="77777777" w:rsidR="00C56D86" w:rsidRPr="00C56D86" w:rsidRDefault="00C56D86" w:rsidP="00C56D86">
      <w:pPr>
        <w:widowControl/>
        <w:suppressAutoHyphens w:val="0"/>
        <w:autoSpaceDN/>
        <w:ind w:left="1410" w:hanging="330"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6F2ACB2F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9629F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>En uso de sus facultades legales conferidas por el Decreto 1421 de 1994, la Resolución No. </w:t>
      </w:r>
      <w:r w:rsidR="00816731" w:rsidRPr="009629F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>1224 del 11 de noviembre de 2021, y</w:t>
      </w:r>
      <w:r w:rsidRPr="009629F9">
        <w:rPr>
          <w:rFonts w:ascii="Garamond" w:eastAsia="Times New Roman" w:hAnsi="Garamond" w:cs="Segoe UI"/>
          <w:kern w:val="0"/>
          <w:sz w:val="22"/>
          <w:szCs w:val="22"/>
          <w:lang w:val="es-ES" w:eastAsia="es-CO" w:bidi="ar-SA"/>
        </w:rPr>
        <w:t> teniendo en cuenta los siguientes: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7C1C794" w14:textId="77777777" w:rsidR="00C56D86" w:rsidRPr="00C56D86" w:rsidRDefault="00C56D86" w:rsidP="00C56D86">
      <w:pPr>
        <w:widowControl/>
        <w:suppressAutoHyphens w:val="0"/>
        <w:autoSpaceDN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0125C32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1B67C56E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u w:val="single"/>
          <w:lang w:eastAsia="es-CO" w:bidi="ar-SA"/>
        </w:rPr>
        <w:t>ANTECEDENTES:</w:t>
      </w:r>
      <w:r w:rsidRPr="00C56D86">
        <w:rPr>
          <w:rFonts w:ascii="Garamond" w:eastAsia="Times New Roman" w:hAnsi="Garamond" w:cs="Segoe UI"/>
          <w:kern w:val="0"/>
          <w:lang w:eastAsia="es-CO" w:bidi="ar-SA"/>
        </w:rPr>
        <w:t> </w:t>
      </w:r>
    </w:p>
    <w:p w14:paraId="770DC993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lang w:eastAsia="es-CO" w:bidi="ar-SA"/>
        </w:rPr>
        <w:t> </w:t>
      </w:r>
    </w:p>
    <w:p w14:paraId="66FB0A94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7D1CB79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Que</w:t>
      </w: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mediante Resolución No.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______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de fecha </w:t>
      </w:r>
      <w:r w:rsidR="00865AA4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día/mes/año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la Alcaldía Local de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resolvió imponer sanción de Multa de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(en letras y números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), a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identificado (a) 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en calidad de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ubicado en el inmueble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de esta ciudad. </w:t>
      </w:r>
    </w:p>
    <w:p w14:paraId="5677B686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9A21D27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Que luego del inicio del cobro persuasivo por parte de la Alcaldía Local, el (la) señor(a)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identificado 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solicitó en esta Alcaldía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(describir si solicito recibo de pago o si realizó acuerdo de pago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), con el fin de pagar la sanción de la multa impuesta en la Resolución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_______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de fecha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__________________.  </w:t>
      </w:r>
    </w:p>
    <w:p w14:paraId="6B453F47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A996607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Que el sancionado(a) dio cumplimiento total a la cancelación de la multa impuesta en forma voluntaria; realizando el pago, como se ve reflejado en el recibo o reporte de tesorería allegado a esta Alcaldía Local así: </w:t>
      </w:r>
    </w:p>
    <w:p w14:paraId="49EBEF49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760"/>
        <w:gridCol w:w="2745"/>
      </w:tblGrid>
      <w:tr w:rsidR="00C56D86" w:rsidRPr="00C56D86" w14:paraId="13D3EB7D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7AE10" w14:textId="77777777" w:rsidR="00C56D86" w:rsidRPr="00C56D86" w:rsidRDefault="00C56D86" w:rsidP="00C56D8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RECIBO DE CAJA </w:t>
            </w:r>
            <w:proofErr w:type="spellStart"/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N°</w:t>
            </w:r>
            <w:proofErr w:type="spellEnd"/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DA742" w14:textId="77777777" w:rsidR="00C56D86" w:rsidRPr="00C56D86" w:rsidRDefault="00C56D86" w:rsidP="00C56D8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FECHA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643CD" w14:textId="77777777" w:rsidR="00C56D86" w:rsidRPr="00C56D86" w:rsidRDefault="00C56D86" w:rsidP="00C56D8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VALOR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  <w:tr w:rsidR="00C56D86" w:rsidRPr="00C56D86" w14:paraId="256D5ECA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DCFFC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XX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0CB83" w14:textId="77777777" w:rsidR="00C56D86" w:rsidRPr="00C56D86" w:rsidRDefault="00DA1DB0" w:rsidP="00DA1DB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lang w:eastAsia="es-CO" w:bidi="ar-SA"/>
              </w:rPr>
            </w:pPr>
            <w:r>
              <w:rPr>
                <w:rFonts w:ascii="Garamond" w:eastAsia="Times New Roman" w:hAnsi="Garamond" w:cs="Times New Roman"/>
                <w:color w:val="FF0000"/>
                <w:kern w:val="0"/>
                <w:sz w:val="22"/>
                <w:szCs w:val="22"/>
                <w:lang w:val="es-ES" w:eastAsia="es-CO" w:bidi="ar-SA"/>
              </w:rPr>
              <w:t>Día/mes/año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C600B" w14:textId="77777777" w:rsidR="00C56D86" w:rsidRPr="00C56D86" w:rsidRDefault="00C56D86" w:rsidP="00C56D8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$ 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  <w:tr w:rsidR="00C56D86" w:rsidRPr="00C56D86" w14:paraId="4925BF1D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A2839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proofErr w:type="gramStart"/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Total</w:t>
            </w:r>
            <w:proofErr w:type="gramEnd"/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 cancelado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5FF6E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4E804" w14:textId="77777777" w:rsidR="00C56D86" w:rsidRPr="00C56D86" w:rsidRDefault="00C56D86" w:rsidP="00C56D8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$ 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  <w:tr w:rsidR="00C56D86" w:rsidRPr="00C56D86" w14:paraId="6F684BBF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219752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Valor de la multa 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7122F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17668" w14:textId="77777777" w:rsidR="00C56D86" w:rsidRPr="00C56D86" w:rsidRDefault="00C56D86" w:rsidP="00C56D8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$ 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  <w:tr w:rsidR="00C56D86" w:rsidRPr="00C56D86" w14:paraId="3FA8082C" w14:textId="77777777" w:rsidTr="00C56D86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EC1AC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b/>
                <w:bCs/>
                <w:kern w:val="0"/>
                <w:sz w:val="22"/>
                <w:szCs w:val="22"/>
                <w:lang w:val="es-ES" w:eastAsia="es-CO" w:bidi="ar-SA"/>
              </w:rPr>
              <w:t>Saldo pendiente por pagar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C88A86" w14:textId="77777777" w:rsidR="00C56D86" w:rsidRPr="00C56D86" w:rsidRDefault="00C56D86" w:rsidP="00C56D86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70282" w14:textId="77777777" w:rsidR="00C56D86" w:rsidRPr="00C56D86" w:rsidRDefault="00C56D86" w:rsidP="00C56D86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kern w:val="0"/>
                <w:lang w:eastAsia="es-CO" w:bidi="ar-SA"/>
              </w:rPr>
            </w:pP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val="es-ES" w:eastAsia="es-CO" w:bidi="ar-SA"/>
              </w:rPr>
              <w:t>$ 0</w:t>
            </w:r>
            <w:r w:rsidRPr="00C56D86">
              <w:rPr>
                <w:rFonts w:ascii="Garamond" w:eastAsia="Times New Roman" w:hAnsi="Garamond" w:cs="Times New Roman"/>
                <w:kern w:val="0"/>
                <w:sz w:val="22"/>
                <w:szCs w:val="22"/>
                <w:lang w:eastAsia="es-CO" w:bidi="ar-SA"/>
              </w:rPr>
              <w:t> </w:t>
            </w:r>
          </w:p>
        </w:tc>
      </w:tr>
    </w:tbl>
    <w:p w14:paraId="2C4E5CBF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548E048" w14:textId="77777777" w:rsidR="00C56D86" w:rsidRPr="00865AA4" w:rsidRDefault="00C56D86" w:rsidP="00C56D86">
      <w:pPr>
        <w:widowControl/>
        <w:suppressAutoHyphens w:val="0"/>
        <w:autoSpaceDN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67D0FC47" w14:textId="77777777" w:rsidR="00C56D86" w:rsidRPr="00865AA4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865AA4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CONSIDERACIONES:</w:t>
      </w:r>
      <w:r w:rsidRPr="00865AA4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76B0CA1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0D0585A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Que, la multa impuesta mediante la Resolución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de fecha, fue cancelada en su totalidad por parte del señor(a)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identificado(a) 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en calidad de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en el inmueble ubicado en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_______(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u w:val="single"/>
          <w:lang w:eastAsia="es-CO" w:bidi="ar-SA"/>
        </w:rPr>
        <w:t>dirección)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de esta ciudad, lo anterior teniendo en cuenta el o los recibos anteriormente citados o el reporte de tesorería, cancelados a favor del Fondo de Desarrollo Local de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allegado(s) a esta Alcaldía Local y que hacen parte de la presente resolución. </w:t>
      </w:r>
    </w:p>
    <w:p w14:paraId="13DA42B3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373D83E0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Bajo estas consideraciones y teniendo en cuenta el pago voluntario por parte de</w:t>
      </w:r>
      <w:r w:rsidR="00DA1DB0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l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(los) (las) sancionado(s), se deduce que la obligación de pago de la multa impuesta en la resolución ya citada ha quedado cancelada en su totalidad, por lo que se procederá a resolver lo pertinente. </w:t>
      </w:r>
    </w:p>
    <w:p w14:paraId="4DF900B7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649D4C3D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En razón y mérito de lo expuesto, el despacho,  </w:t>
      </w:r>
    </w:p>
    <w:p w14:paraId="01829F40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lang w:eastAsia="es-CO" w:bidi="ar-SA"/>
        </w:rPr>
        <w:t> </w:t>
      </w:r>
    </w:p>
    <w:p w14:paraId="0B23FA9F" w14:textId="77777777" w:rsidR="00C56D86" w:rsidRPr="00865AA4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865AA4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RESUELVE:</w:t>
      </w:r>
      <w:r w:rsidRPr="00865AA4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7E526B38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3AE8374C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PRIMERO: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Dar por terminado el proceso de cobro persuasivo por pago total de la obligación, iniciado contra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identificado 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en calidad de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en el inmueble ubicado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 de esta ciudad. </w:t>
      </w:r>
    </w:p>
    <w:p w14:paraId="799E28B6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438CC09C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SEGUNDO: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Comunicar el contenido de la presente Resolución a</w:t>
      </w:r>
      <w:r w:rsidR="00DA1DB0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 xml:space="preserve"> 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identificado con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en condición de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. </w:t>
      </w:r>
    </w:p>
    <w:p w14:paraId="09C5E922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088D6345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TERCERO: 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Comunicar el contenido de la presente Resolución al Área de contabilidad del Fondo de Desarrollo Local de la Alcaldía Local de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, para los fines pertinentes. </w:t>
      </w:r>
    </w:p>
    <w:p w14:paraId="3325FE19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lastRenderedPageBreak/>
        <w:t> </w:t>
      </w:r>
    </w:p>
    <w:p w14:paraId="5391C91E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CUARTO: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Continúese con el cumplimiento de los demás artículos dispuestos en la Resolución que impuso la sanción.  </w:t>
      </w:r>
    </w:p>
    <w:p w14:paraId="1ADD5B0B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38FA71FD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QUINTO:</w:t>
      </w: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Contra la presente Resolución NO procede recurso alguno. </w:t>
      </w:r>
    </w:p>
    <w:p w14:paraId="7AF3CB34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75C770FD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7F4697B6" w14:textId="77777777" w:rsidR="00C56D86" w:rsidRPr="00C56D86" w:rsidRDefault="00865AA4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COMUNÍ</w:t>
      </w:r>
      <w:r w:rsidR="00C56D86" w:rsidRPr="00C56D86">
        <w:rPr>
          <w:rFonts w:ascii="Garamond" w:eastAsia="Times New Roman" w:hAnsi="Garamond" w:cs="Segoe UI"/>
          <w:b/>
          <w:bCs/>
          <w:kern w:val="0"/>
          <w:sz w:val="22"/>
          <w:szCs w:val="22"/>
          <w:lang w:eastAsia="es-CO" w:bidi="ar-SA"/>
        </w:rPr>
        <w:t>QUESE Y CÚMPLASE,</w:t>
      </w:r>
      <w:r w:rsidR="00C56D86"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5237206B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27E39A17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619B2970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 </w:t>
      </w:r>
    </w:p>
    <w:p w14:paraId="189199A9" w14:textId="77777777" w:rsidR="00C56D86" w:rsidRPr="00C56D86" w:rsidRDefault="00C56D86" w:rsidP="00C56D86">
      <w:pPr>
        <w:widowControl/>
        <w:suppressAutoHyphens w:val="0"/>
        <w:autoSpaceDN/>
        <w:jc w:val="both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 </w:t>
      </w:r>
    </w:p>
    <w:p w14:paraId="24C0B86C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_____________________________________________ </w:t>
      </w:r>
    </w:p>
    <w:p w14:paraId="106FBA6A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Garamond" w:eastAsia="Times New Roman" w:hAnsi="Garamond" w:cs="Segoe UI"/>
          <w:kern w:val="0"/>
          <w:sz w:val="22"/>
          <w:szCs w:val="22"/>
          <w:lang w:eastAsia="es-CO" w:bidi="ar-SA"/>
        </w:rPr>
        <w:t>Alcalde Local de </w:t>
      </w:r>
      <w:r w:rsidRPr="00C56D86">
        <w:rPr>
          <w:rFonts w:ascii="Garamond" w:eastAsia="Times New Roman" w:hAnsi="Garamond" w:cs="Segoe UI"/>
          <w:color w:val="FF0000"/>
          <w:kern w:val="0"/>
          <w:sz w:val="22"/>
          <w:szCs w:val="22"/>
          <w:lang w:eastAsia="es-CO" w:bidi="ar-SA"/>
        </w:rPr>
        <w:t>_____________ </w:t>
      </w:r>
    </w:p>
    <w:p w14:paraId="294F2A4F" w14:textId="77777777" w:rsidR="00C56D86" w:rsidRPr="00C56D86" w:rsidRDefault="00C56D86" w:rsidP="00C56D86">
      <w:pPr>
        <w:widowControl/>
        <w:suppressAutoHyphens w:val="0"/>
        <w:autoSpaceDN/>
        <w:jc w:val="center"/>
        <w:rPr>
          <w:rFonts w:ascii="Segoe UI" w:eastAsia="Times New Roman" w:hAnsi="Segoe UI" w:cs="Segoe UI"/>
          <w:kern w:val="0"/>
          <w:sz w:val="18"/>
          <w:szCs w:val="18"/>
          <w:lang w:eastAsia="es-CO" w:bidi="ar-SA"/>
        </w:rPr>
      </w:pPr>
      <w:r w:rsidRPr="00C56D86">
        <w:rPr>
          <w:rFonts w:ascii="Arial" w:eastAsia="Times New Roman" w:hAnsi="Arial" w:cs="Arial"/>
          <w:kern w:val="0"/>
          <w:sz w:val="22"/>
          <w:szCs w:val="22"/>
          <w:lang w:eastAsia="es-CO" w:bidi="ar-SA"/>
        </w:rPr>
        <w:t> </w:t>
      </w:r>
    </w:p>
    <w:p w14:paraId="5D16DC35" w14:textId="77777777" w:rsidR="00865AA4" w:rsidRDefault="00865AA4" w:rsidP="00C56D86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12"/>
          <w:szCs w:val="12"/>
          <w:lang w:eastAsia="es-CO" w:bidi="ar-SA"/>
        </w:rPr>
      </w:pPr>
    </w:p>
    <w:p w14:paraId="510AD058" w14:textId="77777777" w:rsidR="00865AA4" w:rsidRDefault="00865AA4" w:rsidP="00C56D86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12"/>
          <w:szCs w:val="12"/>
          <w:lang w:eastAsia="es-CO" w:bidi="ar-SA"/>
        </w:rPr>
      </w:pPr>
    </w:p>
    <w:p w14:paraId="26E799CF" w14:textId="77777777" w:rsidR="00865AA4" w:rsidRDefault="00865AA4" w:rsidP="00C56D86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12"/>
          <w:szCs w:val="12"/>
          <w:lang w:eastAsia="es-CO" w:bidi="ar-SA"/>
        </w:rPr>
      </w:pPr>
    </w:p>
    <w:p w14:paraId="1E046BE0" w14:textId="77777777" w:rsidR="00865AA4" w:rsidRDefault="00865AA4" w:rsidP="00C56D86">
      <w:pPr>
        <w:widowControl/>
        <w:suppressAutoHyphens w:val="0"/>
        <w:autoSpaceDN/>
        <w:rPr>
          <w:rFonts w:ascii="Arial" w:eastAsia="Times New Roman" w:hAnsi="Arial" w:cs="Arial"/>
          <w:color w:val="000000"/>
          <w:kern w:val="0"/>
          <w:sz w:val="12"/>
          <w:szCs w:val="12"/>
          <w:lang w:eastAsia="es-CO" w:bidi="ar-SA"/>
        </w:rPr>
      </w:pPr>
    </w:p>
    <w:p w14:paraId="2AAB2367" w14:textId="77777777" w:rsidR="00865AA4" w:rsidRDefault="00865AA4" w:rsidP="00C56D86">
      <w:pPr>
        <w:widowControl/>
        <w:suppressAutoHyphens w:val="0"/>
        <w:autoSpaceDN/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</w:pPr>
    </w:p>
    <w:p w14:paraId="0279F4A6" w14:textId="77777777" w:rsidR="00865AA4" w:rsidRDefault="00865AA4" w:rsidP="00C56D86">
      <w:pPr>
        <w:widowControl/>
        <w:suppressAutoHyphens w:val="0"/>
        <w:autoSpaceDN/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</w:pPr>
    </w:p>
    <w:p w14:paraId="1BAB29B2" w14:textId="77777777" w:rsidR="00C56D86" w:rsidRPr="00865AA4" w:rsidRDefault="00C56D86" w:rsidP="00C56D86">
      <w:pPr>
        <w:widowControl/>
        <w:suppressAutoHyphens w:val="0"/>
        <w:autoSpaceDN/>
        <w:rPr>
          <w:rFonts w:ascii="Garamond" w:eastAsia="Times New Roman" w:hAnsi="Garamond" w:cs="Segoe UI"/>
          <w:kern w:val="0"/>
          <w:szCs w:val="18"/>
          <w:lang w:eastAsia="es-CO" w:bidi="ar-SA"/>
        </w:rPr>
      </w:pPr>
      <w:r w:rsidRPr="00865AA4"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  <w:t>Proyectó: - </w:t>
      </w:r>
      <w:r w:rsidRPr="00865AA4">
        <w:rPr>
          <w:rFonts w:ascii="Garamond" w:eastAsia="Times New Roman" w:hAnsi="Garamond" w:cs="Arial"/>
          <w:kern w:val="0"/>
          <w:sz w:val="18"/>
          <w:szCs w:val="12"/>
          <w:lang w:eastAsia="es-CO" w:bidi="ar-SA"/>
        </w:rPr>
        <w:t>Referente cobro persuasivo </w:t>
      </w:r>
    </w:p>
    <w:p w14:paraId="106B5DA6" w14:textId="77777777" w:rsidR="00C56D86" w:rsidRPr="00865AA4" w:rsidRDefault="00C56D86" w:rsidP="00C56D86">
      <w:pPr>
        <w:widowControl/>
        <w:suppressAutoHyphens w:val="0"/>
        <w:autoSpaceDN/>
        <w:jc w:val="both"/>
        <w:rPr>
          <w:rFonts w:ascii="Garamond" w:eastAsia="Times New Roman" w:hAnsi="Garamond" w:cs="Segoe UI"/>
          <w:kern w:val="0"/>
          <w:szCs w:val="18"/>
          <w:lang w:eastAsia="es-CO" w:bidi="ar-SA"/>
        </w:rPr>
      </w:pPr>
      <w:r w:rsidRPr="00865AA4">
        <w:rPr>
          <w:rFonts w:ascii="Garamond" w:eastAsia="Times New Roman" w:hAnsi="Garamond" w:cs="Arial"/>
          <w:color w:val="000000"/>
          <w:kern w:val="0"/>
          <w:sz w:val="18"/>
          <w:szCs w:val="12"/>
          <w:lang w:eastAsia="es-CO" w:bidi="ar-SA"/>
        </w:rPr>
        <w:t>Revisó:  </w:t>
      </w:r>
    </w:p>
    <w:p w14:paraId="01F45478" w14:textId="77777777" w:rsidR="00C56D86" w:rsidRPr="00865AA4" w:rsidRDefault="00C56D86" w:rsidP="00C56D86">
      <w:pPr>
        <w:widowControl/>
        <w:suppressAutoHyphens w:val="0"/>
        <w:autoSpaceDN/>
        <w:jc w:val="both"/>
        <w:rPr>
          <w:rFonts w:ascii="Garamond" w:eastAsia="Times New Roman" w:hAnsi="Garamond" w:cs="Segoe UI"/>
          <w:kern w:val="0"/>
          <w:szCs w:val="18"/>
          <w:lang w:eastAsia="es-CO" w:bidi="ar-SA"/>
        </w:rPr>
      </w:pPr>
      <w:r w:rsidRPr="00865AA4">
        <w:rPr>
          <w:rFonts w:ascii="Garamond" w:eastAsia="Times New Roman" w:hAnsi="Garamond" w:cs="Arial"/>
          <w:kern w:val="0"/>
          <w:sz w:val="18"/>
          <w:szCs w:val="12"/>
          <w:lang w:eastAsia="es-CO" w:bidi="ar-SA"/>
        </w:rPr>
        <w:t>Aprobó: Profesional Especializado 222-24 </w:t>
      </w:r>
    </w:p>
    <w:p w14:paraId="155924B0" w14:textId="77777777" w:rsidR="00812A03" w:rsidRDefault="00812A03" w:rsidP="00FC21F7"/>
    <w:p w14:paraId="17E1240C" w14:textId="77777777" w:rsidR="00FC21F7" w:rsidRPr="00FC21F7" w:rsidRDefault="00FC21F7" w:rsidP="00FC21F7"/>
    <w:sectPr w:rsidR="00FC21F7" w:rsidRPr="00FC21F7" w:rsidSect="00EE5BEE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2694" w:left="1701" w:header="1134" w:footer="8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B1D7" w14:textId="77777777" w:rsidR="002F6685" w:rsidRDefault="002F6685">
      <w:r>
        <w:separator/>
      </w:r>
    </w:p>
  </w:endnote>
  <w:endnote w:type="continuationSeparator" w:id="0">
    <w:p w14:paraId="76BC1984" w14:textId="77777777" w:rsidR="002F6685" w:rsidRDefault="002F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FF10" w14:textId="37A56DF1" w:rsidR="00063ED2" w:rsidRDefault="00442298">
    <w:pPr>
      <w:pStyle w:val="Piedepgina"/>
    </w:pPr>
    <w:r>
      <w:rPr>
        <w:rFonts w:eastAsia="MS Mincho"/>
        <w:noProof/>
        <w:szCs w:val="24"/>
        <w:lang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485C7D" wp14:editId="21756D46">
              <wp:simplePos x="0" y="0"/>
              <wp:positionH relativeFrom="column">
                <wp:posOffset>2224405</wp:posOffset>
              </wp:positionH>
              <wp:positionV relativeFrom="paragraph">
                <wp:posOffset>-570865</wp:posOffset>
              </wp:positionV>
              <wp:extent cx="2009775" cy="839470"/>
              <wp:effectExtent l="0" t="0" r="9525" b="0"/>
              <wp:wrapThrough wrapText="bothSides">
                <wp:wrapPolygon edited="0">
                  <wp:start x="0" y="0"/>
                  <wp:lineTo x="0" y="21077"/>
                  <wp:lineTo x="21498" y="21077"/>
                  <wp:lineTo x="21498" y="0"/>
                  <wp:lineTo x="0" y="0"/>
                </wp:wrapPolygon>
              </wp:wrapThrough>
              <wp:docPr id="4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9775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7694344" w14:textId="77777777" w:rsidR="00442298" w:rsidRPr="00434427" w:rsidRDefault="00EE5BEE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</w:t>
                          </w:r>
                          <w:r w:rsidR="00442298"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Código: GET-IVC-F070</w:t>
                          </w:r>
                        </w:p>
                        <w:p w14:paraId="1C4678C6" w14:textId="77777777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Versión: 02</w:t>
                          </w:r>
                        </w:p>
                        <w:p w14:paraId="5693FB27" w14:textId="77777777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10 de diciembre de 2021</w:t>
                          </w:r>
                        </w:p>
                        <w:p w14:paraId="0616DBFE" w14:textId="77777777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205586</w:t>
                          </w:r>
                        </w:p>
                        <w:p w14:paraId="3DE11DFE" w14:textId="36024410" w:rsidR="00063ED2" w:rsidRPr="000E2873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485C7D" id="Rectángulo 11" o:spid="_x0000_s1026" style="position:absolute;margin-left:175.15pt;margin-top:-44.95pt;width:158.25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" stroked="f">
              <v:textbox inset="2.5575mm,1.2875mm,2.5575mm,1.2875mm">
                <w:txbxContent>
                  <w:p w14:paraId="77694344" w14:textId="77777777" w:rsidR="00442298" w:rsidRPr="00434427" w:rsidRDefault="00EE5BEE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</w:t>
                    </w:r>
                    <w:r w:rsidR="00442298"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Código: GET-IVC-F070</w:t>
                    </w:r>
                  </w:p>
                  <w:p w14:paraId="1C4678C6" w14:textId="77777777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Versión: 02</w:t>
                    </w:r>
                  </w:p>
                  <w:p w14:paraId="5693FB27" w14:textId="77777777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10 de diciembre de 2021</w:t>
                    </w:r>
                  </w:p>
                  <w:p w14:paraId="0616DBFE" w14:textId="77777777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Caso HOLA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205586</w:t>
                    </w:r>
                  </w:p>
                  <w:p w14:paraId="3DE11DFE" w14:textId="36024410" w:rsidR="00063ED2" w:rsidRPr="000E2873" w:rsidRDefault="00442298" w:rsidP="00442298">
                    <w:pPr>
                      <w:pStyle w:val="Contenidodelmarco"/>
                      <w:spacing w:after="0" w:line="240" w:lineRule="auto"/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es-CO" w:bidi="ar-SA"/>
      </w:rPr>
      <w:drawing>
        <wp:anchor distT="0" distB="0" distL="0" distR="0" simplePos="0" relativeHeight="251675648" behindDoc="0" locked="0" layoutInCell="1" allowOverlap="1" wp14:anchorId="47EF8011" wp14:editId="5290604B">
          <wp:simplePos x="0" y="0"/>
          <wp:positionH relativeFrom="margin">
            <wp:posOffset>5170805</wp:posOffset>
          </wp:positionH>
          <wp:positionV relativeFrom="paragraph">
            <wp:posOffset>-567055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0AF">
      <w:rPr>
        <w:rFonts w:eastAsia="MS Mincho"/>
        <w:noProof/>
        <w:szCs w:val="24"/>
        <w:lang w:eastAsia="es-CO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7C9AB21" wp14:editId="6FCF2AB5">
              <wp:simplePos x="0" y="0"/>
              <wp:positionH relativeFrom="column">
                <wp:posOffset>1415415</wp:posOffset>
              </wp:positionH>
              <wp:positionV relativeFrom="paragraph">
                <wp:posOffset>-485140</wp:posOffset>
              </wp:positionV>
              <wp:extent cx="0" cy="676275"/>
              <wp:effectExtent l="5715" t="10160" r="13335" b="889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D0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11.45pt;margin-top:-38.2pt;width:0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"/>
          </w:pict>
        </mc:Fallback>
      </mc:AlternateContent>
    </w:r>
    <w:r w:rsidR="002710AF"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E9EB5" wp14:editId="0F9CD8ED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C57A9FA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2A20BA02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48C9E91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1ABF139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1C51FBAA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10306813" w14:textId="77777777" w:rsidR="00695204" w:rsidRPr="009629F9" w:rsidRDefault="00695204" w:rsidP="00695204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2C156709" w14:textId="77777777" w:rsidR="00063ED2" w:rsidRDefault="0044229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E9EB5" id="Rectángulo 9" o:spid="_x0000_s1027" style="position:absolute;margin-left:-12.3pt;margin-top:-41.95pt;width:1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SfAQIAAOo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" stroked="f">
              <v:textbox inset="2.5575mm,1.2875mm,2.5575mm,1.2875mm">
                <w:txbxContent>
                  <w:p w14:paraId="5C57A9FA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2A20BA02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48C9E91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61ABF139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1C51FBAA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10306813" w14:textId="77777777" w:rsidR="00695204" w:rsidRPr="009629F9" w:rsidRDefault="00695204" w:rsidP="00695204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2C156709" w14:textId="77777777" w:rsidR="00063ED2" w:rsidRDefault="002F668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48E5" w14:textId="40F811F8" w:rsidR="00865AA4" w:rsidRDefault="00442298" w:rsidP="00EE5BEE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019AFA" wp14:editId="63A4254D">
              <wp:simplePos x="0" y="0"/>
              <wp:positionH relativeFrom="column">
                <wp:posOffset>1320165</wp:posOffset>
              </wp:positionH>
              <wp:positionV relativeFrom="paragraph">
                <wp:posOffset>-226695</wp:posOffset>
              </wp:positionV>
              <wp:extent cx="0" cy="683895"/>
              <wp:effectExtent l="5715" t="7620" r="13335" b="1333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11A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03.95pt;margin-top:-17.85pt;width:0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B75981" wp14:editId="2889591A">
              <wp:simplePos x="0" y="0"/>
              <wp:positionH relativeFrom="column">
                <wp:posOffset>-142875</wp:posOffset>
              </wp:positionH>
              <wp:positionV relativeFrom="paragraph">
                <wp:posOffset>-268605</wp:posOffset>
              </wp:positionV>
              <wp:extent cx="1828800" cy="1351280"/>
              <wp:effectExtent l="0" t="0" r="0" b="0"/>
              <wp:wrapNone/>
              <wp:docPr id="9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3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2687289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BFEBBA6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3671ACE4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2027BA6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44E5A74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CF11B75" w14:textId="77777777" w:rsidR="00063ED2" w:rsidRPr="009629F9" w:rsidRDefault="00B212E5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629F9">
                            <w:rPr>
                              <w:rFonts w:ascii="Garamond" w:hAnsi="Garamond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75981" id="Rectángulo 14" o:spid="_x0000_s1028" style="position:absolute;left:0;text-align:left;margin-left:-11.25pt;margin-top:-21.15pt;width:2in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" stroked="f">
              <v:textbox inset="2.5575mm,1.2875mm,2.5575mm,1.2875mm">
                <w:txbxContent>
                  <w:p w14:paraId="42687289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BFEBBA6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3671ACE4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2027BA6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44E5A74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CF11B75" w14:textId="77777777" w:rsidR="00063ED2" w:rsidRPr="009629F9" w:rsidRDefault="00B212E5">
                    <w:pPr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</w:pPr>
                    <w:r w:rsidRPr="009629F9">
                      <w:rPr>
                        <w:rFonts w:ascii="Garamond" w:hAnsi="Garamond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0" distR="0" simplePos="0" relativeHeight="251658240" behindDoc="0" locked="0" layoutInCell="1" allowOverlap="1" wp14:anchorId="1E04D805" wp14:editId="6B33E943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647700" cy="647700"/>
          <wp:effectExtent l="0" t="0" r="0" b="0"/>
          <wp:wrapThrough wrapText="bothSides">
            <wp:wrapPolygon edited="0">
              <wp:start x="2541" y="0"/>
              <wp:lineTo x="2541" y="10165"/>
              <wp:lineTo x="0" y="16518"/>
              <wp:lineTo x="0" y="20965"/>
              <wp:lineTo x="20965" y="20965"/>
              <wp:lineTo x="20965" y="16518"/>
              <wp:lineTo x="18424" y="10165"/>
              <wp:lineTo x="18424" y="0"/>
              <wp:lineTo x="2541" y="0"/>
            </wp:wrapPolygon>
          </wp:wrapThrough>
          <wp:docPr id="2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szCs w:val="24"/>
        <w:lang w:eastAsia="es-CO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3E4DB7" wp14:editId="261095DA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2009775" cy="839470"/>
              <wp:effectExtent l="0" t="0" r="9525" b="0"/>
              <wp:wrapThrough wrapText="bothSides">
                <wp:wrapPolygon edited="0">
                  <wp:start x="0" y="0"/>
                  <wp:lineTo x="0" y="21077"/>
                  <wp:lineTo x="21498" y="21077"/>
                  <wp:lineTo x="21498" y="0"/>
                  <wp:lineTo x="0" y="0"/>
                </wp:wrapPolygon>
              </wp:wrapThrough>
              <wp:docPr id="5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09775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34C9A25" w14:textId="77777777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Código: GET-IVC-F070</w:t>
                          </w:r>
                        </w:p>
                        <w:p w14:paraId="4CC237F6" w14:textId="77777777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Versión: 02</w:t>
                          </w:r>
                        </w:p>
                        <w:p w14:paraId="51E9ACE3" w14:textId="77777777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10 de diciembre de 2021</w:t>
                          </w:r>
                        </w:p>
                        <w:p w14:paraId="0C9A561D" w14:textId="77777777" w:rsidR="00442298" w:rsidRPr="00434427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        </w:t>
                          </w:r>
                          <w:r w:rsidRPr="00434427"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 xml:space="preserve">Caso HOLA 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  <w:lang w:val="es-MX"/>
                            </w:rPr>
                            <w:t>205586</w:t>
                          </w:r>
                        </w:p>
                        <w:p w14:paraId="17E63B41" w14:textId="77777777" w:rsidR="00442298" w:rsidRPr="000E2873" w:rsidRDefault="00442298" w:rsidP="00442298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E4DB7" id="_x0000_s1029" style="position:absolute;left:0;text-align:left;margin-left:0;margin-top:-8.3pt;width:158.25pt;height:66.1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" stroked="f">
              <v:textbox inset="2.5575mm,1.2875mm,2.5575mm,1.2875mm">
                <w:txbxContent>
                  <w:p w14:paraId="234C9A25" w14:textId="77777777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Código: GET-IVC-F070</w:t>
                    </w:r>
                  </w:p>
                  <w:p w14:paraId="4CC237F6" w14:textId="77777777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Versión: 02</w:t>
                    </w:r>
                  </w:p>
                  <w:p w14:paraId="51E9ACE3" w14:textId="77777777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Vigencia: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10 de diciembre de 2021</w:t>
                    </w:r>
                  </w:p>
                  <w:p w14:paraId="0C9A561D" w14:textId="77777777" w:rsidR="00442298" w:rsidRPr="00434427" w:rsidRDefault="00442298" w:rsidP="00442298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        </w:t>
                    </w:r>
                    <w:r w:rsidRPr="00434427"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 xml:space="preserve">Caso HOLA 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  <w:lang w:val="es-MX"/>
                      </w:rPr>
                      <w:t>205586</w:t>
                    </w:r>
                  </w:p>
                  <w:p w14:paraId="17E63B41" w14:textId="77777777" w:rsidR="00442298" w:rsidRPr="000E2873" w:rsidRDefault="00442298" w:rsidP="00442298">
                    <w:pPr>
                      <w:pStyle w:val="Contenidodelmarco"/>
                      <w:spacing w:after="0" w:line="240" w:lineRule="auto"/>
                      <w:jc w:val="center"/>
                    </w:pPr>
                  </w:p>
                </w:txbxContent>
              </v:textbox>
              <w10:wrap type="through" anchorx="margin"/>
            </v:rect>
          </w:pict>
        </mc:Fallback>
      </mc:AlternateContent>
    </w:r>
  </w:p>
  <w:p w14:paraId="448AA8DC" w14:textId="60777C28" w:rsidR="00865AA4" w:rsidRPr="00434427" w:rsidRDefault="00EE5BEE" w:rsidP="00442298">
    <w:pPr>
      <w:pStyle w:val="Contenidodelmarco"/>
      <w:spacing w:after="0" w:line="240" w:lineRule="auto"/>
      <w:jc w:val="center"/>
      <w:rPr>
        <w:rFonts w:ascii="Garamond" w:hAnsi="Garamond"/>
        <w:sz w:val="18"/>
        <w:szCs w:val="18"/>
      </w:rPr>
    </w:pPr>
    <w:r>
      <w:rPr>
        <w:rFonts w:ascii="Garamond" w:hAnsi="Garamond" w:cs="Arial"/>
        <w:sz w:val="18"/>
        <w:szCs w:val="18"/>
        <w:lang w:val="es-MX"/>
      </w:rPr>
      <w:t xml:space="preserve">         </w:t>
    </w:r>
  </w:p>
  <w:p w14:paraId="167CD9C4" w14:textId="77777777" w:rsidR="00063ED2" w:rsidRDefault="00442298">
    <w:pPr>
      <w:pStyle w:val="Piedepgina"/>
    </w:pPr>
  </w:p>
  <w:p w14:paraId="4EBADF83" w14:textId="77777777" w:rsidR="00063ED2" w:rsidRDefault="00442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C697" w14:textId="77777777" w:rsidR="002F6685" w:rsidRDefault="002F6685">
      <w:r>
        <w:rPr>
          <w:color w:val="000000"/>
        </w:rPr>
        <w:separator/>
      </w:r>
    </w:p>
  </w:footnote>
  <w:footnote w:type="continuationSeparator" w:id="0">
    <w:p w14:paraId="61BEB543" w14:textId="77777777" w:rsidR="002F6685" w:rsidRDefault="002F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7509" w14:textId="77777777" w:rsidR="00063ED2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71552" behindDoc="1" locked="0" layoutInCell="1" allowOverlap="1" wp14:anchorId="04A10A15" wp14:editId="310C824D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B98D5F" w14:textId="77777777" w:rsidR="00063ED2" w:rsidRDefault="00442298">
    <w:pPr>
      <w:pStyle w:val="Heading"/>
      <w:jc w:val="center"/>
    </w:pPr>
  </w:p>
  <w:p w14:paraId="6F714AB4" w14:textId="77777777" w:rsidR="00063ED2" w:rsidRDefault="00442298">
    <w:pPr>
      <w:pStyle w:val="Heading"/>
      <w:jc w:val="center"/>
    </w:pPr>
  </w:p>
  <w:p w14:paraId="684BC962" w14:textId="77777777" w:rsidR="00047BA4" w:rsidRDefault="00047BA4">
    <w:pPr>
      <w:pStyle w:val="Heading"/>
      <w:jc w:val="center"/>
    </w:pPr>
  </w:p>
  <w:p w14:paraId="3E79A751" w14:textId="77777777" w:rsidR="00047BA4" w:rsidRDefault="00047BA4">
    <w:pPr>
      <w:pStyle w:val="Heading"/>
      <w:jc w:val="center"/>
    </w:pPr>
  </w:p>
  <w:p w14:paraId="5C14ABC9" w14:textId="77777777" w:rsidR="00047BA4" w:rsidRDefault="00047BA4">
    <w:pPr>
      <w:pStyle w:val="Heading"/>
      <w:jc w:val="center"/>
    </w:pPr>
  </w:p>
  <w:p w14:paraId="200F244D" w14:textId="77777777" w:rsidR="00063ED2" w:rsidRPr="00047BA4" w:rsidRDefault="00B212E5">
    <w:pPr>
      <w:pStyle w:val="Heading"/>
      <w:jc w:val="center"/>
      <w:rPr>
        <w:rFonts w:ascii="Garamond" w:hAnsi="Garamond"/>
      </w:rPr>
    </w:pPr>
    <w:r w:rsidRPr="00047BA4">
      <w:rPr>
        <w:rFonts w:ascii="Garamond" w:hAnsi="Garamond" w:cs="Arial"/>
        <w:b/>
        <w:sz w:val="24"/>
        <w:szCs w:val="24"/>
      </w:rPr>
      <w:t xml:space="preserve">Continuación Resolución </w:t>
    </w:r>
    <w:proofErr w:type="spellStart"/>
    <w:r w:rsidRPr="00047BA4">
      <w:rPr>
        <w:rFonts w:ascii="Garamond" w:hAnsi="Garamond" w:cs="Arial"/>
        <w:b/>
        <w:sz w:val="24"/>
        <w:szCs w:val="24"/>
      </w:rPr>
      <w:t>Número___________________</w:t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>Página</w:t>
    </w:r>
    <w:proofErr w:type="spellEnd"/>
    <w:r w:rsidRPr="00047BA4">
      <w:rPr>
        <w:rFonts w:ascii="Garamond" w:eastAsia="Arial" w:hAnsi="Garamond" w:cs="Times New Roman"/>
        <w:b/>
        <w:sz w:val="24"/>
        <w:szCs w:val="24"/>
        <w:lang w:eastAsia="es-CO"/>
      </w:rPr>
      <w:t xml:space="preserve"> </w: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PAGE \* ARABIC </w:instrTex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816731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  <w:r w:rsidRPr="00047BA4">
      <w:rPr>
        <w:rFonts w:ascii="Garamond" w:eastAsia="Arial" w:hAnsi="Garamond" w:cs="Times New Roman"/>
        <w:b/>
        <w:sz w:val="24"/>
        <w:szCs w:val="24"/>
        <w:lang w:val="es-ES" w:eastAsia="es-CO"/>
      </w:rPr>
      <w:t xml:space="preserve"> de </w: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begin"/>
    </w:r>
    <w:r w:rsidRPr="00047BA4">
      <w:rPr>
        <w:rFonts w:ascii="Garamond" w:eastAsia="Arial" w:hAnsi="Garamond" w:cs="Times New Roman"/>
        <w:b/>
        <w:sz w:val="24"/>
        <w:szCs w:val="24"/>
        <w:lang w:eastAsia="es-CO"/>
      </w:rPr>
      <w:instrText xml:space="preserve"> NUMPAGES \* ARABIC </w:instrTex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separate"/>
    </w:r>
    <w:r w:rsidR="00816731">
      <w:rPr>
        <w:rFonts w:ascii="Garamond" w:eastAsia="Arial" w:hAnsi="Garamond" w:cs="Times New Roman"/>
        <w:b/>
        <w:noProof/>
        <w:sz w:val="24"/>
        <w:szCs w:val="24"/>
        <w:lang w:eastAsia="es-CO"/>
      </w:rPr>
      <w:t>2</w:t>
    </w:r>
    <w:r w:rsidR="00E65CD5" w:rsidRPr="00047BA4">
      <w:rPr>
        <w:rFonts w:ascii="Garamond" w:eastAsia="Arial" w:hAnsi="Garamond" w:cs="Times New Roman"/>
        <w:b/>
        <w:sz w:val="24"/>
        <w:szCs w:val="24"/>
        <w:lang w:eastAsia="es-CO"/>
      </w:rPr>
      <w:fldChar w:fldCharType="end"/>
    </w:r>
  </w:p>
  <w:p w14:paraId="7FF04F1F" w14:textId="77777777" w:rsidR="00063ED2" w:rsidRPr="00047BA4" w:rsidRDefault="00442298">
    <w:pPr>
      <w:pStyle w:val="Encabezado"/>
      <w:jc w:val="right"/>
      <w:rPr>
        <w:rFonts w:ascii="Garamond" w:hAnsi="Garamond"/>
      </w:rPr>
    </w:pPr>
  </w:p>
  <w:p w14:paraId="41185E75" w14:textId="77777777" w:rsidR="005A237B" w:rsidRPr="000F55F1" w:rsidRDefault="005A237B" w:rsidP="005A237B">
    <w:pPr>
      <w:jc w:val="center"/>
      <w:rPr>
        <w:rFonts w:ascii="Garamond" w:hAnsi="Garamond"/>
        <w:sz w:val="22"/>
        <w:szCs w:val="22"/>
      </w:rPr>
    </w:pPr>
    <w:r w:rsidRPr="000F55F1">
      <w:rPr>
        <w:rFonts w:ascii="Garamond" w:hAnsi="Garamond" w:cs="Arial"/>
        <w:b/>
        <w:bCs/>
        <w:i/>
        <w:sz w:val="22"/>
        <w:szCs w:val="22"/>
      </w:rPr>
      <w:t>“</w:t>
    </w:r>
    <w:r w:rsidRPr="000F55F1">
      <w:rPr>
        <w:rFonts w:ascii="Garamond" w:hAnsi="Garamond" w:cs="Arial"/>
        <w:i/>
        <w:sz w:val="22"/>
        <w:szCs w:val="22"/>
      </w:rPr>
      <w:t xml:space="preserve">Por la cual se declara </w:t>
    </w:r>
    <w:r>
      <w:rPr>
        <w:rFonts w:ascii="Garamond" w:hAnsi="Garamond" w:cs="Arial"/>
        <w:i/>
        <w:sz w:val="22"/>
        <w:szCs w:val="22"/>
      </w:rPr>
      <w:t xml:space="preserve">la terminación del proceso de cobro persuasivo </w:t>
    </w:r>
    <w:r w:rsidRPr="000F55F1">
      <w:rPr>
        <w:rFonts w:ascii="Garamond" w:hAnsi="Garamond" w:cs="Arial"/>
        <w:i/>
        <w:sz w:val="22"/>
        <w:szCs w:val="22"/>
      </w:rPr>
      <w:t>adelantado contra el señor</w:t>
    </w:r>
    <w:r>
      <w:rPr>
        <w:rFonts w:ascii="Garamond" w:hAnsi="Garamond" w:cs="Arial"/>
        <w:i/>
        <w:sz w:val="22"/>
        <w:szCs w:val="22"/>
      </w:rPr>
      <w:t>(</w:t>
    </w:r>
    <w:proofErr w:type="gramStart"/>
    <w:r>
      <w:rPr>
        <w:rFonts w:ascii="Garamond" w:hAnsi="Garamond" w:cs="Arial"/>
        <w:i/>
        <w:sz w:val="22"/>
        <w:szCs w:val="22"/>
      </w:rPr>
      <w:t>a)  XXXXX</w:t>
    </w:r>
    <w:proofErr w:type="gramEnd"/>
    <w:r w:rsidRPr="000F55F1">
      <w:rPr>
        <w:rFonts w:ascii="Garamond" w:hAnsi="Garamond" w:cs="Arial"/>
        <w:i/>
        <w:sz w:val="22"/>
        <w:szCs w:val="22"/>
      </w:rPr>
      <w:t xml:space="preserve"> identificado con cédula de ciudadanía No. </w:t>
    </w:r>
    <w:r>
      <w:rPr>
        <w:rFonts w:ascii="Garamond" w:hAnsi="Garamond" w:cs="Arial"/>
        <w:i/>
        <w:sz w:val="22"/>
        <w:szCs w:val="22"/>
      </w:rPr>
      <w:t>XXXX</w:t>
    </w:r>
    <w:r w:rsidRPr="000F55F1">
      <w:rPr>
        <w:rFonts w:ascii="Garamond" w:hAnsi="Garamond" w:cs="Arial"/>
        <w:i/>
        <w:sz w:val="22"/>
        <w:szCs w:val="22"/>
      </w:rPr>
      <w:t xml:space="preserve">, </w:t>
    </w:r>
    <w:r>
      <w:rPr>
        <w:rFonts w:ascii="Garamond" w:hAnsi="Garamond" w:cs="Arial"/>
        <w:i/>
        <w:sz w:val="22"/>
        <w:szCs w:val="22"/>
      </w:rPr>
      <w:t xml:space="preserve">en calidad de XXX, </w:t>
    </w:r>
    <w:r w:rsidRPr="000F55F1">
      <w:rPr>
        <w:rFonts w:ascii="Garamond" w:hAnsi="Garamond" w:cs="Arial"/>
        <w:i/>
        <w:sz w:val="22"/>
        <w:szCs w:val="22"/>
      </w:rPr>
      <w:t>iniciado dentro de la Actuación Administrativa No</w:t>
    </w:r>
    <w:r>
      <w:rPr>
        <w:rFonts w:ascii="Garamond" w:hAnsi="Garamond" w:cs="Arial"/>
        <w:i/>
        <w:sz w:val="22"/>
        <w:szCs w:val="22"/>
      </w:rPr>
      <w:t>. XX</w:t>
    </w:r>
    <w:r w:rsidRPr="000F55F1">
      <w:rPr>
        <w:rFonts w:ascii="Garamond" w:hAnsi="Garamond" w:cs="Arial"/>
        <w:i/>
        <w:sz w:val="22"/>
        <w:szCs w:val="22"/>
      </w:rPr>
      <w:t xml:space="preserve"> de</w:t>
    </w:r>
    <w:r>
      <w:rPr>
        <w:rFonts w:ascii="Garamond" w:hAnsi="Garamond" w:cs="Arial"/>
        <w:i/>
        <w:sz w:val="22"/>
        <w:szCs w:val="22"/>
      </w:rPr>
      <w:t xml:space="preserve"> XX</w:t>
    </w:r>
    <w:r w:rsidRPr="000F55F1">
      <w:rPr>
        <w:rFonts w:ascii="Garamond" w:hAnsi="Garamond" w:cs="Arial"/>
        <w:i/>
        <w:sz w:val="22"/>
        <w:szCs w:val="22"/>
      </w:rPr>
      <w:t xml:space="preserve">” </w:t>
    </w:r>
  </w:p>
  <w:p w14:paraId="5EEC94A1" w14:textId="77777777" w:rsidR="00063ED2" w:rsidRPr="00C64763" w:rsidRDefault="00442298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B3C4" w14:textId="77777777" w:rsidR="000F55F1" w:rsidRPr="006416ED" w:rsidRDefault="00865AA4" w:rsidP="00C64763">
    <w:pPr>
      <w:pStyle w:val="Heading"/>
      <w:rPr>
        <w:rFonts w:ascii="Arial" w:hAnsi="Arial" w:cs="Arial"/>
        <w:b/>
        <w:sz w:val="24"/>
        <w:szCs w:val="24"/>
      </w:rPr>
    </w:pPr>
    <w:r w:rsidRPr="00865AA4">
      <w:rPr>
        <w:rFonts w:ascii="Arial" w:hAnsi="Arial" w:cs="Arial"/>
        <w:b/>
        <w:noProof/>
        <w:sz w:val="24"/>
        <w:szCs w:val="24"/>
        <w:lang w:eastAsia="es-CO"/>
      </w:rPr>
      <w:drawing>
        <wp:anchor distT="0" distB="0" distL="114300" distR="114300" simplePos="0" relativeHeight="251679744" behindDoc="1" locked="0" layoutInCell="1" allowOverlap="1" wp14:anchorId="0377CE99" wp14:editId="263D702B">
          <wp:simplePos x="0" y="0"/>
          <wp:positionH relativeFrom="margin">
            <wp:posOffset>1529715</wp:posOffset>
          </wp:positionH>
          <wp:positionV relativeFrom="paragraph">
            <wp:posOffset>-129540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25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776282" w14:textId="77777777" w:rsidR="00063ED2" w:rsidRPr="00047BA4" w:rsidRDefault="00442298" w:rsidP="00812A03">
    <w:pPr>
      <w:pStyle w:val="Heading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F"/>
    <w:rsid w:val="00023B5D"/>
    <w:rsid w:val="00047BA4"/>
    <w:rsid w:val="000D1D57"/>
    <w:rsid w:val="000E2873"/>
    <w:rsid w:val="000F55F1"/>
    <w:rsid w:val="000F6DA4"/>
    <w:rsid w:val="00126388"/>
    <w:rsid w:val="00144038"/>
    <w:rsid w:val="001460B0"/>
    <w:rsid w:val="001B26A2"/>
    <w:rsid w:val="001C5532"/>
    <w:rsid w:val="001F394C"/>
    <w:rsid w:val="001F4647"/>
    <w:rsid w:val="00226EDC"/>
    <w:rsid w:val="00232337"/>
    <w:rsid w:val="002679D0"/>
    <w:rsid w:val="002710AF"/>
    <w:rsid w:val="002B4F98"/>
    <w:rsid w:val="002F6685"/>
    <w:rsid w:val="00306629"/>
    <w:rsid w:val="003A504E"/>
    <w:rsid w:val="00422653"/>
    <w:rsid w:val="00430875"/>
    <w:rsid w:val="00434427"/>
    <w:rsid w:val="00442298"/>
    <w:rsid w:val="004516A7"/>
    <w:rsid w:val="00467DAA"/>
    <w:rsid w:val="004852B0"/>
    <w:rsid w:val="004C2530"/>
    <w:rsid w:val="00566681"/>
    <w:rsid w:val="005A237B"/>
    <w:rsid w:val="005A2931"/>
    <w:rsid w:val="005C020F"/>
    <w:rsid w:val="005D3F10"/>
    <w:rsid w:val="005F77B2"/>
    <w:rsid w:val="006010B2"/>
    <w:rsid w:val="00603306"/>
    <w:rsid w:val="00624350"/>
    <w:rsid w:val="006416ED"/>
    <w:rsid w:val="00677BBA"/>
    <w:rsid w:val="006801D2"/>
    <w:rsid w:val="00683A89"/>
    <w:rsid w:val="00695204"/>
    <w:rsid w:val="00700D5C"/>
    <w:rsid w:val="00704B87"/>
    <w:rsid w:val="0076312C"/>
    <w:rsid w:val="007B6774"/>
    <w:rsid w:val="007B6CA2"/>
    <w:rsid w:val="00812A03"/>
    <w:rsid w:val="00816731"/>
    <w:rsid w:val="00840E53"/>
    <w:rsid w:val="00865AA4"/>
    <w:rsid w:val="00892D5A"/>
    <w:rsid w:val="00893C0F"/>
    <w:rsid w:val="008D50F6"/>
    <w:rsid w:val="009307EF"/>
    <w:rsid w:val="00955192"/>
    <w:rsid w:val="00961F0D"/>
    <w:rsid w:val="009629F9"/>
    <w:rsid w:val="009774C4"/>
    <w:rsid w:val="00983B45"/>
    <w:rsid w:val="00995A1D"/>
    <w:rsid w:val="009B559D"/>
    <w:rsid w:val="009D3738"/>
    <w:rsid w:val="009E1D07"/>
    <w:rsid w:val="00A037CE"/>
    <w:rsid w:val="00A04DA0"/>
    <w:rsid w:val="00A42527"/>
    <w:rsid w:val="00A53B2D"/>
    <w:rsid w:val="00B20F91"/>
    <w:rsid w:val="00B212E5"/>
    <w:rsid w:val="00B40960"/>
    <w:rsid w:val="00B650E6"/>
    <w:rsid w:val="00B939D8"/>
    <w:rsid w:val="00BA1B81"/>
    <w:rsid w:val="00BA7D9D"/>
    <w:rsid w:val="00BF5EF6"/>
    <w:rsid w:val="00C56D86"/>
    <w:rsid w:val="00C64763"/>
    <w:rsid w:val="00D10C80"/>
    <w:rsid w:val="00D31115"/>
    <w:rsid w:val="00DA1DB0"/>
    <w:rsid w:val="00DB4969"/>
    <w:rsid w:val="00E0403D"/>
    <w:rsid w:val="00E05835"/>
    <w:rsid w:val="00E65CD5"/>
    <w:rsid w:val="00EC416A"/>
    <w:rsid w:val="00EE5BEE"/>
    <w:rsid w:val="00F45E54"/>
    <w:rsid w:val="00F477EE"/>
    <w:rsid w:val="00F513D7"/>
    <w:rsid w:val="00F70276"/>
    <w:rsid w:val="00FC21F7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0296A"/>
  <w15:docId w15:val="{D98071AC-5D4D-462D-87F1-7B9EB1E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F5EF6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BF5EF6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BF5EF6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BF5EF6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F5EF6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BF5EF6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BF5EF6"/>
    <w:pPr>
      <w:spacing w:after="120"/>
    </w:pPr>
  </w:style>
  <w:style w:type="paragraph" w:styleId="Lista">
    <w:name w:val="List"/>
    <w:basedOn w:val="Textbody"/>
    <w:rsid w:val="00BF5EF6"/>
    <w:rPr>
      <w:rFonts w:cs="Lohit Hindi"/>
    </w:rPr>
  </w:style>
  <w:style w:type="paragraph" w:styleId="Descripcin">
    <w:name w:val="caption"/>
    <w:basedOn w:val="Standard"/>
    <w:rsid w:val="00BF5EF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BF5EF6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BF5EF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BF5EF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BF5EF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BF5EF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BF5EF6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BF5EF6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rsid w:val="00BF5EF6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F5EF6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BF5EF6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BF5EF6"/>
    <w:pPr>
      <w:jc w:val="center"/>
    </w:pPr>
    <w:rPr>
      <w:i/>
      <w:sz w:val="28"/>
    </w:rPr>
  </w:style>
  <w:style w:type="paragraph" w:styleId="Sinespaciado">
    <w:name w:val="No Spacing"/>
    <w:rsid w:val="00BF5EF6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BF5EF6"/>
    <w:pPr>
      <w:suppressLineNumbers/>
    </w:pPr>
  </w:style>
  <w:style w:type="paragraph" w:customStyle="1" w:styleId="TableHeading">
    <w:name w:val="Table Heading"/>
    <w:basedOn w:val="TableContents"/>
    <w:rsid w:val="00BF5EF6"/>
    <w:pPr>
      <w:jc w:val="center"/>
    </w:pPr>
    <w:rPr>
      <w:b/>
      <w:bCs/>
    </w:rPr>
  </w:style>
  <w:style w:type="paragraph" w:styleId="Textoindependiente">
    <w:name w:val="Body Text"/>
    <w:basedOn w:val="Normal"/>
    <w:rsid w:val="00BF5EF6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BF5EF6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BF5EF6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BF5EF6"/>
    <w:pPr>
      <w:spacing w:after="283"/>
      <w:ind w:left="567" w:right="567"/>
    </w:pPr>
  </w:style>
  <w:style w:type="paragraph" w:styleId="Ttulo">
    <w:name w:val="Title"/>
    <w:basedOn w:val="Heading"/>
    <w:next w:val="Textbody"/>
    <w:rsid w:val="00BF5EF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BF5EF6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BF5EF6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BF5EF6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BF5EF6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BF5EF6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BF5EF6"/>
    <w:pPr>
      <w:jc w:val="both"/>
    </w:pPr>
    <w:rPr>
      <w:b w:val="0"/>
      <w:lang w:val="es-MX"/>
    </w:rPr>
  </w:style>
  <w:style w:type="paragraph" w:styleId="Prrafodelista">
    <w:name w:val="List Paragraph"/>
    <w:basedOn w:val="Standarduser"/>
    <w:rsid w:val="00BF5EF6"/>
    <w:pPr>
      <w:ind w:left="720"/>
    </w:pPr>
  </w:style>
  <w:style w:type="character" w:customStyle="1" w:styleId="WW8Num1z0">
    <w:name w:val="WW8Num1z0"/>
    <w:rsid w:val="00BF5EF6"/>
  </w:style>
  <w:style w:type="character" w:customStyle="1" w:styleId="WW8Num1z1">
    <w:name w:val="WW8Num1z1"/>
    <w:rsid w:val="00BF5EF6"/>
  </w:style>
  <w:style w:type="character" w:customStyle="1" w:styleId="WW8Num1z2">
    <w:name w:val="WW8Num1z2"/>
    <w:rsid w:val="00BF5EF6"/>
  </w:style>
  <w:style w:type="character" w:customStyle="1" w:styleId="WW8Num1z3">
    <w:name w:val="WW8Num1z3"/>
    <w:rsid w:val="00BF5EF6"/>
  </w:style>
  <w:style w:type="character" w:customStyle="1" w:styleId="WW8Num1z4">
    <w:name w:val="WW8Num1z4"/>
    <w:rsid w:val="00BF5EF6"/>
  </w:style>
  <w:style w:type="character" w:customStyle="1" w:styleId="WW8Num1z5">
    <w:name w:val="WW8Num1z5"/>
    <w:rsid w:val="00BF5EF6"/>
  </w:style>
  <w:style w:type="character" w:customStyle="1" w:styleId="WW8Num1z6">
    <w:name w:val="WW8Num1z6"/>
    <w:rsid w:val="00BF5EF6"/>
  </w:style>
  <w:style w:type="character" w:customStyle="1" w:styleId="WW8Num1z7">
    <w:name w:val="WW8Num1z7"/>
    <w:rsid w:val="00BF5EF6"/>
  </w:style>
  <w:style w:type="character" w:customStyle="1" w:styleId="WW8Num1z8">
    <w:name w:val="WW8Num1z8"/>
    <w:rsid w:val="00BF5EF6"/>
  </w:style>
  <w:style w:type="character" w:customStyle="1" w:styleId="WW8Num2z0">
    <w:name w:val="WW8Num2z0"/>
    <w:rsid w:val="00BF5EF6"/>
  </w:style>
  <w:style w:type="character" w:customStyle="1" w:styleId="WW8Num2z1">
    <w:name w:val="WW8Num2z1"/>
    <w:rsid w:val="00BF5EF6"/>
  </w:style>
  <w:style w:type="character" w:customStyle="1" w:styleId="WW8Num2z2">
    <w:name w:val="WW8Num2z2"/>
    <w:rsid w:val="00BF5EF6"/>
  </w:style>
  <w:style w:type="character" w:customStyle="1" w:styleId="WW8Num2z3">
    <w:name w:val="WW8Num2z3"/>
    <w:rsid w:val="00BF5EF6"/>
  </w:style>
  <w:style w:type="character" w:customStyle="1" w:styleId="WW8Num2z4">
    <w:name w:val="WW8Num2z4"/>
    <w:rsid w:val="00BF5EF6"/>
  </w:style>
  <w:style w:type="character" w:customStyle="1" w:styleId="WW8Num2z5">
    <w:name w:val="WW8Num2z5"/>
    <w:rsid w:val="00BF5EF6"/>
  </w:style>
  <w:style w:type="character" w:customStyle="1" w:styleId="WW8Num2z6">
    <w:name w:val="WW8Num2z6"/>
    <w:rsid w:val="00BF5EF6"/>
  </w:style>
  <w:style w:type="character" w:customStyle="1" w:styleId="WW8Num2z7">
    <w:name w:val="WW8Num2z7"/>
    <w:rsid w:val="00BF5EF6"/>
  </w:style>
  <w:style w:type="character" w:customStyle="1" w:styleId="WW8Num2z8">
    <w:name w:val="WW8Num2z8"/>
    <w:rsid w:val="00BF5EF6"/>
  </w:style>
  <w:style w:type="character" w:customStyle="1" w:styleId="WW8Num3z0">
    <w:name w:val="WW8Num3z0"/>
    <w:rsid w:val="00BF5EF6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BF5EF6"/>
  </w:style>
  <w:style w:type="character" w:customStyle="1" w:styleId="WW8Num3z2">
    <w:name w:val="WW8Num3z2"/>
    <w:rsid w:val="00BF5EF6"/>
  </w:style>
  <w:style w:type="character" w:customStyle="1" w:styleId="WW8Num3z3">
    <w:name w:val="WW8Num3z3"/>
    <w:rsid w:val="00BF5EF6"/>
  </w:style>
  <w:style w:type="character" w:customStyle="1" w:styleId="WW8Num3z4">
    <w:name w:val="WW8Num3z4"/>
    <w:rsid w:val="00BF5EF6"/>
  </w:style>
  <w:style w:type="character" w:customStyle="1" w:styleId="WW8Num3z5">
    <w:name w:val="WW8Num3z5"/>
    <w:rsid w:val="00BF5EF6"/>
  </w:style>
  <w:style w:type="character" w:customStyle="1" w:styleId="WW8Num3z6">
    <w:name w:val="WW8Num3z6"/>
    <w:rsid w:val="00BF5EF6"/>
  </w:style>
  <w:style w:type="character" w:customStyle="1" w:styleId="WW8Num3z7">
    <w:name w:val="WW8Num3z7"/>
    <w:rsid w:val="00BF5EF6"/>
  </w:style>
  <w:style w:type="character" w:customStyle="1" w:styleId="WW8Num3z8">
    <w:name w:val="WW8Num3z8"/>
    <w:rsid w:val="00BF5EF6"/>
  </w:style>
  <w:style w:type="character" w:customStyle="1" w:styleId="WW8Num4z0">
    <w:name w:val="WW8Num4z0"/>
    <w:rsid w:val="00BF5EF6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BF5EF6"/>
    <w:rPr>
      <w:rFonts w:cs="Arial"/>
    </w:rPr>
  </w:style>
  <w:style w:type="character" w:customStyle="1" w:styleId="WW8Num5z1">
    <w:name w:val="WW8Num5z1"/>
    <w:rsid w:val="00BF5EF6"/>
  </w:style>
  <w:style w:type="character" w:customStyle="1" w:styleId="WW8Num5z2">
    <w:name w:val="WW8Num5z2"/>
    <w:rsid w:val="00BF5EF6"/>
  </w:style>
  <w:style w:type="character" w:customStyle="1" w:styleId="WW8Num5z3">
    <w:name w:val="WW8Num5z3"/>
    <w:rsid w:val="00BF5EF6"/>
  </w:style>
  <w:style w:type="character" w:customStyle="1" w:styleId="WW8Num5z4">
    <w:name w:val="WW8Num5z4"/>
    <w:rsid w:val="00BF5EF6"/>
  </w:style>
  <w:style w:type="character" w:customStyle="1" w:styleId="WW8Num5z5">
    <w:name w:val="WW8Num5z5"/>
    <w:rsid w:val="00BF5EF6"/>
  </w:style>
  <w:style w:type="character" w:customStyle="1" w:styleId="WW8Num5z6">
    <w:name w:val="WW8Num5z6"/>
    <w:rsid w:val="00BF5EF6"/>
  </w:style>
  <w:style w:type="character" w:customStyle="1" w:styleId="WW8Num5z7">
    <w:name w:val="WW8Num5z7"/>
    <w:rsid w:val="00BF5EF6"/>
  </w:style>
  <w:style w:type="character" w:customStyle="1" w:styleId="WW8Num5z8">
    <w:name w:val="WW8Num5z8"/>
    <w:rsid w:val="00BF5EF6"/>
  </w:style>
  <w:style w:type="character" w:customStyle="1" w:styleId="WW8Num4z1">
    <w:name w:val="WW8Num4z1"/>
    <w:rsid w:val="00BF5EF6"/>
  </w:style>
  <w:style w:type="character" w:customStyle="1" w:styleId="WW8Num4z2">
    <w:name w:val="WW8Num4z2"/>
    <w:rsid w:val="00BF5EF6"/>
  </w:style>
  <w:style w:type="character" w:customStyle="1" w:styleId="WW8Num4z3">
    <w:name w:val="WW8Num4z3"/>
    <w:rsid w:val="00BF5EF6"/>
  </w:style>
  <w:style w:type="character" w:customStyle="1" w:styleId="WW8Num4z4">
    <w:name w:val="WW8Num4z4"/>
    <w:rsid w:val="00BF5EF6"/>
  </w:style>
  <w:style w:type="character" w:customStyle="1" w:styleId="WW8Num4z5">
    <w:name w:val="WW8Num4z5"/>
    <w:rsid w:val="00BF5EF6"/>
  </w:style>
  <w:style w:type="character" w:customStyle="1" w:styleId="WW8Num4z6">
    <w:name w:val="WW8Num4z6"/>
    <w:rsid w:val="00BF5EF6"/>
  </w:style>
  <w:style w:type="character" w:customStyle="1" w:styleId="WW8Num4z7">
    <w:name w:val="WW8Num4z7"/>
    <w:rsid w:val="00BF5EF6"/>
  </w:style>
  <w:style w:type="character" w:customStyle="1" w:styleId="WW8Num4z8">
    <w:name w:val="WW8Num4z8"/>
    <w:rsid w:val="00BF5EF6"/>
  </w:style>
  <w:style w:type="character" w:customStyle="1" w:styleId="TextodegloboCar">
    <w:name w:val="Texto de globo Car"/>
    <w:basedOn w:val="Fuentedeprrafopredeter"/>
    <w:rsid w:val="00BF5EF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BF5EF6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BF5EF6"/>
  </w:style>
  <w:style w:type="character" w:customStyle="1" w:styleId="PiedepginaCar">
    <w:name w:val="Pie de página Car"/>
    <w:basedOn w:val="Fuentedeprrafopredeter"/>
    <w:rsid w:val="00BF5EF6"/>
  </w:style>
  <w:style w:type="character" w:customStyle="1" w:styleId="StrongEmphasis">
    <w:name w:val="Strong Emphasis"/>
    <w:rsid w:val="00BF5EF6"/>
    <w:rPr>
      <w:b/>
      <w:bCs/>
    </w:rPr>
  </w:style>
  <w:style w:type="character" w:customStyle="1" w:styleId="NumberingSymbols">
    <w:name w:val="Numbering Symbols"/>
    <w:rsid w:val="00BF5EF6"/>
  </w:style>
  <w:style w:type="character" w:customStyle="1" w:styleId="TextoindependienteCar">
    <w:name w:val="Texto independiente Car"/>
    <w:basedOn w:val="Fuentedeprrafopredeter"/>
    <w:rsid w:val="00BF5EF6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BF5EF6"/>
    <w:rPr>
      <w:rFonts w:cs="Mangal"/>
      <w:szCs w:val="21"/>
    </w:rPr>
  </w:style>
  <w:style w:type="character" w:styleId="nfasis">
    <w:name w:val="Emphasis"/>
    <w:rsid w:val="00BF5EF6"/>
    <w:rPr>
      <w:i/>
      <w:iCs/>
    </w:rPr>
  </w:style>
  <w:style w:type="character" w:customStyle="1" w:styleId="Ttulo1Car">
    <w:name w:val="Título 1 Car"/>
    <w:basedOn w:val="Fuentedeprrafopredeter"/>
    <w:rsid w:val="00BF5EF6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BF5EF6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BF5E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BF5EF6"/>
    <w:rPr>
      <w:rFonts w:cs="Mangal"/>
      <w:szCs w:val="21"/>
    </w:rPr>
  </w:style>
  <w:style w:type="paragraph" w:styleId="Piedepgina">
    <w:name w:val="footer"/>
    <w:basedOn w:val="Normal"/>
    <w:rsid w:val="00BF5EF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BF5EF6"/>
    <w:rPr>
      <w:rFonts w:cs="Mangal"/>
      <w:szCs w:val="21"/>
    </w:rPr>
  </w:style>
  <w:style w:type="paragraph" w:styleId="Cita">
    <w:name w:val="Quote"/>
    <w:basedOn w:val="Normal"/>
    <w:next w:val="Normal"/>
    <w:rsid w:val="00BF5EF6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BF5EF6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BF5EF6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BF5EF6"/>
    <w:pPr>
      <w:numPr>
        <w:numId w:val="1"/>
      </w:numPr>
    </w:pPr>
  </w:style>
  <w:style w:type="numbering" w:customStyle="1" w:styleId="WW8Num2">
    <w:name w:val="WW8Num2"/>
    <w:basedOn w:val="Sinlista"/>
    <w:rsid w:val="00BF5EF6"/>
    <w:pPr>
      <w:numPr>
        <w:numId w:val="2"/>
      </w:numPr>
    </w:pPr>
  </w:style>
  <w:style w:type="numbering" w:customStyle="1" w:styleId="WW8Num3">
    <w:name w:val="WW8Num3"/>
    <w:basedOn w:val="Sinlista"/>
    <w:rsid w:val="00BF5EF6"/>
    <w:pPr>
      <w:numPr>
        <w:numId w:val="3"/>
      </w:numPr>
    </w:pPr>
  </w:style>
  <w:style w:type="numbering" w:customStyle="1" w:styleId="WW8Num4">
    <w:name w:val="WW8Num4"/>
    <w:basedOn w:val="Sinlista"/>
    <w:rsid w:val="00BF5EF6"/>
    <w:pPr>
      <w:numPr>
        <w:numId w:val="4"/>
      </w:numPr>
    </w:pPr>
  </w:style>
  <w:style w:type="numbering" w:customStyle="1" w:styleId="WW8Num5">
    <w:name w:val="WW8Num5"/>
    <w:basedOn w:val="Sinlista"/>
    <w:rsid w:val="00BF5EF6"/>
    <w:pPr>
      <w:numPr>
        <w:numId w:val="5"/>
      </w:numPr>
    </w:pPr>
  </w:style>
  <w:style w:type="numbering" w:customStyle="1" w:styleId="WWNum1">
    <w:name w:val="WWNum1"/>
    <w:basedOn w:val="Sinlista"/>
    <w:rsid w:val="00BF5EF6"/>
    <w:pPr>
      <w:numPr>
        <w:numId w:val="6"/>
      </w:numPr>
    </w:pPr>
  </w:style>
  <w:style w:type="numbering" w:customStyle="1" w:styleId="WWNum2">
    <w:name w:val="WWNum2"/>
    <w:basedOn w:val="Sinlista"/>
    <w:rsid w:val="00BF5EF6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C56D8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C56D86"/>
  </w:style>
  <w:style w:type="character" w:customStyle="1" w:styleId="eop">
    <w:name w:val="eop"/>
    <w:basedOn w:val="Fuentedeprrafopredeter"/>
    <w:rsid w:val="00C56D86"/>
  </w:style>
  <w:style w:type="paragraph" w:customStyle="1" w:styleId="Contenidodelmarco">
    <w:name w:val="Contenido del marco"/>
    <w:basedOn w:val="Normal"/>
    <w:qFormat/>
    <w:rsid w:val="00865AA4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8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D251E-4BED-42C3-B792-5F3B0BB50C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AB21CE-6E50-4DAA-AC6C-AE52DB2F1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Luisa Fernanda Ibagon Moreno</cp:lastModifiedBy>
  <cp:revision>2</cp:revision>
  <cp:lastPrinted>2020-10-06T18:22:00Z</cp:lastPrinted>
  <dcterms:created xsi:type="dcterms:W3CDTF">2021-12-10T17:06:00Z</dcterms:created>
  <dcterms:modified xsi:type="dcterms:W3CDTF">2021-12-10T17:06:00Z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