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2F0D" w14:textId="7C952634" w:rsidR="007B6FD6" w:rsidRPr="00315147" w:rsidRDefault="007B6FD6" w:rsidP="007B6FD6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5B3E6" wp14:editId="5A005E64">
                <wp:simplePos x="0" y="0"/>
                <wp:positionH relativeFrom="column">
                  <wp:posOffset>3562350</wp:posOffset>
                </wp:positionH>
                <wp:positionV relativeFrom="paragraph">
                  <wp:posOffset>198755</wp:posOffset>
                </wp:positionV>
                <wp:extent cx="2567305" cy="1290320"/>
                <wp:effectExtent l="0" t="0" r="23495" b="2413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B9E4D" w14:textId="77777777" w:rsidR="00E12B10" w:rsidRPr="00A30109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02949D62" w14:textId="77777777" w:rsidR="00E12B10" w:rsidRPr="00CF0C86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A666EED" w14:textId="77777777" w:rsidR="00E12B10" w:rsidRPr="00CF0C86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6BA4806" w14:textId="77777777" w:rsidR="00E12B10" w:rsidRPr="00CF0C86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369FB6E" w14:textId="77777777" w:rsidR="00E12B10" w:rsidRPr="00CF0C86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3DF57FE" w14:textId="77777777" w:rsidR="00E12B10" w:rsidRPr="00CF0C86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A3F8B7C" w14:textId="77777777" w:rsidR="00E12B10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2D6D037" w14:textId="77777777" w:rsidR="00E12B10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5FEA25A" w14:textId="77777777" w:rsidR="00E12B10" w:rsidRPr="00670389" w:rsidRDefault="00E12B10" w:rsidP="00E12B1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095B3E6" id="Grupo 3" o:spid="_x0000_s1026" style="position:absolute;left:0;text-align:left;margin-left:280.5pt;margin-top:15.6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" stroked="f">
                  <v:textbox inset="2.5575mm,1.2875mm,2.5575mm,1.2875mm">
                    <w:txbxContent>
                      <w:p w14:paraId="141B9E4D" w14:textId="77777777" w:rsidR="00E12B10" w:rsidRPr="00A30109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02949D62" w14:textId="77777777" w:rsidR="00E12B10" w:rsidRPr="00CF0C86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A666EED" w14:textId="77777777" w:rsidR="00E12B10" w:rsidRPr="00CF0C86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6BA4806" w14:textId="77777777" w:rsidR="00E12B10" w:rsidRPr="00CF0C86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369FB6E" w14:textId="77777777" w:rsidR="00E12B10" w:rsidRPr="00CF0C86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3DF57FE" w14:textId="77777777" w:rsidR="00E12B10" w:rsidRPr="00CF0C86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A3F8B7C" w14:textId="77777777" w:rsidR="00E12B10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2D6D037" w14:textId="77777777" w:rsidR="00E12B10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5FEA25A" w14:textId="77777777" w:rsidR="00E12B10" w:rsidRPr="00670389" w:rsidRDefault="00E12B10" w:rsidP="00E12B1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10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5AD70925" w14:textId="4754C4A7" w:rsidR="007B6FD6" w:rsidRPr="00315147" w:rsidRDefault="007B6FD6" w:rsidP="007B6FD6">
      <w:pPr>
        <w:spacing w:after="0"/>
        <w:rPr>
          <w:rFonts w:ascii="Garamond" w:hAnsi="Garamond" w:cs="Arial"/>
          <w:sz w:val="22"/>
          <w:szCs w:val="22"/>
        </w:rPr>
      </w:pPr>
    </w:p>
    <w:p w14:paraId="0686C15D" w14:textId="1125737E" w:rsidR="007B6FD6" w:rsidRPr="00315147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7AB4B5FE" w14:textId="77777777" w:rsidR="007B6FD6" w:rsidRPr="00315147" w:rsidRDefault="007B6FD6" w:rsidP="007B6FD6">
      <w:pPr>
        <w:spacing w:after="0"/>
        <w:rPr>
          <w:rFonts w:ascii="Garamond" w:hAnsi="Garamond" w:cs="Arial"/>
          <w:sz w:val="22"/>
          <w:szCs w:val="22"/>
        </w:rPr>
      </w:pPr>
    </w:p>
    <w:p w14:paraId="01B6CDBC" w14:textId="346AC83E" w:rsidR="007B6FD6" w:rsidRPr="00315147" w:rsidRDefault="007B6FD6" w:rsidP="007B6FD6">
      <w:pPr>
        <w:spacing w:after="0"/>
        <w:rPr>
          <w:rFonts w:ascii="Garamond" w:hAnsi="Garamond" w:cs="Arial"/>
          <w:sz w:val="22"/>
          <w:szCs w:val="22"/>
        </w:rPr>
      </w:pPr>
    </w:p>
    <w:p w14:paraId="5CFF4D88" w14:textId="77777777" w:rsidR="007B6FD6" w:rsidRPr="00315147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494E4901" w14:textId="45A7A7F5" w:rsidR="007B6FD6" w:rsidRPr="00315147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5B5379BD" w14:textId="77777777" w:rsidR="007B6FD6" w:rsidRPr="00315147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2C72215A" w14:textId="756F2B22" w:rsidR="007B6FD6" w:rsidRPr="00315147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31763D6F" w14:textId="77777777" w:rsidR="007B6FD6" w:rsidRPr="00315147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201F8698" w14:textId="0FA74E71" w:rsidR="007B6FD6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747B42B1" w14:textId="77777777" w:rsidR="007B6FD6" w:rsidRPr="00315147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37BA7976" w14:textId="0A7776FE" w:rsidR="007B6FD6" w:rsidRPr="00315147" w:rsidRDefault="007B6FD6" w:rsidP="007B6FD6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029AA2DF" w14:textId="3E527667" w:rsidR="007975AD" w:rsidRPr="006509BF" w:rsidRDefault="007975AD" w:rsidP="007B6FD6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0166F964" w14:textId="77777777" w:rsidR="007975AD" w:rsidRPr="006509B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667A2388" w14:textId="77777777" w:rsidR="007975AD" w:rsidRPr="006509B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6B1FDB3" w14:textId="77777777" w:rsidR="007975AD" w:rsidRPr="006509B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255EBF4E" w14:textId="77777777" w:rsidR="007975AD" w:rsidRPr="006509B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EDDCFCE" w14:textId="77777777" w:rsidR="007975AD" w:rsidRPr="006509B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5E79DBB7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3EED912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7D0A35FE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0BC642CB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 l</w:t>
      </w:r>
      <w:r w:rsidRPr="006509BF">
        <w:rPr>
          <w:rFonts w:ascii="Garamond" w:hAnsi="Garamond" w:cs="Arial"/>
          <w:sz w:val="22"/>
          <w:szCs w:val="22"/>
        </w:rPr>
        <w:t xml:space="preserve"> </w:t>
      </w:r>
      <w:r w:rsidRPr="006509BF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4FFD206A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CD164F7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481B2522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46C552E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B0C98A8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0D4941CC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E6DDDA4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7DCAEB3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826E5DE" w14:textId="77777777" w:rsidR="007975AD" w:rsidRPr="006509B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274D2B26" w14:textId="77777777" w:rsidR="007975AD" w:rsidRPr="006509B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>Dependencia</w:t>
      </w:r>
    </w:p>
    <w:p w14:paraId="567D1ECE" w14:textId="77777777" w:rsidR="007975AD" w:rsidRPr="006509B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509BF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1913A20D" w14:textId="77777777" w:rsidR="00652AFA" w:rsidRPr="006509BF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213C7EB4" w14:textId="77777777" w:rsidR="007975AD" w:rsidRPr="006509BF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6509BF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2087961B" w14:textId="1EA7976C" w:rsidR="007975AD" w:rsidRPr="006509BF" w:rsidRDefault="007975AD" w:rsidP="006509BF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6509BF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0C96508B" w14:textId="77777777" w:rsidR="007975AD" w:rsidRPr="006509B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6509BF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7D9CA9F4" w14:textId="77777777" w:rsidR="0001578B" w:rsidRPr="006509B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6509BF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6509BF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ACAF" w14:textId="77777777" w:rsidR="00413085" w:rsidRDefault="00413085" w:rsidP="0001578B">
      <w:pPr>
        <w:spacing w:after="0" w:line="240" w:lineRule="auto"/>
      </w:pPr>
      <w:r>
        <w:separator/>
      </w:r>
    </w:p>
  </w:endnote>
  <w:endnote w:type="continuationSeparator" w:id="0">
    <w:p w14:paraId="0E73B4A2" w14:textId="77777777" w:rsidR="00413085" w:rsidRDefault="00413085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1306" w14:textId="62F4C672" w:rsidR="00392EAA" w:rsidRDefault="00641D9B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448770" wp14:editId="3FD718E4">
              <wp:simplePos x="0" y="0"/>
              <wp:positionH relativeFrom="column">
                <wp:posOffset>2776855</wp:posOffset>
              </wp:positionH>
              <wp:positionV relativeFrom="paragraph">
                <wp:posOffset>-255270</wp:posOffset>
              </wp:positionV>
              <wp:extent cx="1685925" cy="695325"/>
              <wp:effectExtent l="0" t="0" r="9525" b="9525"/>
              <wp:wrapThrough wrapText="bothSides">
                <wp:wrapPolygon edited="0">
                  <wp:start x="0" y="0"/>
                  <wp:lineTo x="0" y="21304"/>
                  <wp:lineTo x="21478" y="21304"/>
                  <wp:lineTo x="21478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59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4A62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0C2916E" w14:textId="42E2228B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641D9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641D9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</w:t>
                          </w:r>
                          <w:r w:rsidR="008744B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9C51E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1C3A6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3351FE4E" w14:textId="4719E413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641D9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</w:p>
                        <w:p w14:paraId="3430734B" w14:textId="77777777" w:rsidR="00641D9B" w:rsidRDefault="00641D9B" w:rsidP="00641D9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41C3C55C" w14:textId="77777777" w:rsidR="00641D9B" w:rsidRDefault="00641D9B" w:rsidP="00641D9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6CBC4764" w14:textId="6A4A01B5" w:rsidR="007975AD" w:rsidRDefault="007975AD" w:rsidP="00641D9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48770" id="Rectangle 8" o:spid="_x0000_s1030" style="position:absolute;left:0;text-align:left;margin-left:218.65pt;margin-top:-20.1pt;width:132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" stroked="f">
              <v:textbox inset="2.5575mm,1.2875mm,2.5575mm,1.2875mm">
                <w:txbxContent>
                  <w:p w14:paraId="6BD04A62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0C2916E" w14:textId="42E2228B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641D9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641D9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</w:t>
                    </w:r>
                    <w:r w:rsidR="008744B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9C51E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1C3A6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3351FE4E" w14:textId="4719E413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641D9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</w:p>
                  <w:p w14:paraId="3430734B" w14:textId="77777777" w:rsidR="00641D9B" w:rsidRDefault="00641D9B" w:rsidP="00641D9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41C3C55C" w14:textId="77777777" w:rsidR="00641D9B" w:rsidRDefault="00641D9B" w:rsidP="00641D9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6CBC4764" w14:textId="6A4A01B5" w:rsidR="007975AD" w:rsidRDefault="007975AD" w:rsidP="00641D9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1A025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9AB729" wp14:editId="3F0A39D5">
              <wp:simplePos x="0" y="0"/>
              <wp:positionH relativeFrom="column">
                <wp:posOffset>2063115</wp:posOffset>
              </wp:positionH>
              <wp:positionV relativeFrom="paragraph">
                <wp:posOffset>-215265</wp:posOffset>
              </wp:positionV>
              <wp:extent cx="0" cy="750570"/>
              <wp:effectExtent l="0" t="0" r="38100" b="3048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05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1927F3F0" id="Conector recto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-16.95pt" to="162.4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" strokecolor="black [3040]"/>
          </w:pict>
        </mc:Fallback>
      </mc:AlternateContent>
    </w:r>
    <w:r w:rsidR="001A0253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B7CC58" wp14:editId="0E59F7BB">
              <wp:simplePos x="0" y="0"/>
              <wp:positionH relativeFrom="column">
                <wp:posOffset>-184785</wp:posOffset>
              </wp:positionH>
              <wp:positionV relativeFrom="paragraph">
                <wp:posOffset>-283845</wp:posOffset>
              </wp:positionV>
              <wp:extent cx="23241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50A22" w14:textId="77777777" w:rsidR="001A0253" w:rsidRPr="00BB4774" w:rsidRDefault="001A0253" w:rsidP="001A0253">
                          <w:pPr>
                            <w:shd w:val="clear" w:color="auto" w:fill="FFFFFF"/>
                            <w:suppressAutoHyphens w:val="0"/>
                            <w:spacing w:after="0" w:line="240" w:lineRule="auto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CO" w:eastAsia="es-CO"/>
                            </w:rPr>
                          </w:pP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Casa de la Cultura, Corregimiento de Betania.</w:t>
                          </w:r>
                        </w:p>
                        <w:p w14:paraId="7CF2B575" w14:textId="77777777" w:rsidR="001A0253" w:rsidRPr="00BB4774" w:rsidRDefault="001A0253" w:rsidP="001A0253">
                          <w:pPr>
                            <w:shd w:val="clear" w:color="auto" w:fill="FFFFFF"/>
                            <w:textAlignment w:val="baseline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Centro Poblado de San Juan.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Código Postal: 112011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 3387000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BB47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Información línea 195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hyperlink r:id="rId1" w:tgtFrame="_blank" w:history="1">
                            <w:r w:rsidRPr="00BB4774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www.sumapaz.gov.co</w:t>
                            </w:r>
                          </w:hyperlink>
                        </w:p>
                        <w:p w14:paraId="06283421" w14:textId="77777777" w:rsidR="001A0253" w:rsidRPr="00BB4774" w:rsidRDefault="001A0253" w:rsidP="001A0253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1B7CC58" id="Rectangle 1" o:spid="_x0000_s1030" style="position:absolute;left:0;text-align:left;margin-left:-14.55pt;margin-top:-22.35pt;width:183pt;height:7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" stroked="f" strokeweight="0">
              <v:textbox inset="7.25pt,3.65pt,7.25pt,3.65pt">
                <w:txbxContent>
                  <w:p w14:paraId="79D50A22" w14:textId="77777777" w:rsidR="001A0253" w:rsidRPr="00BB4774" w:rsidRDefault="001A0253" w:rsidP="001A0253">
                    <w:pPr>
                      <w:shd w:val="clear" w:color="auto" w:fill="FFFFFF"/>
                      <w:suppressAutoHyphens w:val="0"/>
                      <w:spacing w:after="0" w:line="240" w:lineRule="auto"/>
                      <w:textAlignment w:val="baseline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CO" w:eastAsia="es-CO"/>
                      </w:rPr>
                    </w:pP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Casa de la Cultura, Corregimiento de Betania.</w:t>
                    </w:r>
                  </w:p>
                  <w:p w14:paraId="7CF2B575" w14:textId="77777777" w:rsidR="001A0253" w:rsidRPr="00BB4774" w:rsidRDefault="001A0253" w:rsidP="001A0253">
                    <w:pPr>
                      <w:shd w:val="clear" w:color="auto" w:fill="FFFFFF"/>
                      <w:textAlignment w:val="baseline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Centro Poblado de San Juan.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Código Postal: 112011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 3387000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BB47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Información línea 195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hyperlink r:id="rId2" w:tgtFrame="_blank" w:history="1">
                      <w:r w:rsidRPr="00BB4774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bdr w:val="none" w:sz="0" w:space="0" w:color="auto" w:frame="1"/>
                        </w:rPr>
                        <w:t>www.sumapaz.gov.co</w:t>
                      </w:r>
                    </w:hyperlink>
                  </w:p>
                  <w:p w14:paraId="06283421" w14:textId="77777777" w:rsidR="001A0253" w:rsidRPr="00BB4774" w:rsidRDefault="001A0253" w:rsidP="001A0253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1A025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82EB13" wp14:editId="4AA9CD0B">
              <wp:simplePos x="0" y="0"/>
              <wp:positionH relativeFrom="column">
                <wp:posOffset>3037840</wp:posOffset>
              </wp:positionH>
              <wp:positionV relativeFrom="paragraph">
                <wp:posOffset>-275590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0A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39.2pt;margin-top:-21.7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" strokecolor="black [3213]"/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79778923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3DEC" w14:textId="77777777" w:rsidR="00413085" w:rsidRDefault="00413085" w:rsidP="0001578B">
      <w:pPr>
        <w:spacing w:after="0" w:line="240" w:lineRule="auto"/>
      </w:pPr>
      <w:r>
        <w:separator/>
      </w:r>
    </w:p>
  </w:footnote>
  <w:footnote w:type="continuationSeparator" w:id="0">
    <w:p w14:paraId="34B07DEF" w14:textId="77777777" w:rsidR="00413085" w:rsidRDefault="00413085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2C32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A26E0" wp14:editId="7FB2250E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8A2CB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08A0D3B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6B2A4ED9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11FC06F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4A2647DA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08FA26E0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1FF8A2CB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208A0D3B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6B2A4ED9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511FC06F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4A2647DA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99F54C1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308352C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390C180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003908D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43CD454B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34E82072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35010"/>
    <w:rsid w:val="000709DC"/>
    <w:rsid w:val="00091A29"/>
    <w:rsid w:val="000C12BA"/>
    <w:rsid w:val="000C6316"/>
    <w:rsid w:val="00101DB8"/>
    <w:rsid w:val="00192508"/>
    <w:rsid w:val="00195DEB"/>
    <w:rsid w:val="001A0253"/>
    <w:rsid w:val="001C3A65"/>
    <w:rsid w:val="00230916"/>
    <w:rsid w:val="00233A4C"/>
    <w:rsid w:val="00257D1D"/>
    <w:rsid w:val="002666D4"/>
    <w:rsid w:val="002A093C"/>
    <w:rsid w:val="0032355D"/>
    <w:rsid w:val="00345AD5"/>
    <w:rsid w:val="00365823"/>
    <w:rsid w:val="00392EAA"/>
    <w:rsid w:val="003A4DD8"/>
    <w:rsid w:val="003E3875"/>
    <w:rsid w:val="00413085"/>
    <w:rsid w:val="0046359A"/>
    <w:rsid w:val="00495EAB"/>
    <w:rsid w:val="004C4182"/>
    <w:rsid w:val="004D0BC2"/>
    <w:rsid w:val="004F09B9"/>
    <w:rsid w:val="00500B7F"/>
    <w:rsid w:val="005B4AA5"/>
    <w:rsid w:val="005C4ED6"/>
    <w:rsid w:val="00640B16"/>
    <w:rsid w:val="00641D9B"/>
    <w:rsid w:val="00642156"/>
    <w:rsid w:val="006509BF"/>
    <w:rsid w:val="00652AFA"/>
    <w:rsid w:val="007406F9"/>
    <w:rsid w:val="007975AD"/>
    <w:rsid w:val="007B6FD6"/>
    <w:rsid w:val="007D6466"/>
    <w:rsid w:val="00807E1F"/>
    <w:rsid w:val="00832DED"/>
    <w:rsid w:val="008440AA"/>
    <w:rsid w:val="008744BB"/>
    <w:rsid w:val="008909C5"/>
    <w:rsid w:val="008A6452"/>
    <w:rsid w:val="008C5786"/>
    <w:rsid w:val="008F143F"/>
    <w:rsid w:val="008F18DF"/>
    <w:rsid w:val="008F3BC1"/>
    <w:rsid w:val="009045D8"/>
    <w:rsid w:val="009360B3"/>
    <w:rsid w:val="009503D5"/>
    <w:rsid w:val="009816B4"/>
    <w:rsid w:val="009A4F1C"/>
    <w:rsid w:val="009C51E3"/>
    <w:rsid w:val="009F31FC"/>
    <w:rsid w:val="00A530C6"/>
    <w:rsid w:val="00A95023"/>
    <w:rsid w:val="00A959B8"/>
    <w:rsid w:val="00AB7402"/>
    <w:rsid w:val="00AF23B5"/>
    <w:rsid w:val="00B4373C"/>
    <w:rsid w:val="00B62873"/>
    <w:rsid w:val="00C01528"/>
    <w:rsid w:val="00C079F0"/>
    <w:rsid w:val="00C10A27"/>
    <w:rsid w:val="00C61E7D"/>
    <w:rsid w:val="00C62C5C"/>
    <w:rsid w:val="00CC33E7"/>
    <w:rsid w:val="00D51709"/>
    <w:rsid w:val="00D566B4"/>
    <w:rsid w:val="00DA3D2B"/>
    <w:rsid w:val="00E12B10"/>
    <w:rsid w:val="00E236A9"/>
    <w:rsid w:val="00E51123"/>
    <w:rsid w:val="00E81B4A"/>
    <w:rsid w:val="00EA6BB9"/>
    <w:rsid w:val="00EB1D5E"/>
    <w:rsid w:val="00EC5AA6"/>
    <w:rsid w:val="00EC65C5"/>
    <w:rsid w:val="00ED0145"/>
    <w:rsid w:val="00F236DD"/>
    <w:rsid w:val="00F47020"/>
    <w:rsid w:val="00FD328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Hipervnculo">
    <w:name w:val="Hyperlink"/>
    <w:basedOn w:val="Fuentedeprrafopredeter"/>
    <w:rsid w:val="001A0253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umapaz.gov.co/" TargetMode="External"/><Relationship Id="rId1" Type="http://schemas.openxmlformats.org/officeDocument/2006/relationships/hyperlink" Target="http://www.sumapaz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5</cp:revision>
  <cp:lastPrinted>2016-01-06T16:31:00Z</cp:lastPrinted>
  <dcterms:created xsi:type="dcterms:W3CDTF">2020-12-07T19:13:00Z</dcterms:created>
  <dcterms:modified xsi:type="dcterms:W3CDTF">2022-12-15T15:51:00Z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