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4F8E" w14:textId="5D95ACA1" w:rsidR="003E393F" w:rsidRPr="00762C0C" w:rsidRDefault="00711FB8" w:rsidP="003E393F">
      <w:pPr>
        <w:pStyle w:val="Ttulo1"/>
        <w:jc w:val="center"/>
        <w:rPr>
          <w:rFonts w:ascii="Garamond" w:hAnsi="Garamond"/>
          <w:bCs w:val="0"/>
          <w:color w:val="808080" w:themeColor="background1" w:themeShade="80"/>
          <w:kern w:val="0"/>
          <w:sz w:val="24"/>
          <w:szCs w:val="24"/>
          <w:lang w:val="es-CO" w:eastAsia="zh-CN"/>
        </w:rPr>
      </w:pPr>
      <w:r w:rsidRPr="00200334">
        <w:rPr>
          <w:rFonts w:ascii="Garamond" w:hAnsi="Garamond"/>
          <w:bCs w:val="0"/>
          <w:color w:val="00000A"/>
          <w:kern w:val="0"/>
          <w:sz w:val="24"/>
          <w:szCs w:val="24"/>
          <w:lang w:val="es-CO" w:eastAsia="zh-CN"/>
        </w:rPr>
        <w:t xml:space="preserve">ACTA DE PÉRDIDA O DAÑO </w:t>
      </w:r>
      <w:r w:rsidR="00034C4A" w:rsidRPr="00200334">
        <w:rPr>
          <w:rFonts w:ascii="Garamond" w:hAnsi="Garamond"/>
          <w:bCs w:val="0"/>
          <w:color w:val="00000A"/>
          <w:kern w:val="0"/>
          <w:sz w:val="24"/>
          <w:szCs w:val="24"/>
          <w:lang w:val="es-CO" w:eastAsia="zh-CN"/>
        </w:rPr>
        <w:t xml:space="preserve">Y AVALUO </w:t>
      </w:r>
      <w:r w:rsidRPr="00200334">
        <w:rPr>
          <w:rFonts w:ascii="Garamond" w:hAnsi="Garamond"/>
          <w:bCs w:val="0"/>
          <w:color w:val="00000A"/>
          <w:kern w:val="0"/>
          <w:sz w:val="24"/>
          <w:szCs w:val="24"/>
          <w:lang w:val="es-CO" w:eastAsia="zh-CN"/>
        </w:rPr>
        <w:t>DE BIENES</w:t>
      </w:r>
      <w:r w:rsidR="00E16B61" w:rsidRPr="00200334">
        <w:rPr>
          <w:rFonts w:ascii="Garamond" w:hAnsi="Garamond"/>
          <w:bCs w:val="0"/>
          <w:color w:val="00000A"/>
          <w:kern w:val="0"/>
          <w:sz w:val="24"/>
          <w:szCs w:val="24"/>
          <w:lang w:val="es-CO" w:eastAsia="zh-CN"/>
        </w:rPr>
        <w:t xml:space="preserve"> No.</w:t>
      </w:r>
      <w:r w:rsidR="00266C79" w:rsidRPr="00200334">
        <w:rPr>
          <w:rFonts w:ascii="Garamond" w:hAnsi="Garamond"/>
          <w:bCs w:val="0"/>
          <w:color w:val="00000A"/>
          <w:kern w:val="0"/>
          <w:sz w:val="24"/>
          <w:szCs w:val="24"/>
          <w:lang w:val="es-CO" w:eastAsia="zh-CN"/>
        </w:rPr>
        <w:t xml:space="preserve"> </w:t>
      </w:r>
      <w:r w:rsidR="00B62DD7" w:rsidRPr="00762C0C">
        <w:rPr>
          <w:rFonts w:ascii="Garamond" w:hAnsi="Garamond"/>
          <w:bCs w:val="0"/>
          <w:color w:val="808080" w:themeColor="background1" w:themeShade="80"/>
          <w:kern w:val="0"/>
          <w:sz w:val="24"/>
          <w:szCs w:val="24"/>
          <w:lang w:val="es-CO" w:eastAsia="zh-CN"/>
        </w:rPr>
        <w:t>&lt;&lt;No de acta&gt;&gt;</w:t>
      </w:r>
      <w:r w:rsidR="00F53EC5" w:rsidRPr="00762C0C">
        <w:rPr>
          <w:rFonts w:ascii="Garamond" w:hAnsi="Garamond"/>
          <w:bCs w:val="0"/>
          <w:color w:val="808080" w:themeColor="background1" w:themeShade="80"/>
          <w:kern w:val="0"/>
          <w:sz w:val="24"/>
          <w:szCs w:val="24"/>
          <w:lang w:val="es-CO" w:eastAsia="zh-CN"/>
        </w:rPr>
        <w:t xml:space="preserve">– </w:t>
      </w:r>
      <w:r w:rsidR="00B62DD7" w:rsidRPr="00762C0C">
        <w:rPr>
          <w:rFonts w:ascii="Garamond" w:hAnsi="Garamond"/>
          <w:bCs w:val="0"/>
          <w:color w:val="808080" w:themeColor="background1" w:themeShade="80"/>
          <w:kern w:val="0"/>
          <w:sz w:val="24"/>
          <w:szCs w:val="24"/>
          <w:lang w:val="es-CO" w:eastAsia="zh-CN"/>
        </w:rPr>
        <w:t>&lt;&lt;año del acta&gt;&gt;</w:t>
      </w:r>
    </w:p>
    <w:p w14:paraId="34714743" w14:textId="77777777" w:rsidR="00DD0D00" w:rsidRPr="00200334" w:rsidRDefault="00DD0D00" w:rsidP="003E393F">
      <w:pPr>
        <w:pStyle w:val="Textoindependiente3"/>
        <w:jc w:val="center"/>
        <w:rPr>
          <w:rFonts w:ascii="Garamond" w:hAnsi="Garamond" w:cs="Arial"/>
          <w:sz w:val="24"/>
          <w:szCs w:val="24"/>
          <w:lang w:val="es-CO"/>
        </w:rPr>
      </w:pPr>
    </w:p>
    <w:p w14:paraId="78C7A210" w14:textId="77777777" w:rsidR="003E393F" w:rsidRPr="00200334" w:rsidRDefault="000C0891" w:rsidP="003E393F">
      <w:pPr>
        <w:pStyle w:val="Textoindependiente3"/>
        <w:jc w:val="center"/>
        <w:rPr>
          <w:rFonts w:ascii="Garamond" w:hAnsi="Garamond" w:cs="Arial"/>
          <w:sz w:val="24"/>
          <w:szCs w:val="24"/>
          <w:lang w:val="es-CO"/>
        </w:rPr>
      </w:pPr>
      <w:r w:rsidRPr="00200334">
        <w:rPr>
          <w:rFonts w:ascii="Garamond" w:hAnsi="Garamond" w:cs="Arial"/>
          <w:sz w:val="24"/>
          <w:szCs w:val="24"/>
          <w:lang w:val="es-CO"/>
        </w:rPr>
        <w:t xml:space="preserve">EL </w:t>
      </w:r>
      <w:proofErr w:type="spellStart"/>
      <w:r w:rsidRPr="00200334">
        <w:rPr>
          <w:rFonts w:ascii="Garamond" w:hAnsi="Garamond" w:cs="Arial"/>
          <w:sz w:val="24"/>
          <w:szCs w:val="24"/>
          <w:lang w:val="es-CO"/>
        </w:rPr>
        <w:t>Ó</w:t>
      </w:r>
      <w:proofErr w:type="spellEnd"/>
      <w:r w:rsidRPr="00200334">
        <w:rPr>
          <w:rFonts w:ascii="Garamond" w:hAnsi="Garamond" w:cs="Arial"/>
          <w:sz w:val="24"/>
          <w:szCs w:val="24"/>
          <w:lang w:val="es-CO"/>
        </w:rPr>
        <w:t xml:space="preserve"> </w:t>
      </w:r>
      <w:r w:rsidR="003E393F" w:rsidRPr="00200334">
        <w:rPr>
          <w:rFonts w:ascii="Garamond" w:hAnsi="Garamond" w:cs="Arial"/>
          <w:sz w:val="24"/>
          <w:szCs w:val="24"/>
          <w:lang w:val="es-CO"/>
        </w:rPr>
        <w:t xml:space="preserve">LA </w:t>
      </w:r>
      <w:r w:rsidR="00711FB8" w:rsidRPr="00200334">
        <w:rPr>
          <w:rFonts w:ascii="Garamond" w:hAnsi="Garamond" w:cs="Arial"/>
          <w:sz w:val="24"/>
          <w:szCs w:val="24"/>
          <w:lang w:val="es-CO"/>
        </w:rPr>
        <w:t>SUSCRITA</w:t>
      </w:r>
      <w:r w:rsidR="003E393F" w:rsidRPr="00200334">
        <w:rPr>
          <w:rFonts w:ascii="Garamond" w:hAnsi="Garamond" w:cs="Arial"/>
          <w:sz w:val="24"/>
          <w:szCs w:val="24"/>
          <w:lang w:val="es-CO"/>
        </w:rPr>
        <w:t xml:space="preserve"> </w:t>
      </w:r>
      <w:r w:rsidR="00711FB8" w:rsidRPr="00200334">
        <w:rPr>
          <w:rFonts w:ascii="Garamond" w:hAnsi="Garamond" w:cs="Arial"/>
          <w:sz w:val="24"/>
          <w:szCs w:val="24"/>
          <w:lang w:val="es-CO"/>
        </w:rPr>
        <w:t>RESPONSABLE DEL ALMACÉN Y BODEGA</w:t>
      </w:r>
      <w:r w:rsidR="003E393F" w:rsidRPr="00200334">
        <w:rPr>
          <w:rFonts w:ascii="Garamond" w:hAnsi="Garamond" w:cs="Arial"/>
          <w:sz w:val="24"/>
          <w:szCs w:val="24"/>
          <w:lang w:val="es-CO"/>
        </w:rPr>
        <w:t>,</w:t>
      </w:r>
    </w:p>
    <w:p w14:paraId="1DA14004" w14:textId="1E7956CF" w:rsidR="00711FB8" w:rsidRPr="00200334" w:rsidRDefault="00AD49F3" w:rsidP="00200334">
      <w:pPr>
        <w:pStyle w:val="Encabezado"/>
        <w:spacing w:after="0"/>
        <w:jc w:val="both"/>
        <w:rPr>
          <w:rFonts w:ascii="Garamond" w:hAnsi="Garamond" w:cs="Arial"/>
          <w:color w:val="auto"/>
          <w:sz w:val="24"/>
          <w:szCs w:val="24"/>
          <w:lang w:val="es-CO"/>
        </w:rPr>
      </w:pP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>De conformidad en la Resolución DDC-00</w:t>
      </w:r>
      <w:r w:rsidR="00ED3285" w:rsidRPr="00200334">
        <w:rPr>
          <w:rFonts w:ascii="Garamond" w:hAnsi="Garamond" w:cs="Arial"/>
          <w:color w:val="auto"/>
          <w:sz w:val="24"/>
          <w:szCs w:val="24"/>
          <w:lang w:val="es-CO"/>
        </w:rPr>
        <w:t>000</w:t>
      </w: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1 del 30 de </w:t>
      </w:r>
      <w:r w:rsidR="00FB4BAC" w:rsidRPr="00200334">
        <w:rPr>
          <w:rFonts w:ascii="Garamond" w:hAnsi="Garamond" w:cs="Arial"/>
          <w:color w:val="auto"/>
          <w:sz w:val="24"/>
          <w:szCs w:val="24"/>
          <w:lang w:val="es-CO"/>
        </w:rPr>
        <w:t>septiembre</w:t>
      </w: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de 2.019, por medio del cual se adopta </w:t>
      </w:r>
      <w:r w:rsidR="00ED3285" w:rsidRPr="00200334">
        <w:rPr>
          <w:rFonts w:ascii="Garamond" w:hAnsi="Garamond" w:cs="Arial"/>
          <w:color w:val="auto"/>
          <w:sz w:val="24"/>
          <w:szCs w:val="24"/>
          <w:lang w:val="es-CO"/>
        </w:rPr>
        <w:t>“</w:t>
      </w:r>
      <w:r w:rsidR="00ED3285" w:rsidRPr="00200334">
        <w:rPr>
          <w:rFonts w:ascii="Garamond" w:hAnsi="Garamond" w:cs="Arial"/>
          <w:i/>
          <w:iCs/>
          <w:color w:val="auto"/>
          <w:sz w:val="24"/>
          <w:szCs w:val="24"/>
          <w:lang w:val="es-CO"/>
        </w:rPr>
        <w:t>El Manual de Procedimientos Administrativos y Contables para el Manejo y Control de los Bienes en las Entidades de Gobierno Distritales</w:t>
      </w:r>
      <w:r w:rsidR="00ED3285" w:rsidRPr="00200334">
        <w:rPr>
          <w:rFonts w:ascii="Garamond" w:hAnsi="Garamond" w:cs="Arial"/>
          <w:color w:val="auto"/>
          <w:sz w:val="24"/>
          <w:szCs w:val="24"/>
          <w:lang w:val="es-CO"/>
        </w:rPr>
        <w:t>”</w:t>
      </w: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>, en los numerales: 5.2.3 y 5.2.4</w:t>
      </w:r>
      <w:r w:rsidR="00034C4A" w:rsidRPr="00200334">
        <w:rPr>
          <w:rFonts w:ascii="Garamond" w:hAnsi="Garamond" w:cs="Arial"/>
          <w:i/>
          <w:color w:val="auto"/>
          <w:sz w:val="24"/>
          <w:szCs w:val="24"/>
          <w:lang w:val="es-CO"/>
        </w:rPr>
        <w:t xml:space="preserve"> </w:t>
      </w:r>
      <w:r w:rsidR="00034C4A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y lo previsto en </w:t>
      </w:r>
      <w:r w:rsidR="00A03F5F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la </w:t>
      </w:r>
      <w:r w:rsidR="00EA32AB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Circular Externa No. </w:t>
      </w:r>
      <w:r w:rsidR="00446375">
        <w:rPr>
          <w:rFonts w:ascii="Garamond" w:hAnsi="Garamond" w:cs="Arial"/>
          <w:color w:val="auto"/>
          <w:sz w:val="24"/>
          <w:szCs w:val="24"/>
          <w:lang w:val="es-CO"/>
        </w:rPr>
        <w:t>025</w:t>
      </w:r>
      <w:r w:rsidR="00EA32AB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de 20</w:t>
      </w:r>
      <w:r w:rsidR="00446375">
        <w:rPr>
          <w:rFonts w:ascii="Garamond" w:hAnsi="Garamond" w:cs="Arial"/>
          <w:color w:val="auto"/>
          <w:sz w:val="24"/>
          <w:szCs w:val="24"/>
          <w:lang w:val="es-CO"/>
        </w:rPr>
        <w:t>21</w:t>
      </w:r>
      <w:r w:rsidR="00EA32AB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, </w:t>
      </w:r>
      <w:r w:rsidR="00C27D72" w:rsidRPr="00200334">
        <w:rPr>
          <w:rFonts w:ascii="Garamond" w:hAnsi="Garamond" w:cs="Arial"/>
          <w:color w:val="auto"/>
          <w:sz w:val="24"/>
          <w:szCs w:val="24"/>
          <w:lang w:val="es-CO"/>
        </w:rPr>
        <w:t>n</w:t>
      </w:r>
      <w:r w:rsidR="00714F4A" w:rsidRPr="00200334">
        <w:rPr>
          <w:rFonts w:ascii="Garamond" w:hAnsi="Garamond" w:cs="Arial"/>
          <w:color w:val="auto"/>
          <w:sz w:val="24"/>
          <w:szCs w:val="24"/>
          <w:lang w:val="es-CO"/>
        </w:rPr>
        <w:t>umeral 4.</w:t>
      </w:r>
      <w:r w:rsidR="00854DE4">
        <w:rPr>
          <w:rFonts w:ascii="Garamond" w:hAnsi="Garamond" w:cs="Arial"/>
          <w:color w:val="auto"/>
          <w:sz w:val="24"/>
          <w:szCs w:val="24"/>
          <w:lang w:val="es-CO"/>
        </w:rPr>
        <w:t>2</w:t>
      </w:r>
      <w:r w:rsidR="00B71A77">
        <w:rPr>
          <w:rFonts w:ascii="Garamond" w:hAnsi="Garamond" w:cs="Arial"/>
          <w:color w:val="auto"/>
          <w:sz w:val="24"/>
          <w:szCs w:val="24"/>
          <w:lang w:val="es-CO"/>
        </w:rPr>
        <w:t>.7</w:t>
      </w:r>
      <w:r w:rsidR="00FD5133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“</w:t>
      </w:r>
      <w:r w:rsidR="00B71A77">
        <w:rPr>
          <w:rFonts w:ascii="Garamond" w:hAnsi="Garamond" w:cs="Arial"/>
          <w:i/>
          <w:iCs/>
          <w:color w:val="auto"/>
          <w:sz w:val="24"/>
          <w:szCs w:val="24"/>
          <w:lang w:val="es-CO"/>
        </w:rPr>
        <w:t>Pérdida o faltante de bienes o fondos</w:t>
      </w:r>
      <w:r w:rsidR="00FD5133" w:rsidRPr="00200334">
        <w:rPr>
          <w:rFonts w:ascii="Garamond" w:hAnsi="Garamond" w:cs="Arial"/>
          <w:i/>
          <w:iCs/>
          <w:color w:val="auto"/>
          <w:sz w:val="24"/>
          <w:szCs w:val="24"/>
          <w:lang w:val="es-CO"/>
        </w:rPr>
        <w:t>”</w:t>
      </w:r>
      <w:r w:rsidR="00CC5151">
        <w:rPr>
          <w:rFonts w:ascii="Garamond" w:hAnsi="Garamond" w:cs="Arial"/>
          <w:i/>
          <w:iCs/>
          <w:color w:val="auto"/>
          <w:sz w:val="24"/>
          <w:szCs w:val="24"/>
          <w:lang w:val="es-CO"/>
        </w:rPr>
        <w:t xml:space="preserve"> </w:t>
      </w:r>
      <w:r w:rsidR="00CC5151">
        <w:rPr>
          <w:rFonts w:ascii="Garamond" w:hAnsi="Garamond" w:cs="Arial"/>
          <w:color w:val="auto"/>
          <w:sz w:val="24"/>
          <w:szCs w:val="24"/>
          <w:lang w:val="es-CO"/>
        </w:rPr>
        <w:t>y subsiguientes</w:t>
      </w:r>
      <w:r w:rsidR="00034C4A" w:rsidRPr="00200334">
        <w:rPr>
          <w:rFonts w:ascii="Garamond" w:hAnsi="Garamond" w:cs="Arial"/>
          <w:color w:val="auto"/>
          <w:sz w:val="24"/>
          <w:szCs w:val="24"/>
          <w:lang w:val="es-CO"/>
        </w:rPr>
        <w:t>, proferido por la Secretaría de Hacienda y teniendo en cuenta que:</w:t>
      </w:r>
    </w:p>
    <w:p w14:paraId="4E21AB33" w14:textId="03C418FC" w:rsidR="001F51B0" w:rsidRPr="00200334" w:rsidRDefault="00E758A3" w:rsidP="00200334">
      <w:pPr>
        <w:pStyle w:val="Encabezado"/>
        <w:numPr>
          <w:ilvl w:val="0"/>
          <w:numId w:val="1"/>
        </w:numPr>
        <w:spacing w:after="0"/>
        <w:jc w:val="both"/>
        <w:rPr>
          <w:rFonts w:ascii="Garamond" w:hAnsi="Garamond" w:cs="Arial"/>
          <w:color w:val="auto"/>
          <w:sz w:val="24"/>
          <w:szCs w:val="24"/>
          <w:lang w:val="es-CO"/>
        </w:rPr>
      </w:pPr>
      <w:bookmarkStart w:id="0" w:name="_Hlk8119830"/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>Mediante memorando No.</w:t>
      </w:r>
      <w:r w:rsidR="00CA3E6E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sdt>
        <w:sdtPr>
          <w:rPr>
            <w:rStyle w:val="EstiloGobiernonormal"/>
            <w:szCs w:val="24"/>
            <w:lang w:val="es-CO"/>
          </w:rPr>
          <w:alias w:val="Digite el No. de memorando"/>
          <w:tag w:val="Digite el No. de memorando"/>
          <w:id w:val="-1942835459"/>
          <w:lock w:val="sdtLocked"/>
          <w:placeholder>
            <w:docPart w:val="DefaultPlaceholder_-1854013440"/>
          </w:placeholder>
          <w:showingPlcHdr/>
        </w:sdtPr>
        <w:sdtEndPr>
          <w:rPr>
            <w:rStyle w:val="Fuentedeprrafopredeter"/>
            <w:rFonts w:ascii="Arial" w:hAnsi="Arial" w:cs="Arial"/>
            <w:color w:val="auto"/>
            <w:sz w:val="28"/>
          </w:rPr>
        </w:sdtEndPr>
        <w:sdtContent>
          <w:r w:rsidR="00E60B0E" w:rsidRPr="00200334">
            <w:rPr>
              <w:rStyle w:val="Textodelmarcadordeposicin"/>
              <w:rFonts w:ascii="Garamond" w:hAnsi="Garamond"/>
              <w:color w:val="808080" w:themeColor="background1" w:themeShade="80"/>
              <w:sz w:val="24"/>
              <w:szCs w:val="24"/>
              <w:bdr w:val="single" w:sz="4" w:space="0" w:color="FFFFFF" w:themeColor="background1"/>
              <w:shd w:val="clear" w:color="auto" w:fill="F2F2F2" w:themeFill="background1" w:themeFillShade="F2"/>
              <w:lang w:val="es-CO"/>
            </w:rPr>
            <w:t>Haga clic o pulse aquí para escribir texto.</w:t>
          </w:r>
        </w:sdtContent>
      </w:sdt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, </w:t>
      </w:r>
      <w:r w:rsidR="000C0891" w:rsidRPr="00200334">
        <w:rPr>
          <w:rFonts w:ascii="Garamond" w:hAnsi="Garamond" w:cs="Arial"/>
          <w:color w:val="auto"/>
          <w:sz w:val="24"/>
          <w:szCs w:val="24"/>
          <w:lang w:val="es-CO"/>
        </w:rPr>
        <w:t>el (</w:t>
      </w: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>la</w:t>
      </w:r>
      <w:r w:rsidR="000C0891" w:rsidRPr="00200334">
        <w:rPr>
          <w:rFonts w:ascii="Garamond" w:hAnsi="Garamond" w:cs="Arial"/>
          <w:color w:val="auto"/>
          <w:sz w:val="24"/>
          <w:szCs w:val="24"/>
          <w:lang w:val="es-CO"/>
        </w:rPr>
        <w:t>)</w:t>
      </w: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sdt>
        <w:sdtPr>
          <w:rPr>
            <w:rStyle w:val="EstiloGobiernonormal"/>
            <w:lang w:val="es-CO"/>
          </w:rPr>
          <w:alias w:val="Elija entre Contratista o Servidor(a)"/>
          <w:tag w:val="Elija entre Contratista o Servidor(a)"/>
          <w:id w:val="-930728281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Contratista" w:value="Contratista"/>
            <w:listItem w:displayText="Servidor" w:value="Servidor"/>
            <w:listItem w:displayText="Servidora" w:value="Servidora"/>
          </w:comboBox>
        </w:sdtPr>
        <w:sdtEndPr>
          <w:rPr>
            <w:rStyle w:val="Fuentedeprrafopredeter"/>
            <w:rFonts w:ascii="Arial" w:hAnsi="Arial" w:cs="Arial"/>
            <w:color w:val="auto"/>
            <w:sz w:val="28"/>
            <w:szCs w:val="24"/>
          </w:rPr>
        </w:sdtEndPr>
        <w:sdtContent>
          <w:r w:rsidR="0050396A" w:rsidRPr="00200334">
            <w:rPr>
              <w:rStyle w:val="Textodelmarcadordeposicin"/>
              <w:rFonts w:ascii="Garamond" w:hAnsi="Garamond"/>
              <w:sz w:val="24"/>
              <w:szCs w:val="24"/>
              <w:bdr w:val="single" w:sz="4" w:space="0" w:color="FFFFFF" w:themeColor="background1"/>
              <w:shd w:val="clear" w:color="auto" w:fill="F2F2F2" w:themeFill="background1" w:themeFillShade="F2"/>
              <w:lang w:val="es-CO"/>
            </w:rPr>
            <w:t>Elija un elemento.</w:t>
          </w:r>
        </w:sdtContent>
      </w:sdt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1F51B0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de la </w:t>
      </w:r>
      <w:r w:rsidR="00D805A3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&lt;&lt;dependencia o proceso según corresponda</w:t>
      </w:r>
      <w:r w:rsidR="004B5729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&gt;&gt;</w:t>
      </w:r>
      <w:r w:rsidR="00D805A3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 xml:space="preserve"> </w:t>
      </w:r>
      <w:r w:rsidR="001F51B0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de </w:t>
      </w:r>
      <w:r w:rsidR="007335DD">
        <w:rPr>
          <w:rFonts w:ascii="Garamond" w:hAnsi="Garamond" w:cs="Arial"/>
          <w:color w:val="auto"/>
          <w:sz w:val="24"/>
          <w:szCs w:val="24"/>
          <w:lang w:val="es-CO"/>
        </w:rPr>
        <w:t xml:space="preserve">(de la) </w:t>
      </w:r>
      <w:sdt>
        <w:sdtPr>
          <w:rPr>
            <w:rStyle w:val="EstiloGobiernonormal"/>
            <w:lang w:val="es-CO"/>
          </w:rPr>
          <w:alias w:val="Elija la ubicación del(la) responsable"/>
          <w:tag w:val="Elija la ubicación del(la) responsable"/>
          <w:id w:val="-242413411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Nivel Central" w:value="Nivel Central"/>
            <w:listItem w:displayText="Alcaldía Local de Usaquén" w:value="Alcaldía Local de Usaquén"/>
            <w:listItem w:displayText="Alcaldía Local de Chapinero" w:value="Alcaldía Local de Chapinero"/>
            <w:listItem w:displayText="Alcaldía Local de Santafé" w:value="Alcaldía Local de Santafé"/>
            <w:listItem w:displayText="Alcaldía Local de San Cristóbal" w:value="Alcaldía Local de San Cristóbal"/>
            <w:listItem w:displayText="Alcaldía Local de Usme" w:value="Alcaldía Local de Usme"/>
            <w:listItem w:displayText="Alcaldía Local de Tunjuelito" w:value="Alcaldía Local de Tunjuelito"/>
            <w:listItem w:displayText="Alcaldía Local de Bosa" w:value="Alcaldía Local de Bosa"/>
            <w:listItem w:displayText="Alcaldía Local de Kennedy" w:value="Alcaldía Local de Kennedy"/>
            <w:listItem w:displayText="Alcaldía Local de Fontibón" w:value="Alcaldía Local de Fontibón"/>
            <w:listItem w:displayText="Alcaldía Local de Engativá" w:value="Alcaldía Local de Engativá"/>
            <w:listItem w:displayText="Alcaldía Local de Suba" w:value="Alcaldía Local de Suba"/>
            <w:listItem w:displayText="Alcaldía Local de Barrios Unidos" w:value="Alcaldía Local de Barrios Unidos"/>
            <w:listItem w:displayText="Alcaldía Local de Teusaquillo" w:value="Alcaldía Local de Teusaquillo"/>
            <w:listItem w:displayText="Alcaldía Local de Mártires" w:value="Alcaldía Local de Mártires"/>
            <w:listItem w:displayText="Alcaldía Local de Antonio Nariño" w:value="Alcaldía Local de Antonio Nariño"/>
            <w:listItem w:displayText="Alcaldía Local de Puente Aranda" w:value="Alcaldía Local de Puente Aranda"/>
            <w:listItem w:displayText="Alcaldía Local de Candelaria" w:value="Alcaldía Local de Candelaria"/>
            <w:listItem w:displayText="Alcaldía Local de Rafael Uribe Uribe" w:value="Alcaldía Local de Rafael Uribe Uribe"/>
            <w:listItem w:displayText="Alcaldía Local de Ciudad Bolívar" w:value="Alcaldía Local de Ciudad Bolívar"/>
            <w:listItem w:displayText="Alcaldía Local de Sumapaz" w:value="Alcaldía Local de Sumapaz"/>
          </w:comboBox>
        </w:sdtPr>
        <w:sdtEndPr>
          <w:rPr>
            <w:rStyle w:val="Fuentedeprrafopredeter"/>
            <w:rFonts w:ascii="Arial" w:hAnsi="Arial" w:cs="Arial"/>
            <w:color w:val="auto"/>
            <w:sz w:val="28"/>
            <w:szCs w:val="24"/>
            <w:bdr w:val="single" w:sz="4" w:space="0" w:color="FFFFFF" w:themeColor="background1"/>
          </w:rPr>
        </w:sdtEndPr>
        <w:sdtContent>
          <w:r w:rsidR="00DC015A" w:rsidRPr="00200334">
            <w:rPr>
              <w:rStyle w:val="Textodelmarcadordeposicin"/>
              <w:rFonts w:ascii="Garamond" w:hAnsi="Garamond"/>
              <w:sz w:val="24"/>
              <w:szCs w:val="24"/>
              <w:bdr w:val="single" w:sz="4" w:space="0" w:color="FFFFFF" w:themeColor="background1"/>
              <w:shd w:val="clear" w:color="auto" w:fill="F2F2F2" w:themeFill="background1" w:themeFillShade="F2"/>
              <w:lang w:val="es-CO"/>
            </w:rPr>
            <w:t>Elija un elemento.</w:t>
          </w:r>
        </w:sdtContent>
      </w:sdt>
      <w:r w:rsidR="00DC015A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1F51B0" w:rsidRPr="00200334">
        <w:rPr>
          <w:rFonts w:ascii="Garamond" w:hAnsi="Garamond" w:cs="Arial"/>
          <w:color w:val="auto"/>
          <w:sz w:val="24"/>
          <w:szCs w:val="24"/>
          <w:lang w:val="es-CO"/>
        </w:rPr>
        <w:t>inform</w:t>
      </w:r>
      <w:r w:rsidR="00E9029B" w:rsidRPr="00200334">
        <w:rPr>
          <w:rFonts w:ascii="Garamond" w:hAnsi="Garamond" w:cs="Arial"/>
          <w:color w:val="auto"/>
          <w:sz w:val="24"/>
          <w:szCs w:val="24"/>
          <w:lang w:val="es-CO"/>
        </w:rPr>
        <w:t>ó</w:t>
      </w:r>
      <w:r w:rsidR="001F51B0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el hurto </w:t>
      </w:r>
      <w:r w:rsidR="000C0891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o pérdida </w:t>
      </w:r>
      <w:r w:rsidR="001F51B0" w:rsidRPr="00200334">
        <w:rPr>
          <w:rFonts w:ascii="Garamond" w:hAnsi="Garamond" w:cs="Arial"/>
          <w:color w:val="auto"/>
          <w:sz w:val="24"/>
          <w:szCs w:val="24"/>
          <w:lang w:val="es-CO"/>
        </w:rPr>
        <w:t>de</w:t>
      </w:r>
      <w:r w:rsidR="00C106FC" w:rsidRPr="00200334">
        <w:rPr>
          <w:rFonts w:ascii="Garamond" w:hAnsi="Garamond" w:cs="Arial"/>
          <w:color w:val="auto"/>
          <w:sz w:val="24"/>
          <w:szCs w:val="24"/>
          <w:lang w:val="es-CO"/>
        </w:rPr>
        <w:t>l</w:t>
      </w:r>
      <w:r w:rsidR="00FB4BAC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54097A" w:rsidRPr="00200334">
        <w:rPr>
          <w:rFonts w:ascii="Garamond" w:hAnsi="Garamond" w:cs="Arial"/>
          <w:color w:val="auto"/>
          <w:sz w:val="24"/>
          <w:szCs w:val="24"/>
          <w:lang w:val="es-CO"/>
        </w:rPr>
        <w:t>(</w:t>
      </w:r>
      <w:r w:rsidR="00C106FC" w:rsidRPr="00200334">
        <w:rPr>
          <w:rFonts w:ascii="Garamond" w:hAnsi="Garamond" w:cs="Arial"/>
          <w:color w:val="auto"/>
          <w:sz w:val="24"/>
          <w:szCs w:val="24"/>
          <w:lang w:val="es-CO"/>
        </w:rPr>
        <w:t>de los</w:t>
      </w:r>
      <w:r w:rsidR="0054097A" w:rsidRPr="00200334">
        <w:rPr>
          <w:rFonts w:ascii="Garamond" w:hAnsi="Garamond" w:cs="Arial"/>
          <w:color w:val="auto"/>
          <w:sz w:val="24"/>
          <w:szCs w:val="24"/>
          <w:lang w:val="es-CO"/>
        </w:rPr>
        <w:t>)</w:t>
      </w:r>
      <w:r w:rsidR="000C0891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elemento</w:t>
      </w:r>
      <w:r w:rsidR="0054097A" w:rsidRPr="00200334">
        <w:rPr>
          <w:rFonts w:ascii="Garamond" w:hAnsi="Garamond" w:cs="Arial"/>
          <w:color w:val="auto"/>
          <w:sz w:val="24"/>
          <w:szCs w:val="24"/>
          <w:lang w:val="es-CO"/>
        </w:rPr>
        <w:t>(s)</w:t>
      </w:r>
      <w:r w:rsidR="00C106FC" w:rsidRPr="00200334">
        <w:rPr>
          <w:rFonts w:ascii="Garamond" w:hAnsi="Garamond" w:cs="Arial"/>
          <w:color w:val="auto"/>
          <w:sz w:val="24"/>
          <w:szCs w:val="24"/>
          <w:lang w:val="es-CO"/>
        </w:rPr>
        <w:t>:</w:t>
      </w:r>
      <w:r w:rsidR="001F51B0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</w:p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841"/>
      </w:tblGrid>
      <w:tr w:rsidR="00402E8E" w:rsidRPr="00A83E31" w14:paraId="1CAB6F62" w14:textId="77777777" w:rsidTr="00200334">
        <w:tc>
          <w:tcPr>
            <w:tcW w:w="2689" w:type="dxa"/>
          </w:tcPr>
          <w:p w14:paraId="53EA4FD5" w14:textId="175CFFDF" w:rsidR="00402E8E" w:rsidRPr="00200334" w:rsidRDefault="0086103D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>DESCRIPCI</w:t>
            </w:r>
            <w:r w:rsidR="00D9734F"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>Ó</w:t>
            </w:r>
            <w:r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>N</w:t>
            </w:r>
            <w:r w:rsidR="00CC2FFF"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 xml:space="preserve"> ELEMENTO</w:t>
            </w:r>
          </w:p>
        </w:tc>
        <w:tc>
          <w:tcPr>
            <w:tcW w:w="1559" w:type="dxa"/>
          </w:tcPr>
          <w:p w14:paraId="5F058062" w14:textId="28CD3E2A" w:rsidR="00402E8E" w:rsidRPr="00200334" w:rsidRDefault="0086103D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>MARCA</w:t>
            </w:r>
          </w:p>
        </w:tc>
        <w:tc>
          <w:tcPr>
            <w:tcW w:w="1559" w:type="dxa"/>
          </w:tcPr>
          <w:p w14:paraId="711B1FEB" w14:textId="5525BF6D" w:rsidR="00402E8E" w:rsidRPr="00200334" w:rsidRDefault="0086103D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>MODELO</w:t>
            </w:r>
          </w:p>
        </w:tc>
        <w:tc>
          <w:tcPr>
            <w:tcW w:w="1559" w:type="dxa"/>
          </w:tcPr>
          <w:p w14:paraId="38A45EED" w14:textId="1A6F0CE5" w:rsidR="00402E8E" w:rsidRPr="00200334" w:rsidRDefault="0086103D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>REFERENCIA</w:t>
            </w:r>
          </w:p>
        </w:tc>
        <w:tc>
          <w:tcPr>
            <w:tcW w:w="1841" w:type="dxa"/>
          </w:tcPr>
          <w:p w14:paraId="14DA7AF3" w14:textId="4B09965E" w:rsidR="00402E8E" w:rsidRPr="00200334" w:rsidRDefault="0086103D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/>
                <w:b/>
                <w:bCs/>
                <w:sz w:val="18"/>
                <w:szCs w:val="18"/>
                <w:lang w:val="es-CO"/>
              </w:rPr>
              <w:t>SERIAL</w:t>
            </w:r>
          </w:p>
        </w:tc>
      </w:tr>
      <w:tr w:rsidR="00402E8E" w:rsidRPr="00A83E31" w14:paraId="3740C110" w14:textId="77777777" w:rsidTr="00200334">
        <w:tc>
          <w:tcPr>
            <w:tcW w:w="2689" w:type="dxa"/>
          </w:tcPr>
          <w:p w14:paraId="77DCB16E" w14:textId="7A025AF9" w:rsidR="00402E8E" w:rsidRPr="00200334" w:rsidRDefault="00402E8E" w:rsidP="00200334">
            <w:pPr>
              <w:pStyle w:val="Cuerpodetexto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688FB6F4" w14:textId="77777777" w:rsidR="00402E8E" w:rsidRPr="00200334" w:rsidRDefault="00402E8E" w:rsidP="00200334">
            <w:pPr>
              <w:pStyle w:val="Cuerpodetexto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6C6AA15A" w14:textId="77777777" w:rsidR="00402E8E" w:rsidRPr="00200334" w:rsidRDefault="00402E8E" w:rsidP="00200334">
            <w:pPr>
              <w:pStyle w:val="Cuerpodetexto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</w:tcPr>
          <w:p w14:paraId="51BCFD6B" w14:textId="77777777" w:rsidR="00402E8E" w:rsidRPr="00200334" w:rsidRDefault="00402E8E" w:rsidP="00200334">
            <w:pPr>
              <w:pStyle w:val="Cuerpodetexto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841" w:type="dxa"/>
          </w:tcPr>
          <w:p w14:paraId="5A52D84C" w14:textId="77777777" w:rsidR="00402E8E" w:rsidRPr="00200334" w:rsidRDefault="00402E8E" w:rsidP="00200334">
            <w:pPr>
              <w:pStyle w:val="Cuerpodetexto"/>
              <w:spacing w:after="0" w:line="240" w:lineRule="auto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</w:tbl>
    <w:p w14:paraId="0EEA853D" w14:textId="7792FC1D" w:rsidR="003C5E03" w:rsidRPr="00762C0C" w:rsidRDefault="000C1231" w:rsidP="00E5508C">
      <w:pPr>
        <w:pStyle w:val="Cuerpodetexto"/>
        <w:spacing w:after="0" w:line="240" w:lineRule="auto"/>
        <w:ind w:left="708"/>
        <w:rPr>
          <w:rFonts w:ascii="Garamond" w:hAnsi="Garamond"/>
          <w:color w:val="808080" w:themeColor="background1" w:themeShade="80"/>
          <w:lang w:val="es-CO"/>
        </w:rPr>
      </w:pPr>
      <w:r w:rsidRPr="00762C0C">
        <w:rPr>
          <w:rFonts w:ascii="Garamond" w:hAnsi="Garamond"/>
          <w:color w:val="808080" w:themeColor="background1" w:themeShade="80"/>
          <w:lang w:val="es-CO"/>
        </w:rPr>
        <w:t>Incluir las líneas que considere necesarios</w:t>
      </w:r>
      <w:r w:rsidR="00ED31C2" w:rsidRPr="00762C0C">
        <w:rPr>
          <w:rFonts w:ascii="Garamond" w:hAnsi="Garamond"/>
          <w:color w:val="808080" w:themeColor="background1" w:themeShade="80"/>
          <w:lang w:val="es-CO"/>
        </w:rPr>
        <w:t xml:space="preserve"> </w:t>
      </w:r>
      <w:r w:rsidR="00BD16AD" w:rsidRPr="00762C0C">
        <w:rPr>
          <w:rFonts w:ascii="Garamond" w:hAnsi="Garamond"/>
          <w:color w:val="808080" w:themeColor="background1" w:themeShade="80"/>
          <w:lang w:val="es-CO"/>
        </w:rPr>
        <w:t>de acuerdo con</w:t>
      </w:r>
      <w:r w:rsidR="00ED31C2" w:rsidRPr="00762C0C">
        <w:rPr>
          <w:rFonts w:ascii="Garamond" w:hAnsi="Garamond"/>
          <w:color w:val="808080" w:themeColor="background1" w:themeShade="80"/>
          <w:lang w:val="es-CO"/>
        </w:rPr>
        <w:t xml:space="preserve"> la particularidad del caso</w:t>
      </w:r>
      <w:r w:rsidR="00EE0B4F" w:rsidRPr="00762C0C">
        <w:rPr>
          <w:rFonts w:ascii="Garamond" w:hAnsi="Garamond"/>
          <w:color w:val="808080" w:themeColor="background1" w:themeShade="80"/>
          <w:lang w:val="es-CO"/>
        </w:rPr>
        <w:t>.</w:t>
      </w:r>
      <w:r w:rsidR="00C16164" w:rsidRPr="00762C0C">
        <w:rPr>
          <w:rFonts w:ascii="Garamond" w:hAnsi="Garamond"/>
          <w:color w:val="808080" w:themeColor="background1" w:themeShade="80"/>
          <w:lang w:val="es-CO"/>
        </w:rPr>
        <w:t xml:space="preserve"> </w:t>
      </w:r>
    </w:p>
    <w:p w14:paraId="04EFE4DE" w14:textId="77777777" w:rsidR="00E5508C" w:rsidRPr="00762C0C" w:rsidRDefault="00E5508C" w:rsidP="00200334">
      <w:pPr>
        <w:pStyle w:val="Cuerpodetexto"/>
        <w:spacing w:after="0" w:line="240" w:lineRule="auto"/>
        <w:ind w:left="708"/>
        <w:rPr>
          <w:rFonts w:ascii="Garamond" w:hAnsi="Garamond"/>
          <w:color w:val="808080" w:themeColor="background1" w:themeShade="80"/>
          <w:lang w:val="es-CO"/>
        </w:rPr>
      </w:pPr>
    </w:p>
    <w:p w14:paraId="3494FC61" w14:textId="6A9E0B70" w:rsidR="003C5E03" w:rsidRPr="00200334" w:rsidRDefault="00227A1B" w:rsidP="00200334">
      <w:pPr>
        <w:pStyle w:val="Cuerpodetexto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O"/>
        </w:rPr>
      </w:pPr>
      <w:r w:rsidRPr="00200334">
        <w:rPr>
          <w:rFonts w:ascii="Garamond" w:hAnsi="Garamond"/>
          <w:sz w:val="24"/>
          <w:szCs w:val="24"/>
          <w:lang w:val="es-CO"/>
        </w:rPr>
        <w:t xml:space="preserve">Se anexa la denuncia respectiva instaurada </w:t>
      </w:r>
      <w:r w:rsidR="00705F4B" w:rsidRPr="00200334">
        <w:rPr>
          <w:rStyle w:val="EstiloGobiernonormal"/>
          <w:szCs w:val="22"/>
          <w:lang w:val="es-CO"/>
        </w:rPr>
        <w:t>a través del</w:t>
      </w:r>
      <w:r w:rsidR="00705F4B" w:rsidRPr="0070683B">
        <w:rPr>
          <w:rStyle w:val="EstiloGobiernonormal"/>
          <w:b/>
          <w:bCs/>
          <w:szCs w:val="22"/>
          <w:lang w:val="es-CO"/>
        </w:rPr>
        <w:t xml:space="preserve"> </w:t>
      </w:r>
      <w:r w:rsidR="00705F4B" w:rsidRPr="0070683B">
        <w:rPr>
          <w:rStyle w:val="EstiloGobiernonormal"/>
          <w:bCs/>
          <w:szCs w:val="22"/>
          <w:lang w:val="es-CO"/>
        </w:rPr>
        <w:t>Sistema Nacional de Denuncia Virtual</w:t>
      </w:r>
      <w:r w:rsidR="00705F4B" w:rsidRPr="00705F4B">
        <w:rPr>
          <w:rFonts w:ascii="Garamond" w:hAnsi="Garamond"/>
          <w:sz w:val="24"/>
          <w:szCs w:val="24"/>
          <w:lang w:val="es-CO"/>
        </w:rPr>
        <w:t xml:space="preserve"> </w:t>
      </w:r>
      <w:r w:rsidR="00824EC9" w:rsidRPr="00762C0C">
        <w:rPr>
          <w:rFonts w:ascii="Garamond" w:hAnsi="Garamond"/>
          <w:color w:val="808080" w:themeColor="background1" w:themeShade="80"/>
          <w:sz w:val="24"/>
          <w:szCs w:val="24"/>
          <w:lang w:val="es-CO"/>
        </w:rPr>
        <w:t xml:space="preserve">y/o </w:t>
      </w:r>
      <w:r w:rsidRPr="00762C0C">
        <w:rPr>
          <w:rFonts w:ascii="Garamond" w:hAnsi="Garamond"/>
          <w:color w:val="808080" w:themeColor="background1" w:themeShade="80"/>
          <w:sz w:val="24"/>
          <w:szCs w:val="24"/>
          <w:lang w:val="es-CO"/>
        </w:rPr>
        <w:t>ante la Estación de Policía</w:t>
      </w:r>
      <w:r w:rsidR="00BE213B" w:rsidRPr="00762C0C">
        <w:rPr>
          <w:rFonts w:ascii="Garamond" w:hAnsi="Garamond"/>
          <w:color w:val="808080" w:themeColor="background1" w:themeShade="80"/>
          <w:sz w:val="24"/>
          <w:szCs w:val="24"/>
          <w:lang w:val="es-CO"/>
        </w:rPr>
        <w:t xml:space="preserve"> de</w:t>
      </w:r>
      <w:r w:rsidRPr="00762C0C">
        <w:rPr>
          <w:rFonts w:ascii="Garamond" w:hAnsi="Garamond"/>
          <w:color w:val="808080" w:themeColor="background1" w:themeShade="80"/>
          <w:sz w:val="24"/>
          <w:szCs w:val="24"/>
          <w:lang w:val="es-CO"/>
        </w:rPr>
        <w:t xml:space="preserve"> </w:t>
      </w:r>
      <w:sdt>
        <w:sdtPr>
          <w:rPr>
            <w:rStyle w:val="EstiloGobiernonormal"/>
            <w:lang w:val="es-CO"/>
          </w:rPr>
          <w:id w:val="-1962952651"/>
          <w:placeholder>
            <w:docPart w:val="DefaultPlaceholder_-1854013440"/>
          </w:placeholder>
          <w:showingPlcHdr/>
        </w:sdtPr>
        <w:sdtEndPr>
          <w:rPr>
            <w:rStyle w:val="Fuentedeprrafopredeter"/>
            <w:rFonts w:ascii="Times New Roman" w:hAnsi="Times New Roman"/>
            <w:sz w:val="20"/>
            <w:szCs w:val="24"/>
          </w:rPr>
        </w:sdtEndPr>
        <w:sdtContent>
          <w:r w:rsidRPr="00200334">
            <w:rPr>
              <w:rStyle w:val="Textodelmarcadordeposicin"/>
              <w:rFonts w:ascii="Garamond" w:hAnsi="Garamond"/>
              <w:sz w:val="24"/>
              <w:szCs w:val="24"/>
              <w:shd w:val="clear" w:color="auto" w:fill="F2F2F2" w:themeFill="background1" w:themeFillShade="F2"/>
              <w:lang w:val="es-CO"/>
            </w:rPr>
            <w:t>Haga clic o pulse aquí para escribir texto.</w:t>
          </w:r>
        </w:sdtContent>
      </w:sdt>
      <w:r w:rsidR="00632CA6">
        <w:rPr>
          <w:rStyle w:val="EstiloGobiernonormal"/>
          <w:b/>
          <w:bCs/>
          <w:szCs w:val="22"/>
          <w:lang w:val="es-CO"/>
        </w:rPr>
        <w:t>.</w:t>
      </w:r>
    </w:p>
    <w:bookmarkEnd w:id="0"/>
    <w:p w14:paraId="24C201E6" w14:textId="77777777" w:rsidR="00E5508C" w:rsidRPr="00E5508C" w:rsidRDefault="00E5508C" w:rsidP="00200334">
      <w:pPr>
        <w:pStyle w:val="Cuerpodetexto"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val="es-CO"/>
        </w:rPr>
      </w:pPr>
    </w:p>
    <w:p w14:paraId="7CB1A3E2" w14:textId="01769E0D" w:rsidR="00234FAA" w:rsidRPr="00200334" w:rsidRDefault="005060BC" w:rsidP="00200334">
      <w:pPr>
        <w:pStyle w:val="Cuerpodetext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O"/>
        </w:rPr>
      </w:pPr>
      <w:r w:rsidRPr="00200334">
        <w:rPr>
          <w:rFonts w:ascii="Garamond" w:hAnsi="Garamond" w:cs="Arial"/>
          <w:sz w:val="24"/>
          <w:szCs w:val="24"/>
          <w:lang w:val="es-CO"/>
        </w:rPr>
        <w:t xml:space="preserve">Que </w:t>
      </w:r>
      <w:r w:rsidR="000C382E" w:rsidRPr="00200334">
        <w:rPr>
          <w:rFonts w:ascii="Garamond" w:hAnsi="Garamond" w:cs="Arial"/>
          <w:sz w:val="24"/>
          <w:szCs w:val="24"/>
          <w:lang w:val="es-CO"/>
        </w:rPr>
        <w:t>de acuerdo a la siguiente la relación</w:t>
      </w:r>
      <w:r w:rsidRPr="00200334">
        <w:rPr>
          <w:rFonts w:ascii="Garamond" w:hAnsi="Garamond" w:cs="Arial"/>
          <w:sz w:val="24"/>
          <w:szCs w:val="24"/>
          <w:lang w:val="es-CO"/>
        </w:rPr>
        <w:t>, la Secretaría Distrital de Gobierno</w:t>
      </w:r>
      <w:r w:rsidR="00E60BBB" w:rsidRPr="00200334">
        <w:rPr>
          <w:rFonts w:ascii="Garamond" w:hAnsi="Garamond" w:cs="Arial"/>
          <w:sz w:val="24"/>
          <w:szCs w:val="24"/>
          <w:lang w:val="es-CO"/>
        </w:rPr>
        <w:t xml:space="preserve"> realizó</w:t>
      </w:r>
      <w:r w:rsidR="00E77F26">
        <w:rPr>
          <w:rFonts w:ascii="Garamond" w:hAnsi="Garamond" w:cs="Arial"/>
          <w:sz w:val="24"/>
          <w:szCs w:val="24"/>
          <w:lang w:val="es-CO"/>
        </w:rPr>
        <w:t xml:space="preserve"> el ingreso</w:t>
      </w:r>
      <w:r w:rsidRPr="00200334">
        <w:rPr>
          <w:rFonts w:ascii="Garamond" w:hAnsi="Garamond" w:cs="Arial"/>
          <w:sz w:val="24"/>
          <w:szCs w:val="24"/>
          <w:lang w:val="es-CO"/>
        </w:rPr>
        <w:t xml:space="preserve"> </w:t>
      </w:r>
      <w:r w:rsidR="00E60BBB" w:rsidRPr="00200334">
        <w:rPr>
          <w:rFonts w:ascii="Garamond" w:hAnsi="Garamond" w:cs="Arial"/>
          <w:sz w:val="24"/>
          <w:szCs w:val="24"/>
          <w:lang w:val="es-CO"/>
        </w:rPr>
        <w:t xml:space="preserve">del (de los) </w:t>
      </w:r>
      <w:r w:rsidRPr="00200334">
        <w:rPr>
          <w:rFonts w:ascii="Garamond" w:hAnsi="Garamond" w:cs="Arial"/>
          <w:sz w:val="24"/>
          <w:szCs w:val="24"/>
          <w:lang w:val="es-CO"/>
        </w:rPr>
        <w:t>elemento</w:t>
      </w:r>
      <w:r w:rsidR="00E60BBB" w:rsidRPr="00200334">
        <w:rPr>
          <w:rFonts w:ascii="Garamond" w:hAnsi="Garamond" w:cs="Arial"/>
          <w:sz w:val="24"/>
          <w:szCs w:val="24"/>
          <w:lang w:val="es-CO"/>
        </w:rPr>
        <w:t>(s)</w:t>
      </w:r>
      <w:r w:rsidRPr="00200334">
        <w:rPr>
          <w:rFonts w:ascii="Garamond" w:hAnsi="Garamond" w:cs="Arial"/>
          <w:sz w:val="24"/>
          <w:szCs w:val="24"/>
          <w:lang w:val="es-CO"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2121"/>
      </w:tblGrid>
      <w:tr w:rsidR="008A1D51" w:rsidRPr="00A83E31" w14:paraId="01FDE366" w14:textId="77777777" w:rsidTr="00D42AC3">
        <w:tc>
          <w:tcPr>
            <w:tcW w:w="1843" w:type="dxa"/>
          </w:tcPr>
          <w:p w14:paraId="487B8ECF" w14:textId="23934EB1" w:rsidR="00A46E07" w:rsidRPr="00200334" w:rsidRDefault="00D42AC3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No INGRESO</w:t>
            </w:r>
            <w:r w:rsidR="00B97CA3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 xml:space="preserve"> DE ALMACEN</w:t>
            </w:r>
          </w:p>
        </w:tc>
        <w:tc>
          <w:tcPr>
            <w:tcW w:w="1843" w:type="dxa"/>
          </w:tcPr>
          <w:p w14:paraId="2CF06035" w14:textId="10948A96" w:rsidR="00A46E07" w:rsidRPr="00200334" w:rsidRDefault="00D42AC3" w:rsidP="00E5508C">
            <w:pPr>
              <w:pStyle w:val="Cuerpodetexto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FECHA DE INGRESO</w:t>
            </w:r>
          </w:p>
          <w:p w14:paraId="47227A6F" w14:textId="0F982720" w:rsidR="008A1D51" w:rsidRPr="00200334" w:rsidRDefault="008A1D51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dd</w:t>
            </w:r>
            <w:proofErr w:type="spellEnd"/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/mm/</w:t>
            </w:r>
            <w:proofErr w:type="spellStart"/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aaaa</w:t>
            </w:r>
            <w:proofErr w:type="spellEnd"/>
          </w:p>
        </w:tc>
        <w:tc>
          <w:tcPr>
            <w:tcW w:w="3402" w:type="dxa"/>
          </w:tcPr>
          <w:p w14:paraId="10BFC8FF" w14:textId="1F1C5449" w:rsidR="00A46E07" w:rsidRPr="00200334" w:rsidRDefault="00D42AC3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DESCRIPCIÓN ELEMENTO</w:t>
            </w:r>
          </w:p>
        </w:tc>
        <w:tc>
          <w:tcPr>
            <w:tcW w:w="2121" w:type="dxa"/>
          </w:tcPr>
          <w:p w14:paraId="288E9BDB" w14:textId="654D0FEE" w:rsidR="00A46E07" w:rsidRPr="00200334" w:rsidRDefault="00D42AC3" w:rsidP="00200334">
            <w:pPr>
              <w:pStyle w:val="Cuerpodetexto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PLACA</w:t>
            </w:r>
          </w:p>
        </w:tc>
      </w:tr>
      <w:tr w:rsidR="008A1D51" w:rsidRPr="00A83E31" w14:paraId="1DA828DD" w14:textId="77777777" w:rsidTr="00D42AC3">
        <w:tc>
          <w:tcPr>
            <w:tcW w:w="1843" w:type="dxa"/>
          </w:tcPr>
          <w:p w14:paraId="598DFEC5" w14:textId="77777777" w:rsidR="00D42AC3" w:rsidRPr="00200334" w:rsidRDefault="00D42AC3" w:rsidP="00200334">
            <w:pPr>
              <w:pStyle w:val="Cuerpodetexto"/>
              <w:spacing w:after="0" w:line="240" w:lineRule="auto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3773A63B" w14:textId="77777777" w:rsidR="00D42AC3" w:rsidRPr="00200334" w:rsidRDefault="00D42AC3" w:rsidP="00200334">
            <w:pPr>
              <w:pStyle w:val="Cuerpodetexto"/>
              <w:spacing w:after="0" w:line="240" w:lineRule="auto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3402" w:type="dxa"/>
          </w:tcPr>
          <w:p w14:paraId="6ABCF707" w14:textId="77777777" w:rsidR="00D42AC3" w:rsidRPr="00200334" w:rsidRDefault="00D42AC3" w:rsidP="00200334">
            <w:pPr>
              <w:pStyle w:val="Cuerpodetexto"/>
              <w:spacing w:after="0" w:line="240" w:lineRule="auto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2121" w:type="dxa"/>
          </w:tcPr>
          <w:p w14:paraId="6E5DC053" w14:textId="77777777" w:rsidR="00D42AC3" w:rsidRPr="00200334" w:rsidRDefault="00D42AC3" w:rsidP="00200334">
            <w:pPr>
              <w:pStyle w:val="Cuerpodetexto"/>
              <w:spacing w:after="0" w:line="240" w:lineRule="auto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</w:tbl>
    <w:p w14:paraId="36FAE117" w14:textId="5FC8B874" w:rsidR="001F202E" w:rsidRPr="00762C0C" w:rsidRDefault="00EE0B4F" w:rsidP="00200334">
      <w:pPr>
        <w:pStyle w:val="Cuerpodetexto"/>
        <w:spacing w:after="0" w:line="240" w:lineRule="auto"/>
        <w:ind w:left="708"/>
        <w:rPr>
          <w:rFonts w:ascii="Garamond" w:hAnsi="Garamond" w:cs="Arial"/>
          <w:color w:val="808080" w:themeColor="background1" w:themeShade="80"/>
          <w:lang w:val="es-CO"/>
        </w:rPr>
      </w:pPr>
      <w:r w:rsidRPr="00762C0C">
        <w:rPr>
          <w:rFonts w:ascii="Garamond" w:hAnsi="Garamond"/>
          <w:color w:val="808080" w:themeColor="background1" w:themeShade="80"/>
          <w:lang w:val="es-CO"/>
        </w:rPr>
        <w:t xml:space="preserve">Incluir las líneas que considere necesarios </w:t>
      </w:r>
      <w:r w:rsidR="00BD16AD" w:rsidRPr="00762C0C">
        <w:rPr>
          <w:rFonts w:ascii="Garamond" w:hAnsi="Garamond"/>
          <w:color w:val="808080" w:themeColor="background1" w:themeShade="80"/>
          <w:lang w:val="es-CO"/>
        </w:rPr>
        <w:t>de acuerdo con</w:t>
      </w:r>
      <w:r w:rsidRPr="00762C0C">
        <w:rPr>
          <w:rFonts w:ascii="Garamond" w:hAnsi="Garamond"/>
          <w:color w:val="808080" w:themeColor="background1" w:themeShade="80"/>
          <w:lang w:val="es-CO"/>
        </w:rPr>
        <w:t xml:space="preserve"> la particularidad del caso</w:t>
      </w:r>
      <w:r w:rsidR="00304162" w:rsidRPr="00762C0C">
        <w:rPr>
          <w:rFonts w:ascii="Garamond" w:hAnsi="Garamond" w:cs="Arial"/>
          <w:color w:val="808080" w:themeColor="background1" w:themeShade="80"/>
          <w:lang w:val="es-CO"/>
        </w:rPr>
        <w:t>. Tenga en cuenta que</w:t>
      </w:r>
      <w:r w:rsidR="00744E28" w:rsidRPr="00762C0C">
        <w:rPr>
          <w:rFonts w:ascii="Garamond" w:hAnsi="Garamond" w:cs="Arial"/>
          <w:color w:val="808080" w:themeColor="background1" w:themeShade="80"/>
          <w:lang w:val="es-CO"/>
        </w:rPr>
        <w:t>, tanto</w:t>
      </w:r>
      <w:r w:rsidR="00304162" w:rsidRPr="00762C0C">
        <w:rPr>
          <w:rFonts w:ascii="Garamond" w:hAnsi="Garamond" w:cs="Arial"/>
          <w:color w:val="808080" w:themeColor="background1" w:themeShade="80"/>
          <w:lang w:val="es-CO"/>
        </w:rPr>
        <w:t xml:space="preserve"> </w:t>
      </w:r>
      <w:r w:rsidR="00744E28" w:rsidRPr="00762C0C">
        <w:rPr>
          <w:rFonts w:ascii="Garamond" w:hAnsi="Garamond" w:cs="Arial"/>
          <w:color w:val="808080" w:themeColor="background1" w:themeShade="80"/>
          <w:lang w:val="es-CO"/>
        </w:rPr>
        <w:t xml:space="preserve">la </w:t>
      </w:r>
      <w:r w:rsidR="002C573D" w:rsidRPr="00762C0C">
        <w:rPr>
          <w:rFonts w:ascii="Garamond" w:hAnsi="Garamond" w:cs="Arial"/>
          <w:color w:val="808080" w:themeColor="background1" w:themeShade="80"/>
          <w:lang w:val="es-CO"/>
        </w:rPr>
        <w:t xml:space="preserve">CANTIDAD DE RENGLONES </w:t>
      </w:r>
      <w:r w:rsidR="00744E28" w:rsidRPr="00762C0C">
        <w:rPr>
          <w:rFonts w:ascii="Garamond" w:hAnsi="Garamond" w:cs="Arial"/>
          <w:color w:val="808080" w:themeColor="background1" w:themeShade="80"/>
          <w:lang w:val="es-CO"/>
        </w:rPr>
        <w:t xml:space="preserve">como la </w:t>
      </w:r>
      <w:r w:rsidR="002C573D" w:rsidRPr="00762C0C">
        <w:rPr>
          <w:rFonts w:ascii="Garamond" w:hAnsi="Garamond" w:cs="Arial"/>
          <w:color w:val="808080" w:themeColor="background1" w:themeShade="80"/>
          <w:lang w:val="es-CO"/>
        </w:rPr>
        <w:t>DESCRIPCIÓN ELEMENTO</w:t>
      </w:r>
      <w:r w:rsidR="00744E28" w:rsidRPr="00762C0C">
        <w:rPr>
          <w:rFonts w:ascii="Garamond" w:hAnsi="Garamond" w:cs="Arial"/>
          <w:color w:val="808080" w:themeColor="background1" w:themeShade="80"/>
          <w:lang w:val="es-CO"/>
        </w:rPr>
        <w:t>,</w:t>
      </w:r>
      <w:r w:rsidR="00A76790" w:rsidRPr="00762C0C">
        <w:rPr>
          <w:rFonts w:ascii="Garamond" w:hAnsi="Garamond" w:cs="Arial"/>
          <w:color w:val="808080" w:themeColor="background1" w:themeShade="80"/>
          <w:lang w:val="es-CO"/>
        </w:rPr>
        <w:t xml:space="preserve"> deben coincidir con los relacionados en el numeral 1.</w:t>
      </w:r>
    </w:p>
    <w:p w14:paraId="5FD28611" w14:textId="77777777" w:rsidR="00E5508C" w:rsidRPr="00200334" w:rsidRDefault="00E5508C" w:rsidP="00200334">
      <w:pPr>
        <w:pStyle w:val="Cuerpodetexto"/>
        <w:spacing w:after="0" w:line="240" w:lineRule="auto"/>
        <w:ind w:left="720"/>
        <w:jc w:val="both"/>
        <w:rPr>
          <w:rFonts w:ascii="Garamond" w:hAnsi="Garamond" w:cs="Arial"/>
          <w:color w:val="FF0000"/>
          <w:lang w:val="es-CO"/>
        </w:rPr>
      </w:pPr>
    </w:p>
    <w:p w14:paraId="26801599" w14:textId="4BBC730B" w:rsidR="001F51B0" w:rsidRPr="00200334" w:rsidRDefault="001F51B0" w:rsidP="00E5508C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es-CO"/>
        </w:rPr>
      </w:pPr>
      <w:r w:rsidRPr="00200334">
        <w:rPr>
          <w:rFonts w:ascii="Garamond" w:hAnsi="Garamond" w:cs="Arial"/>
          <w:sz w:val="24"/>
          <w:szCs w:val="24"/>
          <w:lang w:val="es-CO"/>
        </w:rPr>
        <w:t xml:space="preserve">Que </w:t>
      </w:r>
      <w:r w:rsidR="005060BC" w:rsidRPr="00200334">
        <w:rPr>
          <w:rFonts w:ascii="Garamond" w:hAnsi="Garamond" w:cs="Arial"/>
          <w:sz w:val="24"/>
          <w:szCs w:val="24"/>
          <w:lang w:val="es-CO"/>
        </w:rPr>
        <w:t xml:space="preserve">según consta en </w:t>
      </w:r>
      <w:r w:rsidR="00743BD8" w:rsidRPr="00200334">
        <w:rPr>
          <w:rFonts w:ascii="Garamond" w:hAnsi="Garamond" w:cs="Arial"/>
          <w:sz w:val="24"/>
          <w:szCs w:val="24"/>
          <w:lang w:val="es-CO"/>
        </w:rPr>
        <w:t>Formato GCO-GCI-F029 TRASLADO, CAMBIO DE RESPONSABLE</w:t>
      </w:r>
      <w:r w:rsidR="005060BC" w:rsidRPr="00200334">
        <w:rPr>
          <w:rFonts w:ascii="Garamond" w:hAnsi="Garamond" w:cs="Arial"/>
          <w:sz w:val="24"/>
          <w:szCs w:val="24"/>
          <w:lang w:val="es-CO"/>
        </w:rPr>
        <w:t xml:space="preserve"> </w:t>
      </w:r>
      <w:r w:rsidRPr="00200334">
        <w:rPr>
          <w:rFonts w:ascii="Garamond" w:hAnsi="Garamond" w:cs="Arial"/>
          <w:sz w:val="24"/>
          <w:szCs w:val="24"/>
          <w:lang w:val="es-CO"/>
        </w:rPr>
        <w:t>el</w:t>
      </w:r>
      <w:r w:rsidR="000E411A">
        <w:rPr>
          <w:rFonts w:ascii="Garamond" w:hAnsi="Garamond" w:cs="Arial"/>
          <w:sz w:val="24"/>
          <w:szCs w:val="24"/>
          <w:lang w:val="es-CO"/>
        </w:rPr>
        <w:t>(los)</w:t>
      </w:r>
      <w:r w:rsidRPr="00200334">
        <w:rPr>
          <w:rFonts w:ascii="Garamond" w:hAnsi="Garamond" w:cs="Arial"/>
          <w:sz w:val="24"/>
          <w:szCs w:val="24"/>
          <w:lang w:val="es-CO"/>
        </w:rPr>
        <w:t xml:space="preserve"> elemento</w:t>
      </w:r>
      <w:r w:rsidR="000E411A">
        <w:rPr>
          <w:rFonts w:ascii="Garamond" w:hAnsi="Garamond" w:cs="Arial"/>
          <w:sz w:val="24"/>
          <w:szCs w:val="24"/>
          <w:lang w:val="es-CO"/>
        </w:rPr>
        <w:t>(s)</w:t>
      </w:r>
      <w:r w:rsidRPr="00200334">
        <w:rPr>
          <w:rFonts w:ascii="Garamond" w:hAnsi="Garamond" w:cs="Arial"/>
          <w:sz w:val="24"/>
          <w:szCs w:val="24"/>
          <w:lang w:val="es-CO"/>
        </w:rPr>
        <w:t xml:space="preserve"> Devolutivo</w:t>
      </w:r>
      <w:r w:rsidR="000E411A">
        <w:rPr>
          <w:rFonts w:ascii="Garamond" w:hAnsi="Garamond" w:cs="Arial"/>
          <w:sz w:val="24"/>
          <w:szCs w:val="24"/>
          <w:lang w:val="es-CO"/>
        </w:rPr>
        <w:t>(s)</w:t>
      </w:r>
      <w:r w:rsidRPr="00200334">
        <w:rPr>
          <w:rFonts w:ascii="Garamond" w:hAnsi="Garamond" w:cs="Arial"/>
          <w:sz w:val="24"/>
          <w:szCs w:val="24"/>
          <w:lang w:val="es-CO"/>
        </w:rPr>
        <w:t xml:space="preserve"> relacionado</w:t>
      </w:r>
      <w:r w:rsidR="000E411A">
        <w:rPr>
          <w:rFonts w:ascii="Garamond" w:hAnsi="Garamond" w:cs="Arial"/>
          <w:sz w:val="24"/>
          <w:szCs w:val="24"/>
          <w:lang w:val="es-CO"/>
        </w:rPr>
        <w:t>(s)</w:t>
      </w:r>
      <w:r w:rsidRPr="00200334">
        <w:rPr>
          <w:rFonts w:ascii="Garamond" w:hAnsi="Garamond" w:cs="Arial"/>
          <w:sz w:val="24"/>
          <w:szCs w:val="24"/>
          <w:lang w:val="es-CO"/>
        </w:rPr>
        <w:t>, se encontraba a cargo</w:t>
      </w:r>
      <w:r w:rsidR="000C0891" w:rsidRPr="00200334">
        <w:rPr>
          <w:rFonts w:ascii="Garamond" w:hAnsi="Garamond" w:cs="Arial"/>
          <w:sz w:val="24"/>
          <w:szCs w:val="24"/>
          <w:lang w:val="es-CO"/>
        </w:rPr>
        <w:t xml:space="preserve"> y bajo la responsabilidad </w:t>
      </w:r>
      <w:r w:rsidR="000C0891" w:rsidRPr="00200334">
        <w:rPr>
          <w:rFonts w:ascii="Garamond" w:hAnsi="Garamond" w:cs="Arial"/>
          <w:color w:val="auto"/>
          <w:sz w:val="24"/>
          <w:szCs w:val="24"/>
          <w:lang w:val="es-CO"/>
        </w:rPr>
        <w:t>de</w:t>
      </w:r>
      <w:r w:rsidR="003B632F">
        <w:rPr>
          <w:rFonts w:ascii="Garamond" w:hAnsi="Garamond" w:cs="Arial"/>
          <w:color w:val="auto"/>
          <w:sz w:val="24"/>
          <w:szCs w:val="24"/>
          <w:lang w:val="es-CO"/>
        </w:rPr>
        <w:t>:</w:t>
      </w: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1479"/>
        <w:gridCol w:w="2485"/>
        <w:gridCol w:w="1701"/>
        <w:gridCol w:w="2268"/>
        <w:gridCol w:w="1365"/>
      </w:tblGrid>
      <w:tr w:rsidR="00B42CC3" w14:paraId="3F3AE43E" w14:textId="77777777" w:rsidTr="00200334">
        <w:tc>
          <w:tcPr>
            <w:tcW w:w="1479" w:type="dxa"/>
          </w:tcPr>
          <w:p w14:paraId="3DC65342" w14:textId="5A849D97" w:rsidR="00B42CC3" w:rsidRPr="00200334" w:rsidRDefault="00E31099" w:rsidP="00200334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No. FORMATO GCO-GCI-F029</w:t>
            </w:r>
          </w:p>
        </w:tc>
        <w:tc>
          <w:tcPr>
            <w:tcW w:w="2485" w:type="dxa"/>
          </w:tcPr>
          <w:p w14:paraId="4C9F610E" w14:textId="23FD0C1C" w:rsidR="00B42CC3" w:rsidRPr="00200334" w:rsidRDefault="00B42CC3" w:rsidP="00200334">
            <w:pPr>
              <w:jc w:val="center"/>
              <w:rPr>
                <w:rFonts w:ascii="Garamond" w:hAnsi="Garamond" w:cs="Arial"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NOMBRES Y APELLIDOS</w:t>
            </w:r>
          </w:p>
        </w:tc>
        <w:tc>
          <w:tcPr>
            <w:tcW w:w="1701" w:type="dxa"/>
          </w:tcPr>
          <w:p w14:paraId="195B304D" w14:textId="793E9F3E" w:rsidR="00B42CC3" w:rsidRPr="00200334" w:rsidRDefault="00B42CC3" w:rsidP="00200334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DOCUMENTO DE IDENTIDAD</w:t>
            </w:r>
          </w:p>
        </w:tc>
        <w:tc>
          <w:tcPr>
            <w:tcW w:w="2268" w:type="dxa"/>
          </w:tcPr>
          <w:p w14:paraId="5A58C81F" w14:textId="1A43F09D" w:rsidR="00B42CC3" w:rsidRPr="00200334" w:rsidRDefault="00B42CC3" w:rsidP="00200334">
            <w:pPr>
              <w:jc w:val="center"/>
              <w:rPr>
                <w:rFonts w:ascii="Garamond" w:hAnsi="Garamond" w:cs="Arial"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DESCRIPCIÓN ELEMENTO</w:t>
            </w:r>
          </w:p>
        </w:tc>
        <w:tc>
          <w:tcPr>
            <w:tcW w:w="1365" w:type="dxa"/>
          </w:tcPr>
          <w:p w14:paraId="1B023869" w14:textId="3B72736E" w:rsidR="00B42CC3" w:rsidRPr="00200334" w:rsidRDefault="00B42CC3" w:rsidP="00200334">
            <w:pPr>
              <w:jc w:val="center"/>
              <w:rPr>
                <w:rFonts w:ascii="Garamond" w:hAnsi="Garamond" w:cs="Arial"/>
                <w:sz w:val="18"/>
                <w:szCs w:val="18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PLACA</w:t>
            </w:r>
          </w:p>
        </w:tc>
      </w:tr>
      <w:tr w:rsidR="00B42CC3" w14:paraId="270F1D35" w14:textId="77777777" w:rsidTr="00200334">
        <w:tc>
          <w:tcPr>
            <w:tcW w:w="1479" w:type="dxa"/>
          </w:tcPr>
          <w:p w14:paraId="00FF64F0" w14:textId="77777777" w:rsidR="00B42CC3" w:rsidRPr="00200334" w:rsidRDefault="00B42CC3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2485" w:type="dxa"/>
          </w:tcPr>
          <w:p w14:paraId="5152FF08" w14:textId="5935D37E" w:rsidR="00B42CC3" w:rsidRPr="00200334" w:rsidRDefault="00B42CC3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780EADF2" w14:textId="77777777" w:rsidR="00B42CC3" w:rsidRPr="00200334" w:rsidRDefault="00B42CC3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</w:tcPr>
          <w:p w14:paraId="66340729" w14:textId="77777777" w:rsidR="00B42CC3" w:rsidRPr="00200334" w:rsidRDefault="00B42CC3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1365" w:type="dxa"/>
          </w:tcPr>
          <w:p w14:paraId="75039F9C" w14:textId="77777777" w:rsidR="00B42CC3" w:rsidRPr="00200334" w:rsidRDefault="00B42CC3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</w:tbl>
    <w:p w14:paraId="3F428181" w14:textId="0934CA56" w:rsidR="00475E03" w:rsidRPr="00762C0C" w:rsidRDefault="00CB5B9C" w:rsidP="00200334">
      <w:pPr>
        <w:pStyle w:val="Cuerpodetexto"/>
        <w:spacing w:after="0" w:line="240" w:lineRule="auto"/>
        <w:ind w:left="708"/>
        <w:rPr>
          <w:rFonts w:ascii="Garamond" w:hAnsi="Garamond" w:cs="Arial"/>
          <w:color w:val="808080" w:themeColor="background1" w:themeShade="80"/>
          <w:lang w:val="es-CO"/>
        </w:rPr>
      </w:pPr>
      <w:r>
        <w:rPr>
          <w:rFonts w:ascii="Garamond" w:hAnsi="Garamond"/>
          <w:color w:val="FF0000"/>
          <w:lang w:val="es-CO"/>
        </w:rPr>
        <w:t>I</w:t>
      </w:r>
      <w:r w:rsidRPr="00762C0C">
        <w:rPr>
          <w:rFonts w:ascii="Garamond" w:hAnsi="Garamond"/>
          <w:color w:val="808080" w:themeColor="background1" w:themeShade="80"/>
          <w:lang w:val="es-CO"/>
        </w:rPr>
        <w:t xml:space="preserve">ncluir las líneas que considere necesarios </w:t>
      </w:r>
      <w:r w:rsidR="00BD16AD" w:rsidRPr="00762C0C">
        <w:rPr>
          <w:rFonts w:ascii="Garamond" w:hAnsi="Garamond"/>
          <w:color w:val="808080" w:themeColor="background1" w:themeShade="80"/>
          <w:lang w:val="es-CO"/>
        </w:rPr>
        <w:t>de acuerdo con</w:t>
      </w:r>
      <w:r w:rsidRPr="00762C0C">
        <w:rPr>
          <w:rFonts w:ascii="Garamond" w:hAnsi="Garamond"/>
          <w:color w:val="808080" w:themeColor="background1" w:themeShade="80"/>
          <w:lang w:val="es-CO"/>
        </w:rPr>
        <w:t xml:space="preserve"> la particularidad del caso</w:t>
      </w:r>
      <w:r w:rsidR="00475E03" w:rsidRPr="00762C0C">
        <w:rPr>
          <w:rFonts w:ascii="Garamond" w:hAnsi="Garamond" w:cs="Arial"/>
          <w:color w:val="808080" w:themeColor="background1" w:themeShade="80"/>
          <w:lang w:val="es-CO"/>
        </w:rPr>
        <w:t xml:space="preserve">. Tenga en cuenta que, tanto la 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 xml:space="preserve">CANTIDAD DE RENGLONES </w:t>
      </w:r>
      <w:r w:rsidR="00475E03" w:rsidRPr="00762C0C">
        <w:rPr>
          <w:rFonts w:ascii="Garamond" w:hAnsi="Garamond" w:cs="Arial"/>
          <w:color w:val="808080" w:themeColor="background1" w:themeShade="80"/>
          <w:lang w:val="es-CO"/>
        </w:rPr>
        <w:t xml:space="preserve">como la 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>DESCRIPCIÓN</w:t>
      </w:r>
      <w:r w:rsidR="00161E8B" w:rsidRPr="00762C0C">
        <w:rPr>
          <w:rFonts w:ascii="Garamond" w:hAnsi="Garamond" w:cs="Arial"/>
          <w:color w:val="808080" w:themeColor="background1" w:themeShade="80"/>
          <w:lang w:val="es-CO"/>
        </w:rPr>
        <w:t xml:space="preserve"> ELEMENTO </w:t>
      </w:r>
      <w:r w:rsidR="00475E03" w:rsidRPr="00762C0C">
        <w:rPr>
          <w:rFonts w:ascii="Garamond" w:hAnsi="Garamond" w:cs="Arial"/>
          <w:color w:val="808080" w:themeColor="background1" w:themeShade="80"/>
          <w:lang w:val="es-CO"/>
        </w:rPr>
        <w:t xml:space="preserve">y 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>PLACA</w:t>
      </w:r>
      <w:r w:rsidR="00475E03" w:rsidRPr="00762C0C">
        <w:rPr>
          <w:rFonts w:ascii="Garamond" w:hAnsi="Garamond" w:cs="Arial"/>
          <w:color w:val="808080" w:themeColor="background1" w:themeShade="80"/>
          <w:lang w:val="es-CO"/>
        </w:rPr>
        <w:t>, deben coincidir con los relacionados en el numeral 2.</w:t>
      </w:r>
    </w:p>
    <w:p w14:paraId="1AC944E8" w14:textId="77777777" w:rsidR="00665E71" w:rsidRPr="00200334" w:rsidRDefault="00665E71" w:rsidP="00E5508C">
      <w:pPr>
        <w:pStyle w:val="Prrafodelista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36654635" w14:textId="3CAC7B60" w:rsidR="00665E71" w:rsidRDefault="00665E71" w:rsidP="00E5508C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es-CO"/>
        </w:rPr>
      </w:pPr>
      <w:r w:rsidRPr="00200334">
        <w:rPr>
          <w:rFonts w:ascii="Garamond" w:hAnsi="Garamond" w:cs="Arial"/>
          <w:sz w:val="24"/>
          <w:szCs w:val="24"/>
          <w:lang w:val="es-CO"/>
        </w:rPr>
        <w:t>Que el valor de depreciación acumulada</w:t>
      </w:r>
      <w:r w:rsidR="0060028D">
        <w:rPr>
          <w:rFonts w:ascii="Garamond" w:hAnsi="Garamond" w:cs="Arial"/>
          <w:sz w:val="24"/>
          <w:szCs w:val="24"/>
          <w:lang w:val="es-CO"/>
        </w:rPr>
        <w:t xml:space="preserve"> con corte al </w:t>
      </w:r>
      <w:sdt>
        <w:sdtPr>
          <w:rPr>
            <w:rStyle w:val="EstiloGobiernonormal"/>
          </w:rPr>
          <w:id w:val="-139962897"/>
          <w:lock w:val="sdtLocked"/>
          <w:placeholder>
            <w:docPart w:val="DefaultPlaceholder_-185401343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sz w:val="20"/>
            <w:szCs w:val="24"/>
            <w:lang w:val="es-CO"/>
          </w:rPr>
        </w:sdtEndPr>
        <w:sdtContent>
          <w:r w:rsidR="0060028D" w:rsidRPr="00200334">
            <w:rPr>
              <w:rStyle w:val="Textodelmarcadordeposicin"/>
              <w:rFonts w:ascii="Garamond" w:eastAsia="Droid Sans" w:hAnsi="Garamond"/>
              <w:sz w:val="24"/>
              <w:szCs w:val="24"/>
            </w:rPr>
            <w:t>Haga clic aquí o pulse para escribir una fecha.</w:t>
          </w:r>
        </w:sdtContent>
      </w:sdt>
      <w:r w:rsidRPr="00200334">
        <w:rPr>
          <w:rFonts w:ascii="Garamond" w:hAnsi="Garamond" w:cs="Arial"/>
          <w:sz w:val="24"/>
          <w:szCs w:val="24"/>
          <w:lang w:val="es-CO"/>
        </w:rPr>
        <w:t xml:space="preserve"> </w:t>
      </w:r>
      <w:r w:rsidR="00A22DAB">
        <w:rPr>
          <w:rFonts w:ascii="Garamond" w:hAnsi="Garamond" w:cs="Arial"/>
          <w:sz w:val="24"/>
          <w:szCs w:val="24"/>
          <w:lang w:val="es-CO"/>
        </w:rPr>
        <w:t>es tal como se relaciona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C6161" w14:paraId="67D38326" w14:textId="77777777" w:rsidTr="007C6161">
        <w:tc>
          <w:tcPr>
            <w:tcW w:w="3068" w:type="dxa"/>
          </w:tcPr>
          <w:p w14:paraId="1129DC77" w14:textId="62AF804D" w:rsidR="007C6161" w:rsidRDefault="007C6161" w:rsidP="00200334">
            <w:pPr>
              <w:jc w:val="center"/>
              <w:rPr>
                <w:rFonts w:ascii="Garamond" w:hAnsi="Garamond" w:cs="Arial"/>
                <w:sz w:val="24"/>
                <w:szCs w:val="24"/>
                <w:lang w:val="es-CO"/>
              </w:rPr>
            </w:pPr>
            <w:r w:rsidRPr="00BE6BE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DESCRIPCIÓN ELEMENTO</w:t>
            </w:r>
          </w:p>
        </w:tc>
        <w:tc>
          <w:tcPr>
            <w:tcW w:w="3068" w:type="dxa"/>
          </w:tcPr>
          <w:p w14:paraId="0DFB8040" w14:textId="01D9F0EE" w:rsidR="007C6161" w:rsidRDefault="007C6161" w:rsidP="00200334">
            <w:pPr>
              <w:jc w:val="center"/>
              <w:rPr>
                <w:rFonts w:ascii="Garamond" w:hAnsi="Garamond" w:cs="Arial"/>
                <w:sz w:val="24"/>
                <w:szCs w:val="24"/>
                <w:lang w:val="es-CO"/>
              </w:rPr>
            </w:pPr>
            <w:r w:rsidRPr="00BE6BE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PLACA</w:t>
            </w:r>
          </w:p>
        </w:tc>
        <w:tc>
          <w:tcPr>
            <w:tcW w:w="3068" w:type="dxa"/>
          </w:tcPr>
          <w:p w14:paraId="0473C183" w14:textId="11E92B78" w:rsidR="007C6161" w:rsidRPr="00200334" w:rsidRDefault="003128F3" w:rsidP="00200334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DEPRECIACIÓN ACUMULADA</w:t>
            </w:r>
          </w:p>
        </w:tc>
      </w:tr>
      <w:tr w:rsidR="007C6161" w14:paraId="40B915B5" w14:textId="77777777" w:rsidTr="007C6161">
        <w:tc>
          <w:tcPr>
            <w:tcW w:w="3068" w:type="dxa"/>
          </w:tcPr>
          <w:p w14:paraId="385B2A5D" w14:textId="77777777" w:rsidR="007C6161" w:rsidRPr="00200334" w:rsidRDefault="007C6161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3068" w:type="dxa"/>
          </w:tcPr>
          <w:p w14:paraId="1C74F84C" w14:textId="77777777" w:rsidR="007C6161" w:rsidRPr="00200334" w:rsidRDefault="007C6161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3068" w:type="dxa"/>
          </w:tcPr>
          <w:p w14:paraId="4E662C2A" w14:textId="77777777" w:rsidR="007C6161" w:rsidRPr="00200334" w:rsidRDefault="007C6161" w:rsidP="00200334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</w:tbl>
    <w:p w14:paraId="2E3DC5EE" w14:textId="21AF63DA" w:rsidR="00644BB2" w:rsidRPr="00762C0C" w:rsidRDefault="00644BB2" w:rsidP="00200334">
      <w:pPr>
        <w:pStyle w:val="Cuerpodetexto"/>
        <w:spacing w:after="0" w:line="240" w:lineRule="auto"/>
        <w:ind w:left="708"/>
        <w:jc w:val="both"/>
        <w:rPr>
          <w:rFonts w:ascii="Garamond" w:hAnsi="Garamond" w:cs="Arial"/>
          <w:color w:val="808080" w:themeColor="background1" w:themeShade="80"/>
          <w:lang w:val="es-CO"/>
        </w:rPr>
      </w:pPr>
      <w:r w:rsidRPr="00762C0C">
        <w:rPr>
          <w:rFonts w:ascii="Garamond" w:hAnsi="Garamond" w:cs="Arial"/>
          <w:color w:val="808080" w:themeColor="background1" w:themeShade="80"/>
          <w:lang w:val="es-CO"/>
        </w:rPr>
        <w:lastRenderedPageBreak/>
        <w:t xml:space="preserve">Insertar cuantos renglones sean necesarios. Tenga en cuenta que, tanto la </w:t>
      </w:r>
      <w:r w:rsidR="000B41B7" w:rsidRPr="00762C0C">
        <w:rPr>
          <w:rFonts w:ascii="Garamond" w:hAnsi="Garamond" w:cs="Arial"/>
          <w:color w:val="808080" w:themeColor="background1" w:themeShade="80"/>
          <w:lang w:val="es-CO"/>
        </w:rPr>
        <w:t xml:space="preserve">CANTIDAD DE RENGLONES 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 xml:space="preserve">como la </w:t>
      </w:r>
      <w:r w:rsidR="00161E8B" w:rsidRPr="00762C0C">
        <w:rPr>
          <w:rFonts w:ascii="Garamond" w:hAnsi="Garamond" w:cs="Arial"/>
          <w:color w:val="808080" w:themeColor="background1" w:themeShade="80"/>
          <w:lang w:val="es-CO"/>
        </w:rPr>
        <w:t xml:space="preserve">DESCRIPCIÓN ELEMENTO 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 xml:space="preserve">y </w:t>
      </w:r>
      <w:r w:rsidR="00161E8B" w:rsidRPr="00762C0C">
        <w:rPr>
          <w:rFonts w:ascii="Garamond" w:hAnsi="Garamond" w:cs="Arial"/>
          <w:color w:val="808080" w:themeColor="background1" w:themeShade="80"/>
          <w:lang w:val="es-CO"/>
        </w:rPr>
        <w:t>PLACA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>, deben coincidir con los relacionados en el numeral 2.</w:t>
      </w:r>
    </w:p>
    <w:p w14:paraId="3B682599" w14:textId="77777777" w:rsidR="0067236E" w:rsidRPr="00200334" w:rsidRDefault="0067236E" w:rsidP="00E5508C">
      <w:pPr>
        <w:pStyle w:val="Prrafodelista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25773DF8" w14:textId="5EE5D08E" w:rsidR="0067236E" w:rsidRPr="00762C0C" w:rsidRDefault="0049605C" w:rsidP="00200334">
      <w:pPr>
        <w:pStyle w:val="Prrafodelista"/>
        <w:jc w:val="both"/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</w:pPr>
      <w:r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 xml:space="preserve">INCLUIR </w:t>
      </w:r>
      <w:r w:rsidR="0067236E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 xml:space="preserve">PANTALLAZO </w:t>
      </w:r>
      <w:r w:rsidR="00DD0D00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 xml:space="preserve">DEL </w:t>
      </w:r>
      <w:r w:rsidR="0067236E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APLICATIVO SI CAPITAL DEPRECIACI</w:t>
      </w:r>
      <w:r w:rsidR="00DD0D00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Ó</w:t>
      </w:r>
      <w:r w:rsidR="0067236E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N ACUMULADA CON FECHA DE CORTE DEL REGISTRO</w:t>
      </w:r>
    </w:p>
    <w:p w14:paraId="7C5B142C" w14:textId="77777777" w:rsidR="00DD0D00" w:rsidRPr="00200334" w:rsidRDefault="00DD0D00" w:rsidP="00E5508C">
      <w:pPr>
        <w:pStyle w:val="Prrafodelista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4D21D811" w14:textId="00B40603" w:rsidR="005060BC" w:rsidRPr="00200334" w:rsidRDefault="00A85505" w:rsidP="00E5508C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  <w:lang w:val="es-CO"/>
        </w:rPr>
      </w:pPr>
      <w:r w:rsidRPr="00200334">
        <w:rPr>
          <w:rFonts w:ascii="Garamond" w:hAnsi="Garamond" w:cs="Arial"/>
          <w:sz w:val="24"/>
          <w:szCs w:val="24"/>
          <w:lang w:val="es-CO"/>
        </w:rPr>
        <w:t xml:space="preserve">Que </w:t>
      </w:r>
      <w:r w:rsidR="00665E71" w:rsidRPr="00200334">
        <w:rPr>
          <w:rFonts w:ascii="Garamond" w:hAnsi="Garamond" w:cs="Arial"/>
          <w:sz w:val="24"/>
          <w:szCs w:val="24"/>
          <w:lang w:val="es-CO"/>
        </w:rPr>
        <w:t>el</w:t>
      </w:r>
      <w:r w:rsidRPr="00200334">
        <w:rPr>
          <w:rFonts w:ascii="Garamond" w:hAnsi="Garamond" w:cs="Arial"/>
          <w:sz w:val="24"/>
          <w:szCs w:val="24"/>
          <w:lang w:val="es-CO"/>
        </w:rPr>
        <w:t xml:space="preserve"> valor de reposición del bien por el cual se va a constituir la responsabilidad </w:t>
      </w:r>
      <w:r w:rsidR="00665E71" w:rsidRPr="00200334">
        <w:rPr>
          <w:rFonts w:ascii="Garamond" w:hAnsi="Garamond" w:cs="Arial"/>
          <w:sz w:val="24"/>
          <w:szCs w:val="24"/>
          <w:lang w:val="es-CO"/>
        </w:rPr>
        <w:t>corresponde a la suma de $</w:t>
      </w:r>
      <w:r w:rsidR="00F9265F">
        <w:rPr>
          <w:rFonts w:ascii="Garamond" w:hAnsi="Garamond" w:cs="Arial"/>
          <w:sz w:val="24"/>
          <w:szCs w:val="24"/>
          <w:lang w:val="es-CO"/>
        </w:rPr>
        <w:t xml:space="preserve"> </w:t>
      </w:r>
      <w:sdt>
        <w:sdtPr>
          <w:rPr>
            <w:rStyle w:val="EstiloGobiernonormal"/>
          </w:rPr>
          <w:id w:val="447735571"/>
          <w:lock w:val="sdtLocked"/>
          <w:placeholder>
            <w:docPart w:val="DefaultPlaceholder_-1854013440"/>
          </w:placeholder>
          <w:showingPlcHdr/>
        </w:sdtPr>
        <w:sdtEndPr>
          <w:rPr>
            <w:rStyle w:val="Fuentedeprrafopredeter"/>
            <w:rFonts w:ascii="Times New Roman" w:hAnsi="Times New Roman" w:cs="Arial"/>
            <w:sz w:val="20"/>
            <w:szCs w:val="24"/>
            <w:lang w:val="es-CO"/>
          </w:rPr>
        </w:sdtEndPr>
        <w:sdtContent>
          <w:r w:rsidR="00F9265F" w:rsidRPr="00200334">
            <w:rPr>
              <w:rStyle w:val="Textodelmarcadordeposicin"/>
              <w:rFonts w:ascii="Garamond" w:hAnsi="Garamond"/>
              <w:sz w:val="24"/>
              <w:szCs w:val="24"/>
              <w:shd w:val="clear" w:color="auto" w:fill="F2F2F2" w:themeFill="background1" w:themeFillShade="F2"/>
            </w:rPr>
            <w:t>Haga clic o pulse aquí para escribir texto.</w:t>
          </w:r>
        </w:sdtContent>
      </w:sdt>
    </w:p>
    <w:p w14:paraId="266AD639" w14:textId="77777777" w:rsidR="001F51B0" w:rsidRPr="00200334" w:rsidRDefault="001F51B0" w:rsidP="00E5508C">
      <w:pPr>
        <w:pStyle w:val="Prrafodelista"/>
        <w:jc w:val="both"/>
        <w:rPr>
          <w:rFonts w:ascii="Garamond" w:hAnsi="Garamond" w:cs="Arial"/>
          <w:sz w:val="24"/>
          <w:szCs w:val="24"/>
          <w:lang w:val="es-CO"/>
        </w:rPr>
      </w:pPr>
    </w:p>
    <w:tbl>
      <w:tblPr>
        <w:tblW w:w="85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140"/>
        <w:gridCol w:w="1544"/>
        <w:gridCol w:w="1730"/>
        <w:gridCol w:w="1327"/>
      </w:tblGrid>
      <w:tr w:rsidR="00E45140" w:rsidRPr="00A83E31" w14:paraId="42611B8B" w14:textId="77777777" w:rsidTr="00200334">
        <w:trPr>
          <w:trHeight w:val="89"/>
          <w:jc w:val="right"/>
        </w:trPr>
        <w:tc>
          <w:tcPr>
            <w:tcW w:w="2843" w:type="dxa"/>
            <w:shd w:val="clear" w:color="auto" w:fill="auto"/>
            <w:noWrap/>
            <w:vAlign w:val="center"/>
            <w:hideMark/>
          </w:tcPr>
          <w:p w14:paraId="6BA91E93" w14:textId="566E710E" w:rsidR="00E45140" w:rsidRPr="00200334" w:rsidRDefault="00E45140" w:rsidP="00E5508C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DESCRIPCI</w:t>
            </w:r>
            <w:r w:rsidR="0060028D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Ó</w:t>
            </w: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N</w:t>
            </w:r>
            <w:r w:rsidR="0060028D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 xml:space="preserve"> ELEMENTO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06CD62" w14:textId="77777777" w:rsidR="00E45140" w:rsidRPr="00200334" w:rsidRDefault="00E45140" w:rsidP="00E5508C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PLACA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A021CAA" w14:textId="77777777" w:rsidR="00E45140" w:rsidRPr="00200334" w:rsidRDefault="00E45140" w:rsidP="00E5508C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COSTO</w:t>
            </w:r>
          </w:p>
          <w:p w14:paraId="6E128D75" w14:textId="77777777" w:rsidR="00E45140" w:rsidRPr="00200334" w:rsidRDefault="00E45140" w:rsidP="00E5508C">
            <w:pPr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HISTÓRICO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14:paraId="58C9AA54" w14:textId="77777777" w:rsidR="00E45140" w:rsidRPr="00200334" w:rsidRDefault="00E45140" w:rsidP="00E5508C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DEPRECIACIÓN</w:t>
            </w:r>
          </w:p>
          <w:p w14:paraId="4B9836DA" w14:textId="5F209C93" w:rsidR="00E45140" w:rsidRPr="00200334" w:rsidRDefault="00E45140" w:rsidP="00E5508C">
            <w:pPr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 xml:space="preserve">ACUMULADA 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297D16F9" w14:textId="77777777" w:rsidR="00E45140" w:rsidRPr="00200334" w:rsidRDefault="00E45140" w:rsidP="00E5508C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VALOR</w:t>
            </w:r>
          </w:p>
          <w:p w14:paraId="3EE716C3" w14:textId="77777777" w:rsidR="00E45140" w:rsidRPr="00200334" w:rsidRDefault="00E45140" w:rsidP="00E5508C">
            <w:pPr>
              <w:jc w:val="center"/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LIBROS</w:t>
            </w:r>
          </w:p>
        </w:tc>
      </w:tr>
      <w:tr w:rsidR="00A85505" w:rsidRPr="00A83E31" w14:paraId="7C484985" w14:textId="77777777" w:rsidTr="00200334">
        <w:trPr>
          <w:trHeight w:val="70"/>
          <w:jc w:val="right"/>
        </w:trPr>
        <w:tc>
          <w:tcPr>
            <w:tcW w:w="2843" w:type="dxa"/>
            <w:shd w:val="clear" w:color="auto" w:fill="auto"/>
            <w:vAlign w:val="center"/>
          </w:tcPr>
          <w:p w14:paraId="226A8222" w14:textId="77777777" w:rsidR="00A85505" w:rsidRPr="00200334" w:rsidRDefault="00A85505" w:rsidP="00200334">
            <w:pPr>
              <w:suppressAutoHyphens w:val="0"/>
              <w:rPr>
                <w:rFonts w:ascii="Garamond" w:hAnsi="Garamond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B0F15A3" w14:textId="77777777" w:rsidR="00A85505" w:rsidRPr="00200334" w:rsidRDefault="00A85505" w:rsidP="00200334">
            <w:pPr>
              <w:suppressAutoHyphens w:val="0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CBDEC66" w14:textId="77777777" w:rsidR="00A85505" w:rsidRPr="00200334" w:rsidRDefault="00A85505" w:rsidP="00200334">
            <w:pPr>
              <w:suppressAutoHyphens w:val="0"/>
              <w:jc w:val="right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D22EB55" w14:textId="77777777" w:rsidR="00A85505" w:rsidRPr="00200334" w:rsidRDefault="00A85505" w:rsidP="00200334">
            <w:pPr>
              <w:suppressAutoHyphens w:val="0"/>
              <w:jc w:val="right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1FAAF366" w14:textId="77777777" w:rsidR="00A85505" w:rsidRPr="00200334" w:rsidRDefault="00A85505" w:rsidP="00200334">
            <w:pPr>
              <w:suppressAutoHyphens w:val="0"/>
              <w:jc w:val="right"/>
              <w:rPr>
                <w:rFonts w:ascii="Garamond" w:hAnsi="Garamond" w:cs="Arial"/>
                <w:b/>
                <w:bCs/>
                <w:color w:val="auto"/>
                <w:sz w:val="22"/>
                <w:szCs w:val="22"/>
                <w:lang w:val="es-CO" w:eastAsia="es-CO"/>
              </w:rPr>
            </w:pPr>
          </w:p>
        </w:tc>
      </w:tr>
      <w:tr w:rsidR="008D7C49" w:rsidRPr="008D7C49" w14:paraId="6AECF51E" w14:textId="77777777" w:rsidTr="00200334">
        <w:trPr>
          <w:trHeight w:val="70"/>
          <w:jc w:val="right"/>
        </w:trPr>
        <w:tc>
          <w:tcPr>
            <w:tcW w:w="2843" w:type="dxa"/>
            <w:shd w:val="clear" w:color="auto" w:fill="auto"/>
            <w:vAlign w:val="center"/>
          </w:tcPr>
          <w:p w14:paraId="1E14F269" w14:textId="77777777" w:rsidR="008D7C49" w:rsidRPr="009555B7" w:rsidRDefault="008D7C49" w:rsidP="00200334">
            <w:pPr>
              <w:suppressAutoHyphens w:val="0"/>
              <w:rPr>
                <w:rFonts w:ascii="Garamond" w:hAnsi="Garamond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4A464B6" w14:textId="77777777" w:rsidR="008D7C49" w:rsidRPr="009555B7" w:rsidRDefault="008D7C49" w:rsidP="00200334">
            <w:pPr>
              <w:suppressAutoHyphens w:val="0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1B8674B" w14:textId="77777777" w:rsidR="008D7C49" w:rsidRPr="009555B7" w:rsidRDefault="008D7C49" w:rsidP="00200334">
            <w:pPr>
              <w:suppressAutoHyphens w:val="0"/>
              <w:jc w:val="right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A5F8589" w14:textId="77777777" w:rsidR="008D7C49" w:rsidRPr="009555B7" w:rsidRDefault="008D7C49" w:rsidP="00200334">
            <w:pPr>
              <w:suppressAutoHyphens w:val="0"/>
              <w:jc w:val="right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D9291B7" w14:textId="77777777" w:rsidR="008D7C49" w:rsidRPr="00200334" w:rsidRDefault="008D7C49" w:rsidP="00200334">
            <w:pPr>
              <w:suppressAutoHyphens w:val="0"/>
              <w:jc w:val="right"/>
              <w:rPr>
                <w:rFonts w:ascii="Garamond" w:hAnsi="Garamond" w:cs="Arial"/>
                <w:b/>
                <w:bCs/>
                <w:color w:val="auto"/>
                <w:sz w:val="22"/>
                <w:szCs w:val="22"/>
                <w:lang w:val="es-CO" w:eastAsia="es-CO"/>
              </w:rPr>
            </w:pPr>
          </w:p>
        </w:tc>
      </w:tr>
      <w:tr w:rsidR="008D7C49" w:rsidRPr="008D7C49" w14:paraId="18527BCC" w14:textId="77777777" w:rsidTr="00200334">
        <w:trPr>
          <w:trHeight w:val="70"/>
          <w:jc w:val="right"/>
        </w:trPr>
        <w:tc>
          <w:tcPr>
            <w:tcW w:w="2843" w:type="dxa"/>
            <w:shd w:val="clear" w:color="auto" w:fill="auto"/>
            <w:vAlign w:val="center"/>
          </w:tcPr>
          <w:p w14:paraId="64D29984" w14:textId="77777777" w:rsidR="008D7C49" w:rsidRPr="009555B7" w:rsidRDefault="008D7C49" w:rsidP="00200334">
            <w:pPr>
              <w:suppressAutoHyphens w:val="0"/>
              <w:rPr>
                <w:rFonts w:ascii="Garamond" w:hAnsi="Garamond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E584B65" w14:textId="77777777" w:rsidR="008D7C49" w:rsidRPr="009555B7" w:rsidRDefault="008D7C49" w:rsidP="00200334">
            <w:pPr>
              <w:suppressAutoHyphens w:val="0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C5157DB" w14:textId="77777777" w:rsidR="008D7C49" w:rsidRPr="009555B7" w:rsidRDefault="008D7C49" w:rsidP="00200334">
            <w:pPr>
              <w:suppressAutoHyphens w:val="0"/>
              <w:jc w:val="right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77A43144" w14:textId="77777777" w:rsidR="008D7C49" w:rsidRPr="009555B7" w:rsidRDefault="008D7C49" w:rsidP="00200334">
            <w:pPr>
              <w:suppressAutoHyphens w:val="0"/>
              <w:jc w:val="right"/>
              <w:rPr>
                <w:rFonts w:ascii="Garamond" w:hAnsi="Garamond" w:cs="Arial"/>
                <w:color w:val="auto"/>
                <w:sz w:val="22"/>
                <w:szCs w:val="22"/>
                <w:lang w:val="es-CO" w:eastAsia="es-CO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7102ED32" w14:textId="77777777" w:rsidR="008D7C49" w:rsidRPr="00200334" w:rsidRDefault="008D7C49" w:rsidP="00200334">
            <w:pPr>
              <w:suppressAutoHyphens w:val="0"/>
              <w:jc w:val="right"/>
              <w:rPr>
                <w:rFonts w:ascii="Garamond" w:hAnsi="Garamond" w:cs="Arial"/>
                <w:b/>
                <w:bCs/>
                <w:color w:val="auto"/>
                <w:sz w:val="22"/>
                <w:szCs w:val="22"/>
                <w:lang w:val="es-CO" w:eastAsia="es-CO"/>
              </w:rPr>
            </w:pPr>
          </w:p>
        </w:tc>
      </w:tr>
      <w:tr w:rsidR="006B5224" w:rsidRPr="00BF2C2D" w14:paraId="3E0388B1" w14:textId="77777777" w:rsidTr="00200334">
        <w:trPr>
          <w:trHeight w:val="70"/>
          <w:jc w:val="right"/>
        </w:trPr>
        <w:tc>
          <w:tcPr>
            <w:tcW w:w="7257" w:type="dxa"/>
            <w:gridSpan w:val="4"/>
            <w:shd w:val="clear" w:color="auto" w:fill="auto"/>
            <w:vAlign w:val="center"/>
          </w:tcPr>
          <w:p w14:paraId="6CCD3877" w14:textId="7B83FC3C" w:rsidR="006B5224" w:rsidRPr="00200334" w:rsidRDefault="006B5224" w:rsidP="00200334">
            <w:pPr>
              <w:suppressAutoHyphens w:val="0"/>
              <w:jc w:val="right"/>
              <w:rPr>
                <w:rFonts w:ascii="Garamond" w:hAnsi="Garamond" w:cs="Arial"/>
                <w:b/>
                <w:bCs/>
                <w:color w:val="auto"/>
                <w:sz w:val="22"/>
                <w:szCs w:val="22"/>
                <w:lang w:val="es-CO" w:eastAsia="es-CO"/>
              </w:rPr>
            </w:pPr>
            <w:r w:rsidRPr="00200334">
              <w:rPr>
                <w:rFonts w:ascii="Garamond" w:hAnsi="Garamond" w:cs="Arial"/>
                <w:b/>
                <w:bCs/>
                <w:color w:val="auto"/>
                <w:lang w:val="es-CO" w:eastAsia="es-CO"/>
              </w:rPr>
              <w:t>TOTAL VALOR EN LIBROS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17FC1D7A" w14:textId="77777777" w:rsidR="006B5224" w:rsidRPr="00200334" w:rsidRDefault="006B5224" w:rsidP="00200334">
            <w:pPr>
              <w:suppressAutoHyphens w:val="0"/>
              <w:jc w:val="right"/>
              <w:rPr>
                <w:rFonts w:ascii="Garamond" w:hAnsi="Garamond" w:cs="Arial"/>
                <w:b/>
                <w:bCs/>
                <w:color w:val="auto"/>
                <w:sz w:val="22"/>
                <w:szCs w:val="22"/>
                <w:lang w:val="es-CO" w:eastAsia="es-CO"/>
              </w:rPr>
            </w:pPr>
          </w:p>
        </w:tc>
      </w:tr>
    </w:tbl>
    <w:p w14:paraId="3F992EFE" w14:textId="77777777" w:rsidR="008F71FE" w:rsidRPr="00762C0C" w:rsidRDefault="008F71FE" w:rsidP="008F71FE">
      <w:pPr>
        <w:pStyle w:val="Cuerpodetexto"/>
        <w:spacing w:after="0" w:line="240" w:lineRule="auto"/>
        <w:ind w:left="708"/>
        <w:jc w:val="both"/>
        <w:rPr>
          <w:rFonts w:ascii="Garamond" w:hAnsi="Garamond" w:cs="Arial"/>
          <w:color w:val="808080" w:themeColor="background1" w:themeShade="80"/>
          <w:lang w:val="es-CO"/>
        </w:rPr>
      </w:pPr>
      <w:r w:rsidRPr="00762C0C">
        <w:rPr>
          <w:rFonts w:ascii="Garamond" w:hAnsi="Garamond" w:cs="Arial"/>
          <w:color w:val="808080" w:themeColor="background1" w:themeShade="80"/>
          <w:lang w:val="es-CO"/>
        </w:rPr>
        <w:t>Insertar cuantos renglones sean necesarios. Tenga en cuenta que, tanto la CANTIDAD DE RENGLONES como la DESCRIPCIÓN ELEMENTO y PLACA, deben coincidir con los relacionados en el numeral 2.</w:t>
      </w:r>
    </w:p>
    <w:p w14:paraId="6C5E71A6" w14:textId="2CB890D6" w:rsidR="00AE5B17" w:rsidRPr="00BE6BE4" w:rsidRDefault="00AE5B17" w:rsidP="00AE5B17">
      <w:pPr>
        <w:pStyle w:val="Cuerpodetexto"/>
        <w:spacing w:after="0" w:line="240" w:lineRule="auto"/>
        <w:ind w:left="720"/>
        <w:jc w:val="both"/>
        <w:rPr>
          <w:rFonts w:ascii="Garamond" w:hAnsi="Garamond" w:cs="Arial"/>
          <w:color w:val="FF0000"/>
          <w:lang w:val="es-CO"/>
        </w:rPr>
      </w:pPr>
    </w:p>
    <w:p w14:paraId="2090CC9C" w14:textId="626D1CD4" w:rsidR="00A85505" w:rsidRPr="00200334" w:rsidRDefault="00A57D26" w:rsidP="00A57D26">
      <w:pPr>
        <w:pStyle w:val="Cuerpodetexto"/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CO"/>
        </w:rPr>
      </w:pPr>
      <w:r>
        <w:rPr>
          <w:rFonts w:ascii="Garamond" w:hAnsi="Garamond" w:cs="Arial"/>
          <w:sz w:val="24"/>
          <w:szCs w:val="24"/>
          <w:lang w:val="es-CO"/>
        </w:rPr>
        <w:t xml:space="preserve">Que </w:t>
      </w:r>
      <w:r w:rsidR="00BD16AD">
        <w:rPr>
          <w:rFonts w:ascii="Garamond" w:hAnsi="Garamond" w:cs="Arial"/>
          <w:sz w:val="24"/>
          <w:szCs w:val="24"/>
          <w:lang w:val="es-CO"/>
        </w:rPr>
        <w:t>acorde al</w:t>
      </w:r>
      <w:r w:rsidR="00D61D17">
        <w:rPr>
          <w:rFonts w:ascii="Garamond" w:hAnsi="Garamond" w:cs="Arial"/>
          <w:sz w:val="24"/>
          <w:szCs w:val="24"/>
          <w:lang w:val="es-CO"/>
        </w:rPr>
        <w:t xml:space="preserve"> procedimiento </w:t>
      </w:r>
      <w:r w:rsidR="00973D70" w:rsidRPr="00200334">
        <w:rPr>
          <w:rFonts w:ascii="Garamond" w:hAnsi="Garamond" w:cs="Arial"/>
          <w:b/>
          <w:bCs/>
          <w:sz w:val="24"/>
          <w:szCs w:val="24"/>
          <w:lang w:val="es-CO"/>
        </w:rPr>
        <w:t>GCO-GCI-P002</w:t>
      </w:r>
      <w:r w:rsidR="00D61D17" w:rsidRPr="00200334">
        <w:rPr>
          <w:rFonts w:ascii="Garamond" w:hAnsi="Garamond" w:cs="Arial"/>
          <w:b/>
          <w:bCs/>
          <w:sz w:val="24"/>
          <w:szCs w:val="24"/>
          <w:lang w:val="es-CO"/>
        </w:rPr>
        <w:t xml:space="preserve"> Ingresos y Egresos de Bienes Muebles</w:t>
      </w:r>
      <w:r w:rsidR="00973D70">
        <w:rPr>
          <w:rFonts w:ascii="Garamond" w:hAnsi="Garamond" w:cs="Arial"/>
          <w:sz w:val="24"/>
          <w:szCs w:val="24"/>
          <w:lang w:val="es-CO"/>
        </w:rPr>
        <w:t xml:space="preserve">, </w:t>
      </w:r>
      <w:r w:rsidR="0078082E" w:rsidRPr="00CB33D0">
        <w:rPr>
          <w:rFonts w:ascii="Garamond" w:hAnsi="Garamond" w:cs="Arial"/>
          <w:color w:val="auto"/>
          <w:sz w:val="24"/>
          <w:szCs w:val="24"/>
          <w:lang w:val="es-CO"/>
        </w:rPr>
        <w:t xml:space="preserve">el (la) </w:t>
      </w:r>
      <w:sdt>
        <w:sdtPr>
          <w:rPr>
            <w:rStyle w:val="EstiloGobiernonormal"/>
            <w:lang w:val="es-CO"/>
          </w:rPr>
          <w:alias w:val="Elija entre Contratista o Servidor(a)"/>
          <w:tag w:val="Elija entre Contratista o Servidor(a)"/>
          <w:id w:val="-1694991012"/>
          <w:placeholder>
            <w:docPart w:val="A840557D277348B88C140BC7340ABB6D"/>
          </w:placeholder>
          <w:showingPlcHdr/>
          <w:comboBox>
            <w:listItem w:value="Elija un elemento."/>
            <w:listItem w:displayText="Contratista" w:value="Contratista"/>
            <w:listItem w:displayText="Servidor" w:value="Servidor"/>
            <w:listItem w:displayText="Servidora" w:value="Servidora"/>
          </w:comboBox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78082E" w:rsidRPr="00CB33D0">
            <w:rPr>
              <w:rStyle w:val="Textodelmarcadordeposicin"/>
              <w:rFonts w:ascii="Garamond" w:hAnsi="Garamond"/>
              <w:sz w:val="24"/>
              <w:szCs w:val="24"/>
              <w:bdr w:val="single" w:sz="4" w:space="0" w:color="FFFFFF" w:themeColor="background1"/>
              <w:shd w:val="clear" w:color="auto" w:fill="F2F2F2" w:themeFill="background1" w:themeFillShade="F2"/>
              <w:lang w:val="es-CO"/>
            </w:rPr>
            <w:t>Elija un elemento.</w:t>
          </w:r>
        </w:sdtContent>
      </w:sdt>
      <w:r w:rsidR="0078082E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DE16CF">
        <w:rPr>
          <w:rFonts w:ascii="Garamond" w:hAnsi="Garamond" w:cs="Arial"/>
          <w:color w:val="auto"/>
          <w:sz w:val="24"/>
          <w:szCs w:val="24"/>
          <w:lang w:val="es-CO"/>
        </w:rPr>
        <w:t xml:space="preserve">allegó ante el profesional de </w:t>
      </w:r>
      <w:r w:rsidR="00CA60B2">
        <w:rPr>
          <w:rFonts w:ascii="Garamond" w:hAnsi="Garamond" w:cs="Arial"/>
          <w:color w:val="auto"/>
          <w:sz w:val="24"/>
          <w:szCs w:val="24"/>
          <w:lang w:val="es-CO"/>
        </w:rPr>
        <w:t>Almacén</w:t>
      </w:r>
      <w:r w:rsidR="00DE16CF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CA60B2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&lt;&lt;de la localidad o del nivel central&gt;&gt;</w:t>
      </w:r>
      <w:r w:rsidR="00CA60B2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750E76">
        <w:rPr>
          <w:rFonts w:ascii="Garamond" w:hAnsi="Garamond" w:cs="Arial"/>
          <w:color w:val="auto"/>
          <w:sz w:val="24"/>
          <w:szCs w:val="24"/>
          <w:lang w:val="es-CO"/>
        </w:rPr>
        <w:t>la(s) siguiente</w:t>
      </w:r>
      <w:r w:rsidR="00092D71">
        <w:rPr>
          <w:rFonts w:ascii="Garamond" w:hAnsi="Garamond" w:cs="Arial"/>
          <w:color w:val="auto"/>
          <w:sz w:val="24"/>
          <w:szCs w:val="24"/>
          <w:lang w:val="es-CO"/>
        </w:rPr>
        <w:t>(</w:t>
      </w:r>
      <w:r w:rsidR="00750E76">
        <w:rPr>
          <w:rFonts w:ascii="Garamond" w:hAnsi="Garamond" w:cs="Arial"/>
          <w:color w:val="auto"/>
          <w:sz w:val="24"/>
          <w:szCs w:val="24"/>
          <w:lang w:val="es-CO"/>
        </w:rPr>
        <w:t>s</w:t>
      </w:r>
      <w:r w:rsidR="00092D71">
        <w:rPr>
          <w:rFonts w:ascii="Garamond" w:hAnsi="Garamond" w:cs="Arial"/>
          <w:color w:val="auto"/>
          <w:sz w:val="24"/>
          <w:szCs w:val="24"/>
          <w:lang w:val="es-CO"/>
        </w:rPr>
        <w:t>)</w:t>
      </w:r>
      <w:r w:rsidR="00750E76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092D71">
        <w:rPr>
          <w:rFonts w:ascii="Garamond" w:hAnsi="Garamond" w:cs="Arial"/>
          <w:color w:val="auto"/>
          <w:sz w:val="24"/>
          <w:szCs w:val="24"/>
          <w:lang w:val="es-CO"/>
        </w:rPr>
        <w:t>cotización(</w:t>
      </w:r>
      <w:r w:rsidR="001B5BAA">
        <w:rPr>
          <w:rFonts w:ascii="Garamond" w:hAnsi="Garamond" w:cs="Arial"/>
          <w:color w:val="auto"/>
          <w:sz w:val="24"/>
          <w:szCs w:val="24"/>
          <w:lang w:val="es-CO"/>
        </w:rPr>
        <w:t>e</w:t>
      </w:r>
      <w:r w:rsidR="00750E76">
        <w:rPr>
          <w:rFonts w:ascii="Garamond" w:hAnsi="Garamond" w:cs="Arial"/>
          <w:color w:val="auto"/>
          <w:sz w:val="24"/>
          <w:szCs w:val="24"/>
          <w:lang w:val="es-CO"/>
        </w:rPr>
        <w:t>s</w:t>
      </w:r>
      <w:r w:rsidR="00092D71">
        <w:rPr>
          <w:rFonts w:ascii="Garamond" w:hAnsi="Garamond" w:cs="Arial"/>
          <w:color w:val="auto"/>
          <w:sz w:val="24"/>
          <w:szCs w:val="24"/>
          <w:lang w:val="es-CO"/>
        </w:rPr>
        <w:t>)</w:t>
      </w:r>
      <w:r w:rsidR="001B5BAA">
        <w:rPr>
          <w:rFonts w:ascii="Garamond" w:hAnsi="Garamond" w:cs="Arial"/>
          <w:color w:val="auto"/>
          <w:sz w:val="24"/>
          <w:szCs w:val="24"/>
          <w:lang w:val="es-CO"/>
        </w:rPr>
        <w:t xml:space="preserve"> </w:t>
      </w:r>
      <w:r w:rsidR="004111B2">
        <w:rPr>
          <w:rFonts w:ascii="Garamond" w:hAnsi="Garamond" w:cs="Arial"/>
          <w:color w:val="auto"/>
          <w:sz w:val="24"/>
          <w:szCs w:val="24"/>
          <w:lang w:val="es-CO"/>
        </w:rPr>
        <w:t>tal como se relaciona a continuación, para</w:t>
      </w:r>
      <w:r w:rsidR="003C1F2B">
        <w:rPr>
          <w:rFonts w:ascii="Garamond" w:hAnsi="Garamond" w:cs="Arial"/>
          <w:color w:val="auto"/>
          <w:sz w:val="24"/>
          <w:szCs w:val="24"/>
          <w:lang w:val="es-CO"/>
        </w:rPr>
        <w:t xml:space="preserve"> continuar con</w:t>
      </w:r>
      <w:r w:rsidR="003B0BFB">
        <w:rPr>
          <w:rFonts w:ascii="Garamond" w:hAnsi="Garamond" w:cs="Arial"/>
          <w:color w:val="auto"/>
          <w:sz w:val="24"/>
          <w:szCs w:val="24"/>
          <w:lang w:val="es-CO"/>
        </w:rPr>
        <w:t xml:space="preserve"> el </w:t>
      </w:r>
      <w:r w:rsidR="004111B2">
        <w:rPr>
          <w:rFonts w:ascii="Garamond" w:hAnsi="Garamond" w:cs="Arial"/>
          <w:color w:val="auto"/>
          <w:sz w:val="24"/>
          <w:szCs w:val="24"/>
          <w:lang w:val="es-CO"/>
        </w:rPr>
        <w:t>trámite</w:t>
      </w:r>
      <w:r w:rsidR="003B0BFB">
        <w:rPr>
          <w:rFonts w:ascii="Garamond" w:hAnsi="Garamond" w:cs="Arial"/>
          <w:color w:val="auto"/>
          <w:sz w:val="24"/>
          <w:szCs w:val="24"/>
          <w:lang w:val="es-CO"/>
        </w:rPr>
        <w:t xml:space="preserve"> interno respectivo,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B178A9" w14:paraId="6533CA91" w14:textId="77777777" w:rsidTr="00CB33D0">
        <w:tc>
          <w:tcPr>
            <w:tcW w:w="3068" w:type="dxa"/>
          </w:tcPr>
          <w:p w14:paraId="37B0BE74" w14:textId="77777777" w:rsidR="00B178A9" w:rsidRDefault="00B178A9" w:rsidP="00CB33D0">
            <w:pPr>
              <w:jc w:val="center"/>
              <w:rPr>
                <w:rFonts w:ascii="Garamond" w:hAnsi="Garamond" w:cs="Arial"/>
                <w:sz w:val="24"/>
                <w:szCs w:val="24"/>
                <w:lang w:val="es-CO"/>
              </w:rPr>
            </w:pPr>
            <w:r w:rsidRPr="00BE6BE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DESCRIPCIÓN ELEMENTO</w:t>
            </w:r>
          </w:p>
        </w:tc>
        <w:tc>
          <w:tcPr>
            <w:tcW w:w="3068" w:type="dxa"/>
          </w:tcPr>
          <w:p w14:paraId="12873698" w14:textId="0251C63A" w:rsidR="00B178A9" w:rsidRDefault="00B178A9" w:rsidP="00CB33D0">
            <w:pPr>
              <w:jc w:val="center"/>
              <w:rPr>
                <w:rFonts w:ascii="Garamond" w:hAnsi="Garamond" w:cs="Arial"/>
                <w:sz w:val="24"/>
                <w:szCs w:val="24"/>
                <w:lang w:val="es-CO"/>
              </w:rPr>
            </w:pPr>
            <w:r w:rsidRPr="00200334"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ENTIDAD COTIZANTE</w:t>
            </w:r>
          </w:p>
        </w:tc>
        <w:tc>
          <w:tcPr>
            <w:tcW w:w="3068" w:type="dxa"/>
          </w:tcPr>
          <w:p w14:paraId="68461F83" w14:textId="67478E7D" w:rsidR="00B178A9" w:rsidRPr="00CB33D0" w:rsidRDefault="0021546B" w:rsidP="00CB33D0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  <w:lang w:val="es-CO"/>
              </w:rPr>
              <w:t>VALOR DE LA COTIZACIÓN</w:t>
            </w:r>
          </w:p>
        </w:tc>
      </w:tr>
      <w:tr w:rsidR="00B178A9" w14:paraId="17B95249" w14:textId="77777777" w:rsidTr="00CB33D0">
        <w:tc>
          <w:tcPr>
            <w:tcW w:w="3068" w:type="dxa"/>
          </w:tcPr>
          <w:p w14:paraId="0EEEFEAF" w14:textId="77777777" w:rsidR="00B178A9" w:rsidRPr="00CB33D0" w:rsidRDefault="00B178A9" w:rsidP="00CB33D0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3068" w:type="dxa"/>
          </w:tcPr>
          <w:p w14:paraId="01AD4988" w14:textId="77777777" w:rsidR="00B178A9" w:rsidRPr="00CB33D0" w:rsidRDefault="00B178A9" w:rsidP="00CB33D0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  <w:tc>
          <w:tcPr>
            <w:tcW w:w="3068" w:type="dxa"/>
          </w:tcPr>
          <w:p w14:paraId="6FEAA498" w14:textId="77777777" w:rsidR="00B178A9" w:rsidRPr="00CB33D0" w:rsidRDefault="00B178A9" w:rsidP="00CB33D0">
            <w:pPr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</w:tbl>
    <w:p w14:paraId="7E3A6B14" w14:textId="6B0D58B2" w:rsidR="004111B2" w:rsidRPr="00762C0C" w:rsidRDefault="0021546B" w:rsidP="00200334">
      <w:pPr>
        <w:pStyle w:val="Cuerpodetexto"/>
        <w:spacing w:after="0" w:line="240" w:lineRule="auto"/>
        <w:ind w:left="705"/>
        <w:jc w:val="both"/>
        <w:rPr>
          <w:rFonts w:ascii="Garamond" w:hAnsi="Garamond" w:cs="Arial"/>
          <w:color w:val="808080" w:themeColor="background1" w:themeShade="80"/>
          <w:lang w:val="es-CO"/>
        </w:rPr>
      </w:pPr>
      <w:r w:rsidRPr="00762C0C">
        <w:rPr>
          <w:rFonts w:ascii="Garamond" w:hAnsi="Garamond" w:cs="Arial"/>
          <w:color w:val="808080" w:themeColor="background1" w:themeShade="80"/>
          <w:lang w:val="es-CO"/>
        </w:rPr>
        <w:t xml:space="preserve">Tenga en cuenta que </w:t>
      </w:r>
      <w:r w:rsidR="00835063" w:rsidRPr="00762C0C">
        <w:rPr>
          <w:rFonts w:ascii="Garamond" w:hAnsi="Garamond" w:cs="Arial"/>
          <w:color w:val="808080" w:themeColor="background1" w:themeShade="80"/>
          <w:lang w:val="es-CO"/>
        </w:rPr>
        <w:t>de acuerdo con el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 xml:space="preserve"> procedimiento</w:t>
      </w:r>
      <w:r w:rsidR="00835063" w:rsidRPr="00762C0C">
        <w:rPr>
          <w:rFonts w:ascii="Garamond" w:hAnsi="Garamond" w:cs="Arial"/>
          <w:color w:val="808080" w:themeColor="background1" w:themeShade="80"/>
          <w:lang w:val="es-CO"/>
        </w:rPr>
        <w:t xml:space="preserve"> GCO-GCI-P002</w:t>
      </w:r>
      <w:r w:rsidRPr="00762C0C">
        <w:rPr>
          <w:rFonts w:ascii="Garamond" w:hAnsi="Garamond" w:cs="Arial"/>
          <w:color w:val="808080" w:themeColor="background1" w:themeShade="80"/>
          <w:lang w:val="es-CO"/>
        </w:rPr>
        <w:t xml:space="preserve"> “</w:t>
      </w:r>
      <w:r w:rsidR="00761137" w:rsidRPr="00762C0C">
        <w:rPr>
          <w:rFonts w:ascii="Garamond" w:hAnsi="Garamond" w:cs="Arial"/>
          <w:i/>
          <w:iCs/>
          <w:color w:val="808080" w:themeColor="background1" w:themeShade="80"/>
          <w:lang w:val="es-CO"/>
        </w:rPr>
        <w:t>Cuando exista la pérdida o hurto de más de un elemento, se debe generar una cotización individual por cada uno</w:t>
      </w:r>
      <w:r w:rsidR="00761137" w:rsidRPr="00762C0C">
        <w:rPr>
          <w:rFonts w:ascii="Garamond" w:hAnsi="Garamond" w:cs="Arial"/>
          <w:color w:val="808080" w:themeColor="background1" w:themeShade="80"/>
          <w:lang w:val="es-CO"/>
        </w:rPr>
        <w:t>”</w:t>
      </w:r>
    </w:p>
    <w:p w14:paraId="3E7C598D" w14:textId="77777777" w:rsidR="00A57D26" w:rsidRPr="00200334" w:rsidRDefault="00A57D26" w:rsidP="00200334">
      <w:pPr>
        <w:pStyle w:val="Cuerpodetexto"/>
        <w:spacing w:after="0" w:line="240" w:lineRule="auto"/>
        <w:jc w:val="both"/>
        <w:rPr>
          <w:rFonts w:ascii="Garamond" w:hAnsi="Garamond" w:cs="Arial"/>
          <w:sz w:val="24"/>
          <w:szCs w:val="24"/>
          <w:lang w:val="es-CO"/>
        </w:rPr>
      </w:pPr>
    </w:p>
    <w:p w14:paraId="6E064174" w14:textId="0D182C78" w:rsidR="00C56C87" w:rsidRDefault="00A85505" w:rsidP="00E5508C">
      <w:pPr>
        <w:pStyle w:val="Cuerpodetexto"/>
        <w:spacing w:after="0" w:line="240" w:lineRule="auto"/>
        <w:jc w:val="both"/>
        <w:rPr>
          <w:rFonts w:ascii="Garamond" w:eastAsia="Droid Sans" w:hAnsi="Garamond" w:cs="Arial"/>
          <w:sz w:val="24"/>
          <w:szCs w:val="24"/>
          <w:lang w:val="es-CO"/>
        </w:rPr>
      </w:pPr>
      <w:r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Se procederá a la elaboración </w:t>
      </w:r>
      <w:r w:rsidR="00C56C87"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del </w:t>
      </w:r>
      <w:r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Comprobante de </w:t>
      </w:r>
      <w:r w:rsidR="00A33841" w:rsidRPr="00200334">
        <w:rPr>
          <w:rFonts w:ascii="Garamond" w:eastAsia="Droid Sans" w:hAnsi="Garamond" w:cs="Arial"/>
          <w:sz w:val="24"/>
          <w:szCs w:val="24"/>
          <w:lang w:val="es-CO"/>
        </w:rPr>
        <w:t>Egreso</w:t>
      </w:r>
      <w:r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 en donde se evidencie el hecho</w:t>
      </w:r>
      <w:r w:rsidR="00C56C87"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 comentado</w:t>
      </w:r>
      <w:r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, </w:t>
      </w:r>
      <w:r w:rsidR="00C56C87" w:rsidRPr="00200334">
        <w:rPr>
          <w:rFonts w:ascii="Garamond" w:eastAsia="Droid Sans" w:hAnsi="Garamond" w:cs="Arial"/>
          <w:sz w:val="24"/>
          <w:szCs w:val="24"/>
          <w:lang w:val="es-CO"/>
        </w:rPr>
        <w:t>se descargará</w:t>
      </w:r>
      <w:r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 el valor de los bienes de los registros de la cuenta contable correspondiente</w:t>
      </w:r>
      <w:r w:rsidR="00C56C87"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 y se realizaran los respectivos registros en Almacén e Inventarios.</w:t>
      </w:r>
    </w:p>
    <w:p w14:paraId="736E9EC7" w14:textId="77777777" w:rsidR="00EB5BC6" w:rsidRPr="00200334" w:rsidRDefault="00EB5BC6" w:rsidP="00200334">
      <w:pPr>
        <w:pStyle w:val="Cuerpodetexto"/>
        <w:spacing w:after="0" w:line="240" w:lineRule="auto"/>
        <w:jc w:val="both"/>
        <w:rPr>
          <w:rFonts w:ascii="Garamond" w:eastAsia="Droid Sans" w:hAnsi="Garamond" w:cs="Arial"/>
          <w:sz w:val="24"/>
          <w:szCs w:val="24"/>
          <w:lang w:val="es-CO"/>
        </w:rPr>
      </w:pPr>
    </w:p>
    <w:p w14:paraId="0109F59B" w14:textId="76C64D78" w:rsidR="00665E71" w:rsidRDefault="00C56C87" w:rsidP="00E5508C">
      <w:pPr>
        <w:pStyle w:val="Cuerpodetexto"/>
        <w:spacing w:after="0" w:line="240" w:lineRule="auto"/>
        <w:jc w:val="both"/>
        <w:rPr>
          <w:rFonts w:ascii="Garamond" w:eastAsia="Droid Sans" w:hAnsi="Garamond" w:cs="Arial"/>
          <w:sz w:val="24"/>
          <w:szCs w:val="24"/>
          <w:lang w:val="es-CO"/>
        </w:rPr>
      </w:pPr>
      <w:r w:rsidRPr="00200334">
        <w:rPr>
          <w:rFonts w:ascii="Garamond" w:eastAsia="Droid Sans" w:hAnsi="Garamond" w:cs="Arial"/>
          <w:sz w:val="24"/>
          <w:szCs w:val="24"/>
          <w:lang w:val="es-CO"/>
        </w:rPr>
        <w:t>Igualmente</w:t>
      </w:r>
      <w:r w:rsidR="00A33841" w:rsidRPr="00200334">
        <w:rPr>
          <w:rFonts w:ascii="Garamond" w:eastAsia="Droid Sans" w:hAnsi="Garamond" w:cs="Arial"/>
          <w:sz w:val="24"/>
          <w:szCs w:val="24"/>
          <w:lang w:val="es-CO"/>
        </w:rPr>
        <w:t>,</w:t>
      </w:r>
      <w:r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 se</w:t>
      </w:r>
      <w:r w:rsidR="00A85505"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 dará traslado a</w:t>
      </w:r>
      <w:r w:rsidRPr="00200334">
        <w:rPr>
          <w:rFonts w:ascii="Garamond" w:eastAsia="Droid Sans" w:hAnsi="Garamond" w:cs="Arial"/>
          <w:sz w:val="24"/>
          <w:szCs w:val="24"/>
          <w:lang w:val="es-CO"/>
        </w:rPr>
        <w:t>l Director Administrativo</w:t>
      </w:r>
      <w:r w:rsidR="00A85505"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 </w:t>
      </w:r>
      <w:r w:rsidRPr="00200334">
        <w:rPr>
          <w:rFonts w:ascii="Garamond" w:eastAsia="Droid Sans" w:hAnsi="Garamond" w:cs="Arial"/>
          <w:sz w:val="24"/>
          <w:szCs w:val="24"/>
          <w:lang w:val="es-CO"/>
        </w:rPr>
        <w:t xml:space="preserve">con el fin de que remita a la oficina de asuntos disciplinarios </w:t>
      </w:r>
      <w:r w:rsidR="00665E71" w:rsidRPr="00200334">
        <w:rPr>
          <w:rFonts w:ascii="Garamond" w:eastAsia="Droid Sans" w:hAnsi="Garamond" w:cs="Arial"/>
          <w:sz w:val="24"/>
          <w:szCs w:val="24"/>
          <w:lang w:val="es-CO"/>
        </w:rPr>
        <w:t>las presentes actuaciones con el fin de que se adelante el proceso correspondiente a la investigación interna relacionada con la Responsabilidad administrativa.</w:t>
      </w:r>
    </w:p>
    <w:p w14:paraId="3096E3CA" w14:textId="77777777" w:rsidR="00EB5BC6" w:rsidRPr="00200334" w:rsidRDefault="00EB5BC6" w:rsidP="00200334">
      <w:pPr>
        <w:pStyle w:val="Cuerpodetexto"/>
        <w:spacing w:after="0" w:line="240" w:lineRule="auto"/>
        <w:jc w:val="both"/>
        <w:rPr>
          <w:rFonts w:ascii="Garamond" w:eastAsia="Droid Sans" w:hAnsi="Garamond" w:cs="Arial"/>
          <w:sz w:val="24"/>
          <w:szCs w:val="24"/>
          <w:lang w:val="es-CO"/>
        </w:rPr>
      </w:pPr>
    </w:p>
    <w:p w14:paraId="2E982F5A" w14:textId="552F06B2" w:rsidR="00CF1964" w:rsidRDefault="003E393F" w:rsidP="00E5508C">
      <w:pPr>
        <w:jc w:val="both"/>
        <w:rPr>
          <w:rFonts w:ascii="Garamond" w:hAnsi="Garamond" w:cs="Arial"/>
          <w:color w:val="auto"/>
          <w:sz w:val="24"/>
          <w:szCs w:val="24"/>
          <w:lang w:val="es-CO"/>
        </w:rPr>
      </w:pP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Copia de la presente acta, se </w:t>
      </w:r>
      <w:r w:rsidR="008628C1" w:rsidRPr="00200334">
        <w:rPr>
          <w:rFonts w:ascii="Garamond" w:hAnsi="Garamond" w:cs="Arial"/>
          <w:color w:val="auto"/>
          <w:sz w:val="24"/>
          <w:szCs w:val="24"/>
          <w:lang w:val="es-CO"/>
        </w:rPr>
        <w:t>remitirá</w:t>
      </w:r>
      <w:r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 a la Dirección Financiera </w:t>
      </w:r>
      <w:r w:rsidR="008628C1" w:rsidRPr="00200334">
        <w:rPr>
          <w:rFonts w:ascii="Garamond" w:hAnsi="Garamond" w:cs="Arial"/>
          <w:color w:val="auto"/>
          <w:sz w:val="24"/>
          <w:szCs w:val="24"/>
          <w:lang w:val="es-CO"/>
        </w:rPr>
        <w:t xml:space="preserve">para lo de su </w:t>
      </w:r>
      <w:r w:rsidR="00234FAA" w:rsidRPr="00200334">
        <w:rPr>
          <w:rFonts w:ascii="Garamond" w:hAnsi="Garamond" w:cs="Arial"/>
          <w:color w:val="auto"/>
          <w:sz w:val="24"/>
          <w:szCs w:val="24"/>
          <w:lang w:val="es-CO"/>
        </w:rPr>
        <w:t>competencia y al responsable del manejo de los seguros en la Dirección Administrativa.</w:t>
      </w:r>
    </w:p>
    <w:p w14:paraId="0820BE9F" w14:textId="29EE68F4" w:rsidR="00B32910" w:rsidRDefault="00B32910" w:rsidP="00E5508C">
      <w:pPr>
        <w:jc w:val="both"/>
        <w:rPr>
          <w:rFonts w:ascii="Garamond" w:hAnsi="Garamond" w:cs="Arial"/>
          <w:color w:val="auto"/>
          <w:sz w:val="24"/>
          <w:szCs w:val="24"/>
          <w:lang w:val="es-CO"/>
        </w:rPr>
      </w:pPr>
    </w:p>
    <w:p w14:paraId="3A3D1C87" w14:textId="3FA1F511" w:rsidR="00B32910" w:rsidRPr="00200334" w:rsidRDefault="00B32910" w:rsidP="00E5508C">
      <w:pPr>
        <w:jc w:val="both"/>
        <w:rPr>
          <w:rFonts w:ascii="Garamond" w:hAnsi="Garamond" w:cs="Arial"/>
          <w:color w:val="auto"/>
          <w:sz w:val="24"/>
          <w:szCs w:val="24"/>
          <w:lang w:val="es-CO"/>
        </w:rPr>
      </w:pPr>
      <w:r>
        <w:rPr>
          <w:rFonts w:ascii="Garamond" w:hAnsi="Garamond" w:cs="Arial"/>
          <w:color w:val="auto"/>
          <w:sz w:val="24"/>
          <w:szCs w:val="24"/>
          <w:lang w:val="es-CO"/>
        </w:rPr>
        <w:t xml:space="preserve">La presente se firma a los </w:t>
      </w:r>
      <w:sdt>
        <w:sdtPr>
          <w:rPr>
            <w:rStyle w:val="EstiloGobiernonormal"/>
          </w:rPr>
          <w:id w:val="1353300724"/>
          <w:lock w:val="sdtLocked"/>
          <w:placeholder>
            <w:docPart w:val="DefaultPlaceholder_-1854013437"/>
          </w:placeholder>
          <w:showingPlcHdr/>
          <w:date>
            <w:dateFormat w:val="d 'días del mes de' MMMM 'del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  <w:lang w:val="es-CO"/>
          </w:rPr>
        </w:sdtEndPr>
        <w:sdtContent>
          <w:r w:rsidRPr="00200334">
            <w:rPr>
              <w:rStyle w:val="Textodelmarcadordeposicin"/>
              <w:rFonts w:ascii="Garamond" w:eastAsia="Droid Sans" w:hAnsi="Garamond"/>
              <w:sz w:val="24"/>
              <w:szCs w:val="24"/>
              <w:shd w:val="clear" w:color="auto" w:fill="F2F2F2" w:themeFill="background1" w:themeFillShade="F2"/>
            </w:rPr>
            <w:t>Haga clic aquí o pulse para escribir una fecha.</w:t>
          </w:r>
        </w:sdtContent>
      </w:sdt>
    </w:p>
    <w:p w14:paraId="763D32CA" w14:textId="79A10F05" w:rsidR="00662D4C" w:rsidRDefault="00662D4C" w:rsidP="00662D4C">
      <w:pPr>
        <w:jc w:val="both"/>
        <w:rPr>
          <w:rFonts w:ascii="Garamond" w:hAnsi="Garamond" w:cs="Arial"/>
          <w:b/>
          <w:u w:val="single"/>
          <w:lang w:val="es-CO"/>
        </w:rPr>
      </w:pPr>
    </w:p>
    <w:p w14:paraId="04C2D7A7" w14:textId="77777777" w:rsidR="00761BD4" w:rsidRDefault="00761BD4" w:rsidP="00E5508C">
      <w:pPr>
        <w:jc w:val="both"/>
        <w:rPr>
          <w:rFonts w:ascii="Garamond" w:hAnsi="Garamond" w:cs="Arial"/>
          <w:sz w:val="24"/>
          <w:szCs w:val="24"/>
          <w:lang w:val="es-CO"/>
        </w:rPr>
      </w:pPr>
    </w:p>
    <w:p w14:paraId="0D3B44D8" w14:textId="2EFD40EB" w:rsidR="00761BD4" w:rsidRDefault="00761BD4" w:rsidP="00E5508C">
      <w:pPr>
        <w:jc w:val="both"/>
        <w:rPr>
          <w:rFonts w:ascii="Garamond" w:hAnsi="Garamond" w:cs="Arial"/>
          <w:sz w:val="24"/>
          <w:szCs w:val="24"/>
          <w:lang w:val="es-CO"/>
        </w:rPr>
      </w:pPr>
      <w:r>
        <w:rPr>
          <w:rFonts w:ascii="Garamond" w:hAnsi="Garamond" w:cs="Arial"/>
          <w:sz w:val="24"/>
          <w:szCs w:val="24"/>
          <w:lang w:val="es-CO"/>
        </w:rPr>
        <w:t>________________________________________</w:t>
      </w:r>
    </w:p>
    <w:p w14:paraId="01E9B365" w14:textId="1E8F71A9" w:rsidR="003E393F" w:rsidRPr="00762C0C" w:rsidRDefault="00761BD4" w:rsidP="00E5508C">
      <w:pPr>
        <w:jc w:val="both"/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</w:pPr>
      <w:r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&lt;&lt;</w:t>
      </w:r>
      <w:r w:rsidR="00DD0D00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Nombre r</w:t>
      </w:r>
      <w:r w:rsidR="00C56C87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 xml:space="preserve">esponsable del </w:t>
      </w:r>
      <w:r w:rsidR="00B62771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Almacén</w:t>
      </w:r>
      <w:r w:rsidR="00C56C87"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 xml:space="preserve"> y Bodega.</w:t>
      </w:r>
      <w:r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&gt;&gt;</w:t>
      </w:r>
    </w:p>
    <w:p w14:paraId="00081633" w14:textId="5E3BAE57" w:rsidR="00761BD4" w:rsidRPr="00762C0C" w:rsidRDefault="009A4752" w:rsidP="00E5508C">
      <w:pPr>
        <w:jc w:val="both"/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</w:pPr>
      <w:r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&lt;&lt;Cargo&gt;&gt;</w:t>
      </w:r>
    </w:p>
    <w:p w14:paraId="329C2F66" w14:textId="01B6FBEF" w:rsidR="00E5359F" w:rsidRPr="00762C0C" w:rsidRDefault="00E5359F" w:rsidP="00E5508C">
      <w:pPr>
        <w:jc w:val="both"/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</w:pPr>
      <w:r w:rsidRPr="00762C0C">
        <w:rPr>
          <w:rFonts w:ascii="Garamond" w:hAnsi="Garamond" w:cs="Arial"/>
          <w:color w:val="808080" w:themeColor="background1" w:themeShade="80"/>
          <w:sz w:val="24"/>
          <w:szCs w:val="24"/>
          <w:lang w:val="es-CO"/>
        </w:rPr>
        <w:t>&lt;&lt;Entidad&gt;&gt;</w:t>
      </w:r>
    </w:p>
    <w:p w14:paraId="7D93CBDB" w14:textId="77777777" w:rsidR="003E393F" w:rsidRPr="00200334" w:rsidRDefault="003E393F" w:rsidP="00E5508C">
      <w:pPr>
        <w:rPr>
          <w:rFonts w:ascii="Garamond" w:hAnsi="Garamond" w:cs="Arial"/>
          <w:sz w:val="24"/>
          <w:szCs w:val="24"/>
          <w:lang w:val="es-CO"/>
        </w:rPr>
      </w:pPr>
    </w:p>
    <w:p w14:paraId="2A008A2C" w14:textId="77777777" w:rsidR="008628C1" w:rsidRPr="00200334" w:rsidRDefault="008628C1" w:rsidP="00200334">
      <w:pPr>
        <w:ind w:left="360"/>
        <w:rPr>
          <w:rFonts w:ascii="Garamond" w:hAnsi="Garamond" w:cs="Arial"/>
          <w:lang w:val="es-CO"/>
        </w:rPr>
      </w:pPr>
      <w:r w:rsidRPr="00200334">
        <w:rPr>
          <w:rFonts w:ascii="Garamond" w:hAnsi="Garamond" w:cs="Arial"/>
          <w:lang w:val="es-CO"/>
        </w:rPr>
        <w:lastRenderedPageBreak/>
        <w:t>A la presente acta se anexa los documentos una vez, revisados y analizados como soporte legal. Dichos documentos son los siguientes:</w:t>
      </w:r>
    </w:p>
    <w:p w14:paraId="71C17CE5" w14:textId="77777777" w:rsidR="00667DDB" w:rsidRPr="00200334" w:rsidRDefault="00667DDB" w:rsidP="00200334">
      <w:pPr>
        <w:ind w:left="360"/>
        <w:rPr>
          <w:rFonts w:ascii="Garamond" w:hAnsi="Garamond" w:cs="Arial"/>
          <w:lang w:val="es-CO"/>
        </w:rPr>
      </w:pPr>
    </w:p>
    <w:p w14:paraId="26E13EE6" w14:textId="00C56719" w:rsidR="00153009" w:rsidRPr="00200334" w:rsidRDefault="00153009" w:rsidP="00200334">
      <w:pPr>
        <w:pStyle w:val="Prrafodelista"/>
        <w:numPr>
          <w:ilvl w:val="0"/>
          <w:numId w:val="2"/>
        </w:numPr>
        <w:ind w:left="1080"/>
        <w:rPr>
          <w:rFonts w:ascii="Garamond" w:hAnsi="Garamond" w:cs="Arial"/>
          <w:lang w:val="es-CO"/>
        </w:rPr>
      </w:pPr>
      <w:r w:rsidRPr="00200334">
        <w:rPr>
          <w:rFonts w:ascii="Garamond" w:hAnsi="Garamond" w:cs="Arial"/>
          <w:lang w:val="es-CO"/>
        </w:rPr>
        <w:t xml:space="preserve">Memorando </w:t>
      </w:r>
      <w:r w:rsidR="003739E5">
        <w:rPr>
          <w:rFonts w:ascii="Garamond" w:hAnsi="Garamond" w:cs="Arial"/>
          <w:lang w:val="es-CO"/>
        </w:rPr>
        <w:t>“</w:t>
      </w:r>
      <w:r w:rsidR="008C41B0" w:rsidRPr="008C41B0">
        <w:rPr>
          <w:rFonts w:ascii="Garamond" w:hAnsi="Garamond" w:cs="Arial"/>
          <w:lang w:val="es-CO"/>
        </w:rPr>
        <w:t>inform</w:t>
      </w:r>
      <w:r w:rsidR="008C41B0">
        <w:rPr>
          <w:rFonts w:ascii="Garamond" w:hAnsi="Garamond" w:cs="Arial"/>
          <w:lang w:val="es-CO"/>
        </w:rPr>
        <w:t>e</w:t>
      </w:r>
      <w:r w:rsidR="008C41B0" w:rsidRPr="008C41B0">
        <w:rPr>
          <w:rFonts w:ascii="Garamond" w:hAnsi="Garamond" w:cs="Arial"/>
          <w:lang w:val="es-CO"/>
        </w:rPr>
        <w:t xml:space="preserve"> </w:t>
      </w:r>
      <w:r w:rsidR="008C41B0">
        <w:rPr>
          <w:rFonts w:ascii="Garamond" w:hAnsi="Garamond" w:cs="Arial"/>
          <w:lang w:val="es-CO"/>
        </w:rPr>
        <w:t>d</w:t>
      </w:r>
      <w:r w:rsidR="008C41B0" w:rsidRPr="008C41B0">
        <w:rPr>
          <w:rFonts w:ascii="Garamond" w:hAnsi="Garamond" w:cs="Arial"/>
          <w:lang w:val="es-CO"/>
        </w:rPr>
        <w:t>el hurto o pérdida del(de los) elemento(s)</w:t>
      </w:r>
      <w:r w:rsidR="003739E5">
        <w:rPr>
          <w:rFonts w:ascii="Garamond" w:hAnsi="Garamond" w:cs="Arial"/>
          <w:lang w:val="es-CO"/>
        </w:rPr>
        <w:t>"</w:t>
      </w:r>
      <w:r w:rsidR="008C41B0">
        <w:rPr>
          <w:rFonts w:ascii="Garamond" w:hAnsi="Garamond" w:cs="Arial"/>
          <w:lang w:val="es-CO"/>
        </w:rPr>
        <w:t xml:space="preserve"> </w:t>
      </w:r>
      <w:r w:rsidRPr="00200334">
        <w:rPr>
          <w:rFonts w:ascii="Garamond" w:hAnsi="Garamond" w:cs="Arial"/>
          <w:lang w:val="es-CO"/>
        </w:rPr>
        <w:t>Radicado No.</w:t>
      </w:r>
      <w:r w:rsidR="00266C79" w:rsidRPr="00200334">
        <w:rPr>
          <w:rFonts w:ascii="Garamond" w:hAnsi="Garamond" w:cs="Arial"/>
          <w:lang w:val="es-CO"/>
        </w:rPr>
        <w:t xml:space="preserve"> XXXXX</w:t>
      </w:r>
      <w:r w:rsidRPr="00200334">
        <w:rPr>
          <w:rFonts w:ascii="Garamond" w:hAnsi="Garamond" w:cs="Arial"/>
          <w:lang w:val="es-CO"/>
        </w:rPr>
        <w:t>.</w:t>
      </w:r>
    </w:p>
    <w:p w14:paraId="2A36D200" w14:textId="51BFB6BE" w:rsidR="00153009" w:rsidRDefault="00600995">
      <w:pPr>
        <w:pStyle w:val="Prrafodelista"/>
        <w:numPr>
          <w:ilvl w:val="0"/>
          <w:numId w:val="2"/>
        </w:numPr>
        <w:ind w:left="1080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Denuncia </w:t>
      </w:r>
      <w:r w:rsidR="00CD3B12">
        <w:rPr>
          <w:rFonts w:ascii="Garamond" w:hAnsi="Garamond" w:cs="Arial"/>
          <w:lang w:val="es-CO"/>
        </w:rPr>
        <w:t>Estación de Policía</w:t>
      </w:r>
      <w:r w:rsidR="00826CA8">
        <w:rPr>
          <w:rFonts w:ascii="Garamond" w:hAnsi="Garamond" w:cs="Arial"/>
          <w:lang w:val="es-CO"/>
        </w:rPr>
        <w:t xml:space="preserve"> y/o </w:t>
      </w:r>
      <w:r w:rsidR="003B61C6" w:rsidRPr="003B61C6">
        <w:rPr>
          <w:rFonts w:ascii="Garamond" w:hAnsi="Garamond" w:cs="Arial"/>
          <w:lang w:val="es-CO"/>
        </w:rPr>
        <w:t>Sistema Nacional de Denuncia Virtual</w:t>
      </w:r>
      <w:r w:rsidR="00153009" w:rsidRPr="00200334">
        <w:rPr>
          <w:rFonts w:ascii="Garamond" w:hAnsi="Garamond" w:cs="Arial"/>
          <w:lang w:val="es-CO"/>
        </w:rPr>
        <w:t xml:space="preserve">. </w:t>
      </w:r>
    </w:p>
    <w:p w14:paraId="35A17DDE" w14:textId="38B5D36F" w:rsidR="000F5499" w:rsidRPr="00200334" w:rsidRDefault="000F5499" w:rsidP="00200334">
      <w:pPr>
        <w:pStyle w:val="Prrafodelista"/>
        <w:numPr>
          <w:ilvl w:val="0"/>
          <w:numId w:val="2"/>
        </w:numPr>
        <w:ind w:left="1080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Cotización(es)</w:t>
      </w:r>
    </w:p>
    <w:p w14:paraId="61A73896" w14:textId="065B4F79" w:rsidR="00153009" w:rsidRPr="00200334" w:rsidRDefault="002A1546" w:rsidP="00200334">
      <w:pPr>
        <w:pStyle w:val="Prrafodelista"/>
        <w:numPr>
          <w:ilvl w:val="0"/>
          <w:numId w:val="2"/>
        </w:numPr>
        <w:ind w:left="1080"/>
        <w:rPr>
          <w:rFonts w:ascii="Garamond" w:hAnsi="Garamond" w:cs="Arial"/>
          <w:lang w:val="es-CO"/>
        </w:rPr>
      </w:pPr>
      <w:r w:rsidRPr="002A1546">
        <w:rPr>
          <w:rFonts w:ascii="Garamond" w:hAnsi="Garamond" w:cs="Arial"/>
          <w:lang w:val="es-CO"/>
        </w:rPr>
        <w:t>Ingreso</w:t>
      </w:r>
      <w:r w:rsidR="00583C99">
        <w:rPr>
          <w:rFonts w:ascii="Garamond" w:hAnsi="Garamond" w:cs="Arial"/>
          <w:lang w:val="es-CO"/>
        </w:rPr>
        <w:t>(s)</w:t>
      </w:r>
      <w:r w:rsidR="00153009" w:rsidRPr="00200334">
        <w:rPr>
          <w:rFonts w:ascii="Garamond" w:hAnsi="Garamond" w:cs="Arial"/>
          <w:lang w:val="es-CO"/>
        </w:rPr>
        <w:t xml:space="preserve"> de elementos No</w:t>
      </w:r>
      <w:r w:rsidR="00583C99">
        <w:rPr>
          <w:rFonts w:ascii="Garamond" w:hAnsi="Garamond" w:cs="Arial"/>
          <w:lang w:val="es-CO"/>
        </w:rPr>
        <w:t>(s)</w:t>
      </w:r>
      <w:r w:rsidR="00153009" w:rsidRPr="00200334">
        <w:rPr>
          <w:rFonts w:ascii="Garamond" w:hAnsi="Garamond" w:cs="Arial"/>
          <w:lang w:val="es-CO"/>
        </w:rPr>
        <w:t xml:space="preserve">. </w:t>
      </w:r>
      <w:r w:rsidR="00266C79" w:rsidRPr="00200334">
        <w:rPr>
          <w:rFonts w:ascii="Garamond" w:hAnsi="Garamond" w:cs="Arial"/>
          <w:lang w:val="es-CO"/>
        </w:rPr>
        <w:t>XXX</w:t>
      </w:r>
      <w:r w:rsidR="00153009" w:rsidRPr="00200334">
        <w:rPr>
          <w:rFonts w:ascii="Garamond" w:hAnsi="Garamond" w:cs="Arial"/>
          <w:lang w:val="es-CO"/>
        </w:rPr>
        <w:t xml:space="preserve"> de </w:t>
      </w:r>
      <w:r w:rsidR="000A5A5F">
        <w:rPr>
          <w:rFonts w:ascii="Garamond" w:hAnsi="Garamond" w:cs="Arial"/>
          <w:lang w:val="es-CO"/>
        </w:rPr>
        <w:t>&lt;&lt;Fecha&gt;&gt;</w:t>
      </w:r>
      <w:r w:rsidR="00153009" w:rsidRPr="00200334">
        <w:rPr>
          <w:rFonts w:ascii="Garamond" w:hAnsi="Garamond" w:cs="Arial"/>
          <w:lang w:val="es-CO"/>
        </w:rPr>
        <w:t xml:space="preserve"> (</w:t>
      </w:r>
      <w:r w:rsidR="00266C79" w:rsidRPr="00200334">
        <w:rPr>
          <w:rFonts w:ascii="Garamond" w:hAnsi="Garamond" w:cs="Arial"/>
          <w:lang w:val="es-CO"/>
        </w:rPr>
        <w:t>X</w:t>
      </w:r>
      <w:r w:rsidR="00153009" w:rsidRPr="00200334">
        <w:rPr>
          <w:rFonts w:ascii="Garamond" w:hAnsi="Garamond" w:cs="Arial"/>
          <w:lang w:val="es-CO"/>
        </w:rPr>
        <w:t>) folios.</w:t>
      </w:r>
    </w:p>
    <w:p w14:paraId="6732B83E" w14:textId="0EEC337B" w:rsidR="00C96E16" w:rsidRDefault="00153009" w:rsidP="00E5508C">
      <w:pPr>
        <w:pStyle w:val="Prrafodelista"/>
        <w:numPr>
          <w:ilvl w:val="0"/>
          <w:numId w:val="2"/>
        </w:numPr>
        <w:ind w:left="1080"/>
        <w:rPr>
          <w:rFonts w:ascii="Garamond" w:hAnsi="Garamond" w:cs="Arial"/>
          <w:lang w:val="es-CO"/>
        </w:rPr>
      </w:pPr>
      <w:r w:rsidRPr="00200334">
        <w:rPr>
          <w:rFonts w:ascii="Garamond" w:hAnsi="Garamond" w:cs="Arial"/>
          <w:lang w:val="es-CO"/>
        </w:rPr>
        <w:t>Acta</w:t>
      </w:r>
      <w:r w:rsidR="00E93DEB">
        <w:rPr>
          <w:rFonts w:ascii="Garamond" w:hAnsi="Garamond" w:cs="Arial"/>
          <w:lang w:val="es-CO"/>
        </w:rPr>
        <w:t>(s)</w:t>
      </w:r>
      <w:r w:rsidRPr="00200334">
        <w:rPr>
          <w:rFonts w:ascii="Garamond" w:hAnsi="Garamond" w:cs="Arial"/>
          <w:lang w:val="es-CO"/>
        </w:rPr>
        <w:t xml:space="preserve"> traslado</w:t>
      </w:r>
      <w:r w:rsidR="00E93DEB">
        <w:rPr>
          <w:rFonts w:ascii="Garamond" w:hAnsi="Garamond" w:cs="Arial"/>
          <w:lang w:val="es-CO"/>
        </w:rPr>
        <w:t>(s)</w:t>
      </w:r>
      <w:r w:rsidRPr="00200334">
        <w:rPr>
          <w:rFonts w:ascii="Garamond" w:hAnsi="Garamond" w:cs="Arial"/>
          <w:lang w:val="es-CO"/>
        </w:rPr>
        <w:t xml:space="preserve"> cambio responsable No. </w:t>
      </w:r>
      <w:r w:rsidR="00266C79" w:rsidRPr="00200334">
        <w:rPr>
          <w:rFonts w:ascii="Garamond" w:hAnsi="Garamond" w:cs="Arial"/>
          <w:lang w:val="es-CO"/>
        </w:rPr>
        <w:t>XXXXX</w:t>
      </w:r>
      <w:r w:rsidRPr="00200334">
        <w:rPr>
          <w:rFonts w:ascii="Garamond" w:hAnsi="Garamond" w:cs="Arial"/>
          <w:lang w:val="es-CO"/>
        </w:rPr>
        <w:t xml:space="preserve">. </w:t>
      </w:r>
      <w:r w:rsidR="00266C79" w:rsidRPr="00200334">
        <w:rPr>
          <w:rFonts w:ascii="Garamond" w:hAnsi="Garamond" w:cs="Arial"/>
          <w:lang w:val="es-CO"/>
        </w:rPr>
        <w:t>XX</w:t>
      </w:r>
      <w:r w:rsidRPr="00200334">
        <w:rPr>
          <w:rFonts w:ascii="Garamond" w:hAnsi="Garamond" w:cs="Arial"/>
          <w:lang w:val="es-CO"/>
        </w:rPr>
        <w:t xml:space="preserve"> (</w:t>
      </w:r>
      <w:r w:rsidR="00266C79" w:rsidRPr="00200334">
        <w:rPr>
          <w:rFonts w:ascii="Garamond" w:hAnsi="Garamond" w:cs="Arial"/>
          <w:lang w:val="es-CO"/>
        </w:rPr>
        <w:t>X</w:t>
      </w:r>
      <w:r w:rsidRPr="00200334">
        <w:rPr>
          <w:rFonts w:ascii="Garamond" w:hAnsi="Garamond" w:cs="Arial"/>
          <w:lang w:val="es-CO"/>
        </w:rPr>
        <w:t>) folio.</w:t>
      </w:r>
    </w:p>
    <w:p w14:paraId="5A660614" w14:textId="77777777" w:rsidR="001C4201" w:rsidRPr="00C06C38" w:rsidRDefault="001C4201" w:rsidP="00200334">
      <w:pPr>
        <w:pStyle w:val="Prrafodelista"/>
        <w:ind w:left="1080"/>
      </w:pPr>
    </w:p>
    <w:sectPr w:rsidR="001C4201" w:rsidRPr="00C06C38" w:rsidSect="00E905C0">
      <w:headerReference w:type="default" r:id="rId11"/>
      <w:footerReference w:type="default" r:id="rId12"/>
      <w:pgSz w:w="12240" w:h="15840" w:code="1"/>
      <w:pgMar w:top="1843" w:right="1325" w:bottom="1418" w:left="1701" w:header="510" w:footer="42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3F77" w14:textId="77777777" w:rsidR="00FE2828" w:rsidRDefault="00FE2828" w:rsidP="00777ED3">
      <w:r>
        <w:separator/>
      </w:r>
    </w:p>
  </w:endnote>
  <w:endnote w:type="continuationSeparator" w:id="0">
    <w:p w14:paraId="3927D07C" w14:textId="77777777" w:rsidR="00FE2828" w:rsidRDefault="00FE2828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DB83" w14:textId="56CBC3DB" w:rsidR="00E905C0" w:rsidRPr="008E108A" w:rsidRDefault="00E905C0" w:rsidP="00E905C0">
    <w:pPr>
      <w:jc w:val="right"/>
      <w:rPr>
        <w:rFonts w:ascii="Garamond" w:hAnsi="Garamond" w:cs="Arial"/>
        <w:sz w:val="18"/>
        <w:lang w:val="es-MX"/>
      </w:rPr>
    </w:pPr>
    <w:r w:rsidRPr="008E108A">
      <w:rPr>
        <w:rFonts w:ascii="Garamond" w:hAnsi="Garamond" w:cs="Arial"/>
        <w:sz w:val="18"/>
        <w:lang w:val="es-MX"/>
      </w:rPr>
      <w:t>Código: GCO-CGI-F141</w:t>
    </w:r>
  </w:p>
  <w:p w14:paraId="260D2135" w14:textId="4EEB040D" w:rsidR="00E905C0" w:rsidRPr="008E108A" w:rsidRDefault="00E905C0" w:rsidP="00E905C0">
    <w:pPr>
      <w:jc w:val="right"/>
      <w:rPr>
        <w:rFonts w:ascii="Garamond" w:hAnsi="Garamond" w:cs="Arial"/>
        <w:sz w:val="18"/>
        <w:lang w:val="es-MX"/>
      </w:rPr>
    </w:pPr>
    <w:r w:rsidRPr="008E108A">
      <w:rPr>
        <w:rFonts w:ascii="Garamond" w:hAnsi="Garamond" w:cs="Arial"/>
        <w:sz w:val="18"/>
        <w:lang w:val="es-MX"/>
      </w:rPr>
      <w:t xml:space="preserve">Versión: </w:t>
    </w:r>
    <w:r w:rsidR="00CB3726" w:rsidRPr="008E108A">
      <w:rPr>
        <w:rFonts w:ascii="Garamond" w:hAnsi="Garamond" w:cs="Arial"/>
        <w:sz w:val="18"/>
        <w:lang w:val="es-MX"/>
      </w:rPr>
      <w:t>0</w:t>
    </w:r>
    <w:r w:rsidR="009F46A2" w:rsidRPr="008E108A">
      <w:rPr>
        <w:rFonts w:ascii="Garamond" w:hAnsi="Garamond" w:cs="Arial"/>
        <w:sz w:val="18"/>
        <w:lang w:val="es-MX"/>
      </w:rPr>
      <w:t>4</w:t>
    </w:r>
  </w:p>
  <w:p w14:paraId="50E435D8" w14:textId="5C7E3A1F" w:rsidR="00EA6343" w:rsidRPr="008E108A" w:rsidRDefault="00E905C0" w:rsidP="00E905C0">
    <w:pPr>
      <w:jc w:val="right"/>
      <w:rPr>
        <w:rFonts w:ascii="Garamond" w:hAnsi="Garamond" w:cs="Arial"/>
        <w:sz w:val="18"/>
        <w:lang w:val="es-MX"/>
      </w:rPr>
    </w:pPr>
    <w:r w:rsidRPr="008E108A">
      <w:rPr>
        <w:rFonts w:ascii="Garamond" w:hAnsi="Garamond" w:cs="Arial"/>
        <w:sz w:val="18"/>
        <w:lang w:val="es-MX"/>
      </w:rPr>
      <w:t xml:space="preserve">Fecha de vigencia: </w:t>
    </w:r>
    <w:r w:rsidR="004611CB" w:rsidRPr="008E108A">
      <w:rPr>
        <w:rFonts w:ascii="Garamond" w:hAnsi="Garamond" w:cs="Arial"/>
        <w:sz w:val="18"/>
        <w:lang w:val="es-MX"/>
      </w:rPr>
      <w:t>07</w:t>
    </w:r>
    <w:r w:rsidR="009F46A2" w:rsidRPr="008E108A">
      <w:rPr>
        <w:rFonts w:ascii="Garamond" w:hAnsi="Garamond" w:cs="Arial"/>
        <w:sz w:val="18"/>
        <w:lang w:val="es-MX"/>
      </w:rPr>
      <w:t xml:space="preserve"> </w:t>
    </w:r>
    <w:r w:rsidR="00EA6343" w:rsidRPr="008E108A">
      <w:rPr>
        <w:rFonts w:ascii="Garamond" w:hAnsi="Garamond" w:cs="Arial"/>
        <w:sz w:val="18"/>
        <w:lang w:val="es-MX"/>
      </w:rPr>
      <w:t xml:space="preserve">de </w:t>
    </w:r>
    <w:r w:rsidR="009F46A2" w:rsidRPr="008E108A">
      <w:rPr>
        <w:rFonts w:ascii="Garamond" w:hAnsi="Garamond" w:cs="Arial"/>
        <w:sz w:val="18"/>
        <w:lang w:val="es-MX"/>
      </w:rPr>
      <w:t xml:space="preserve">julio </w:t>
    </w:r>
    <w:r w:rsidR="00EA6343" w:rsidRPr="008E108A">
      <w:rPr>
        <w:rFonts w:ascii="Garamond" w:hAnsi="Garamond" w:cs="Arial"/>
        <w:sz w:val="18"/>
        <w:lang w:val="es-MX"/>
      </w:rPr>
      <w:t>de 202</w:t>
    </w:r>
    <w:r w:rsidR="004611CB" w:rsidRPr="008E108A">
      <w:rPr>
        <w:rFonts w:ascii="Garamond" w:hAnsi="Garamond" w:cs="Arial"/>
        <w:sz w:val="18"/>
        <w:lang w:val="es-MX"/>
      </w:rPr>
      <w:t>2</w:t>
    </w:r>
  </w:p>
  <w:p w14:paraId="60BFC851" w14:textId="22D342FD" w:rsidR="00E905C0" w:rsidRPr="00E633BF" w:rsidRDefault="00EA6343" w:rsidP="00E905C0">
    <w:pPr>
      <w:jc w:val="right"/>
      <w:rPr>
        <w:rFonts w:ascii="Garamond" w:hAnsi="Garamond" w:cs="Arial"/>
        <w:color w:val="FF0000"/>
        <w:sz w:val="18"/>
        <w:lang w:val="es-MX"/>
      </w:rPr>
    </w:pPr>
    <w:r w:rsidRPr="008E108A">
      <w:rPr>
        <w:rFonts w:ascii="Garamond" w:hAnsi="Garamond" w:cs="Arial"/>
        <w:sz w:val="18"/>
        <w:lang w:val="es-MX"/>
      </w:rPr>
      <w:t xml:space="preserve">Caso HOLA: </w:t>
    </w:r>
    <w:r w:rsidR="008E108A" w:rsidRPr="008E108A">
      <w:rPr>
        <w:rFonts w:ascii="Garamond" w:hAnsi="Garamond" w:cs="Arial"/>
        <w:sz w:val="18"/>
        <w:lang w:val="es-MX"/>
      </w:rPr>
      <w:t>251950</w:t>
    </w:r>
    <w:r w:rsidR="00630DB5" w:rsidRPr="00E633BF">
      <w:rPr>
        <w:rFonts w:ascii="Garamond" w:hAnsi="Garamond" w:cs="Arial"/>
        <w:color w:val="FF0000"/>
        <w:sz w:val="18"/>
        <w:lang w:val="es-MX"/>
      </w:rPr>
      <w:t xml:space="preserve"> </w:t>
    </w:r>
  </w:p>
  <w:p w14:paraId="3874B201" w14:textId="30BCD1DC" w:rsidR="00E905C0" w:rsidRPr="00E905C0" w:rsidRDefault="00E905C0">
    <w:pPr>
      <w:pStyle w:val="Piedepgina"/>
      <w:jc w:val="right"/>
      <w:rPr>
        <w:rFonts w:ascii="Garamond" w:hAnsi="Garamond"/>
        <w:sz w:val="18"/>
      </w:rPr>
    </w:pPr>
  </w:p>
  <w:sdt>
    <w:sdtPr>
      <w:rPr>
        <w:rFonts w:ascii="Garamond" w:hAnsi="Garamond"/>
        <w:sz w:val="18"/>
      </w:rPr>
      <w:id w:val="127660462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</w:rPr>
          <w:id w:val="1307278599"/>
          <w:docPartObj>
            <w:docPartGallery w:val="Page Numbers (Top of Page)"/>
            <w:docPartUnique/>
          </w:docPartObj>
        </w:sdtPr>
        <w:sdtEndPr/>
        <w:sdtContent>
          <w:p w14:paraId="6FDD9D63" w14:textId="0B997F60" w:rsidR="00E905C0" w:rsidRPr="00E905C0" w:rsidRDefault="00E905C0">
            <w:pPr>
              <w:pStyle w:val="Piedepgina"/>
              <w:jc w:val="right"/>
              <w:rPr>
                <w:rFonts w:ascii="Garamond" w:hAnsi="Garamond"/>
                <w:sz w:val="18"/>
              </w:rPr>
            </w:pPr>
            <w:r w:rsidRPr="00E905C0">
              <w:rPr>
                <w:rFonts w:ascii="Garamond" w:hAnsi="Garamond"/>
                <w:sz w:val="18"/>
              </w:rPr>
              <w:t xml:space="preserve">Página 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begin"/>
            </w:r>
            <w:r w:rsidRPr="00E905C0">
              <w:rPr>
                <w:rFonts w:ascii="Garamond" w:hAnsi="Garamond"/>
                <w:b/>
                <w:bCs/>
                <w:sz w:val="18"/>
              </w:rPr>
              <w:instrText>PAGE</w:instrTex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ED3285">
              <w:rPr>
                <w:rFonts w:ascii="Garamond" w:hAnsi="Garamond"/>
                <w:b/>
                <w:bCs/>
                <w:noProof/>
                <w:sz w:val="18"/>
              </w:rPr>
              <w:t>1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end"/>
            </w:r>
            <w:r w:rsidRPr="00E905C0">
              <w:rPr>
                <w:rFonts w:ascii="Garamond" w:hAnsi="Garamond"/>
                <w:sz w:val="18"/>
              </w:rPr>
              <w:t xml:space="preserve"> de 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begin"/>
            </w:r>
            <w:r w:rsidRPr="00E905C0">
              <w:rPr>
                <w:rFonts w:ascii="Garamond" w:hAnsi="Garamond"/>
                <w:b/>
                <w:bCs/>
                <w:sz w:val="18"/>
              </w:rPr>
              <w:instrText>NUMPAGES</w:instrTex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ED3285">
              <w:rPr>
                <w:rFonts w:ascii="Garamond" w:hAnsi="Garamond"/>
                <w:b/>
                <w:bCs/>
                <w:noProof/>
                <w:sz w:val="18"/>
              </w:rPr>
              <w:t>2</w:t>
            </w:r>
            <w:r w:rsidRPr="00E905C0">
              <w:rPr>
                <w:rFonts w:ascii="Garamond" w:hAnsi="Garamond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3EBD4AE" w14:textId="22FC3778" w:rsidR="00307913" w:rsidRDefault="00307913">
    <w:pPr>
      <w:pStyle w:val="Piedepgina"/>
      <w:rPr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94D4" w14:textId="77777777" w:rsidR="00FE2828" w:rsidRDefault="00FE2828" w:rsidP="00777ED3">
      <w:r>
        <w:separator/>
      </w:r>
    </w:p>
  </w:footnote>
  <w:footnote w:type="continuationSeparator" w:id="0">
    <w:p w14:paraId="23B7D491" w14:textId="77777777" w:rsidR="00FE2828" w:rsidRDefault="00FE2828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F71D" w14:textId="08F38BA0" w:rsidR="00307913" w:rsidRDefault="00DF0775">
    <w:pPr>
      <w:pStyle w:val="Encabezamiento"/>
      <w:rPr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B692FFD" wp14:editId="65016020">
          <wp:simplePos x="0" y="0"/>
          <wp:positionH relativeFrom="margin">
            <wp:posOffset>1857375</wp:posOffset>
          </wp:positionH>
          <wp:positionV relativeFrom="paragraph">
            <wp:posOffset>151765</wp:posOffset>
          </wp:positionV>
          <wp:extent cx="2346960" cy="666750"/>
          <wp:effectExtent l="0" t="0" r="0" b="0"/>
          <wp:wrapTight wrapText="bothSides">
            <wp:wrapPolygon edited="0">
              <wp:start x="0" y="0"/>
              <wp:lineTo x="0" y="21394"/>
              <wp:lineTo x="21506" y="21394"/>
              <wp:lineTo x="21506" y="0"/>
              <wp:lineTo x="0" y="0"/>
            </wp:wrapPolygon>
          </wp:wrapTight>
          <wp:docPr id="13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716"/>
    <w:multiLevelType w:val="hybridMultilevel"/>
    <w:tmpl w:val="CA525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6C6"/>
    <w:multiLevelType w:val="hybridMultilevel"/>
    <w:tmpl w:val="C3A89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1A5D"/>
    <w:multiLevelType w:val="multilevel"/>
    <w:tmpl w:val="AB66DFE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C2246B1"/>
    <w:multiLevelType w:val="hybridMultilevel"/>
    <w:tmpl w:val="4DB0B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89326">
    <w:abstractNumId w:val="2"/>
  </w:num>
  <w:num w:numId="2" w16cid:durableId="1874342367">
    <w:abstractNumId w:val="1"/>
  </w:num>
  <w:num w:numId="3" w16cid:durableId="285696723">
    <w:abstractNumId w:val="0"/>
  </w:num>
  <w:num w:numId="4" w16cid:durableId="499197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12730"/>
    <w:rsid w:val="000146D4"/>
    <w:rsid w:val="00022DB9"/>
    <w:rsid w:val="000330DA"/>
    <w:rsid w:val="00034C4A"/>
    <w:rsid w:val="00042695"/>
    <w:rsid w:val="0006426C"/>
    <w:rsid w:val="000921A3"/>
    <w:rsid w:val="00092D71"/>
    <w:rsid w:val="000952B5"/>
    <w:rsid w:val="000A1519"/>
    <w:rsid w:val="000A2DEC"/>
    <w:rsid w:val="000A5A5F"/>
    <w:rsid w:val="000A6FD2"/>
    <w:rsid w:val="000B2ABF"/>
    <w:rsid w:val="000B41B7"/>
    <w:rsid w:val="000B4409"/>
    <w:rsid w:val="000B5827"/>
    <w:rsid w:val="000B72D6"/>
    <w:rsid w:val="000C0891"/>
    <w:rsid w:val="000C1231"/>
    <w:rsid w:val="000C3352"/>
    <w:rsid w:val="000C382E"/>
    <w:rsid w:val="000E0F04"/>
    <w:rsid w:val="000E1193"/>
    <w:rsid w:val="000E3A3E"/>
    <w:rsid w:val="000E411A"/>
    <w:rsid w:val="000E5548"/>
    <w:rsid w:val="000F1F54"/>
    <w:rsid w:val="000F5499"/>
    <w:rsid w:val="000F64BB"/>
    <w:rsid w:val="00107B92"/>
    <w:rsid w:val="00116487"/>
    <w:rsid w:val="001308CC"/>
    <w:rsid w:val="00131990"/>
    <w:rsid w:val="00136EB8"/>
    <w:rsid w:val="001375BE"/>
    <w:rsid w:val="001378DF"/>
    <w:rsid w:val="001421F6"/>
    <w:rsid w:val="00153009"/>
    <w:rsid w:val="0016077C"/>
    <w:rsid w:val="00161E8B"/>
    <w:rsid w:val="00164403"/>
    <w:rsid w:val="00170629"/>
    <w:rsid w:val="001875ED"/>
    <w:rsid w:val="001918AC"/>
    <w:rsid w:val="001938A9"/>
    <w:rsid w:val="001955E0"/>
    <w:rsid w:val="001A05AE"/>
    <w:rsid w:val="001A3B2F"/>
    <w:rsid w:val="001A5171"/>
    <w:rsid w:val="001A66CA"/>
    <w:rsid w:val="001B5BAA"/>
    <w:rsid w:val="001C3E6A"/>
    <w:rsid w:val="001C4201"/>
    <w:rsid w:val="001D7FD1"/>
    <w:rsid w:val="001E663B"/>
    <w:rsid w:val="001F202E"/>
    <w:rsid w:val="001F51B0"/>
    <w:rsid w:val="00200334"/>
    <w:rsid w:val="00206882"/>
    <w:rsid w:val="002142FA"/>
    <w:rsid w:val="00214F7B"/>
    <w:rsid w:val="0021546B"/>
    <w:rsid w:val="0021618F"/>
    <w:rsid w:val="00216F97"/>
    <w:rsid w:val="00227A1B"/>
    <w:rsid w:val="00232152"/>
    <w:rsid w:val="00234FAA"/>
    <w:rsid w:val="0024226F"/>
    <w:rsid w:val="0025270E"/>
    <w:rsid w:val="00253871"/>
    <w:rsid w:val="00255E7F"/>
    <w:rsid w:val="00256A95"/>
    <w:rsid w:val="00257712"/>
    <w:rsid w:val="00266C79"/>
    <w:rsid w:val="00273467"/>
    <w:rsid w:val="00282BE6"/>
    <w:rsid w:val="00283E74"/>
    <w:rsid w:val="00284453"/>
    <w:rsid w:val="00291012"/>
    <w:rsid w:val="002A1546"/>
    <w:rsid w:val="002A398B"/>
    <w:rsid w:val="002B338E"/>
    <w:rsid w:val="002B3E99"/>
    <w:rsid w:val="002B7CB4"/>
    <w:rsid w:val="002C01F7"/>
    <w:rsid w:val="002C1A54"/>
    <w:rsid w:val="002C573D"/>
    <w:rsid w:val="002D148D"/>
    <w:rsid w:val="002E4BFF"/>
    <w:rsid w:val="002E61CA"/>
    <w:rsid w:val="002F6948"/>
    <w:rsid w:val="002F75A4"/>
    <w:rsid w:val="00304162"/>
    <w:rsid w:val="00307913"/>
    <w:rsid w:val="0031046B"/>
    <w:rsid w:val="00310DF1"/>
    <w:rsid w:val="003128F3"/>
    <w:rsid w:val="00312DB3"/>
    <w:rsid w:val="003133FA"/>
    <w:rsid w:val="00313EA0"/>
    <w:rsid w:val="00314114"/>
    <w:rsid w:val="00316192"/>
    <w:rsid w:val="00325CA3"/>
    <w:rsid w:val="003275E2"/>
    <w:rsid w:val="0033181B"/>
    <w:rsid w:val="00334889"/>
    <w:rsid w:val="00337C80"/>
    <w:rsid w:val="00342072"/>
    <w:rsid w:val="00354D2C"/>
    <w:rsid w:val="003612F3"/>
    <w:rsid w:val="00363322"/>
    <w:rsid w:val="00364588"/>
    <w:rsid w:val="00364671"/>
    <w:rsid w:val="00364A1D"/>
    <w:rsid w:val="003655A3"/>
    <w:rsid w:val="003739E5"/>
    <w:rsid w:val="00391895"/>
    <w:rsid w:val="003A50FA"/>
    <w:rsid w:val="003B0BFB"/>
    <w:rsid w:val="003B61C6"/>
    <w:rsid w:val="003B632F"/>
    <w:rsid w:val="003B649F"/>
    <w:rsid w:val="003B7995"/>
    <w:rsid w:val="003C1F2B"/>
    <w:rsid w:val="003C22D4"/>
    <w:rsid w:val="003C5E03"/>
    <w:rsid w:val="003D26FC"/>
    <w:rsid w:val="003D6DEA"/>
    <w:rsid w:val="003E393F"/>
    <w:rsid w:val="003F174F"/>
    <w:rsid w:val="004007AD"/>
    <w:rsid w:val="00402E8E"/>
    <w:rsid w:val="00406837"/>
    <w:rsid w:val="004111B2"/>
    <w:rsid w:val="00422B76"/>
    <w:rsid w:val="004241F6"/>
    <w:rsid w:val="00425CB3"/>
    <w:rsid w:val="00445C3A"/>
    <w:rsid w:val="00446375"/>
    <w:rsid w:val="00446BAD"/>
    <w:rsid w:val="004611CB"/>
    <w:rsid w:val="0047295D"/>
    <w:rsid w:val="00475E03"/>
    <w:rsid w:val="00476594"/>
    <w:rsid w:val="00477373"/>
    <w:rsid w:val="00490B79"/>
    <w:rsid w:val="0049605C"/>
    <w:rsid w:val="004A61B7"/>
    <w:rsid w:val="004A62F6"/>
    <w:rsid w:val="004A65A9"/>
    <w:rsid w:val="004A6D52"/>
    <w:rsid w:val="004A74F0"/>
    <w:rsid w:val="004B3A6B"/>
    <w:rsid w:val="004B3AF9"/>
    <w:rsid w:val="004B5729"/>
    <w:rsid w:val="004B61EF"/>
    <w:rsid w:val="004D525D"/>
    <w:rsid w:val="004E0859"/>
    <w:rsid w:val="0050396A"/>
    <w:rsid w:val="005060BC"/>
    <w:rsid w:val="005069DF"/>
    <w:rsid w:val="0054097A"/>
    <w:rsid w:val="0054434C"/>
    <w:rsid w:val="005477DC"/>
    <w:rsid w:val="00554A9A"/>
    <w:rsid w:val="00554B2C"/>
    <w:rsid w:val="00575DA7"/>
    <w:rsid w:val="00576C4E"/>
    <w:rsid w:val="005779AA"/>
    <w:rsid w:val="00583C99"/>
    <w:rsid w:val="00586CE0"/>
    <w:rsid w:val="00594593"/>
    <w:rsid w:val="00595DFC"/>
    <w:rsid w:val="0059757E"/>
    <w:rsid w:val="00597FCF"/>
    <w:rsid w:val="005A44A7"/>
    <w:rsid w:val="005A536F"/>
    <w:rsid w:val="005A553C"/>
    <w:rsid w:val="005C57ED"/>
    <w:rsid w:val="005D59D7"/>
    <w:rsid w:val="005E3115"/>
    <w:rsid w:val="005F4122"/>
    <w:rsid w:val="0060028D"/>
    <w:rsid w:val="00600995"/>
    <w:rsid w:val="00606703"/>
    <w:rsid w:val="00614491"/>
    <w:rsid w:val="00621F56"/>
    <w:rsid w:val="006222D2"/>
    <w:rsid w:val="00623573"/>
    <w:rsid w:val="00630DB5"/>
    <w:rsid w:val="00630F80"/>
    <w:rsid w:val="00632CA6"/>
    <w:rsid w:val="00640EB8"/>
    <w:rsid w:val="00643C19"/>
    <w:rsid w:val="00644BB2"/>
    <w:rsid w:val="00644F13"/>
    <w:rsid w:val="0064618F"/>
    <w:rsid w:val="006478DF"/>
    <w:rsid w:val="00655537"/>
    <w:rsid w:val="00657D4A"/>
    <w:rsid w:val="00661812"/>
    <w:rsid w:val="00661964"/>
    <w:rsid w:val="00662D4C"/>
    <w:rsid w:val="0066592C"/>
    <w:rsid w:val="00665E71"/>
    <w:rsid w:val="00667DDB"/>
    <w:rsid w:val="0067236E"/>
    <w:rsid w:val="00672601"/>
    <w:rsid w:val="0067745E"/>
    <w:rsid w:val="006864E5"/>
    <w:rsid w:val="00687DAF"/>
    <w:rsid w:val="00692A49"/>
    <w:rsid w:val="00693258"/>
    <w:rsid w:val="006934A3"/>
    <w:rsid w:val="00695C0C"/>
    <w:rsid w:val="0069644A"/>
    <w:rsid w:val="006A5217"/>
    <w:rsid w:val="006A6A0C"/>
    <w:rsid w:val="006A7C0F"/>
    <w:rsid w:val="006B1BC6"/>
    <w:rsid w:val="006B3C03"/>
    <w:rsid w:val="006B5224"/>
    <w:rsid w:val="006B74CE"/>
    <w:rsid w:val="006C390D"/>
    <w:rsid w:val="006F14F5"/>
    <w:rsid w:val="006F75A1"/>
    <w:rsid w:val="00705F4B"/>
    <w:rsid w:val="0071182B"/>
    <w:rsid w:val="00711FB8"/>
    <w:rsid w:val="00714F4A"/>
    <w:rsid w:val="00723A16"/>
    <w:rsid w:val="00726101"/>
    <w:rsid w:val="007300FE"/>
    <w:rsid w:val="007335DD"/>
    <w:rsid w:val="0074294C"/>
    <w:rsid w:val="00743BD8"/>
    <w:rsid w:val="00744E28"/>
    <w:rsid w:val="00745596"/>
    <w:rsid w:val="00750E76"/>
    <w:rsid w:val="00757304"/>
    <w:rsid w:val="00761137"/>
    <w:rsid w:val="00761BD4"/>
    <w:rsid w:val="00762C0C"/>
    <w:rsid w:val="0076730D"/>
    <w:rsid w:val="00770759"/>
    <w:rsid w:val="00777ED3"/>
    <w:rsid w:val="0078082E"/>
    <w:rsid w:val="00781198"/>
    <w:rsid w:val="00786308"/>
    <w:rsid w:val="007968A6"/>
    <w:rsid w:val="007A2049"/>
    <w:rsid w:val="007A48B8"/>
    <w:rsid w:val="007A5752"/>
    <w:rsid w:val="007A7DBE"/>
    <w:rsid w:val="007B250B"/>
    <w:rsid w:val="007B2F87"/>
    <w:rsid w:val="007B775C"/>
    <w:rsid w:val="007C036B"/>
    <w:rsid w:val="007C1FEF"/>
    <w:rsid w:val="007C31AB"/>
    <w:rsid w:val="007C517A"/>
    <w:rsid w:val="007C6161"/>
    <w:rsid w:val="007C6BD6"/>
    <w:rsid w:val="007D212D"/>
    <w:rsid w:val="007E2C36"/>
    <w:rsid w:val="007E33F2"/>
    <w:rsid w:val="00806D16"/>
    <w:rsid w:val="00821815"/>
    <w:rsid w:val="00824EC9"/>
    <w:rsid w:val="00826CA8"/>
    <w:rsid w:val="00832964"/>
    <w:rsid w:val="00835063"/>
    <w:rsid w:val="008358DE"/>
    <w:rsid w:val="00836A72"/>
    <w:rsid w:val="00840AA2"/>
    <w:rsid w:val="0084158E"/>
    <w:rsid w:val="0084348E"/>
    <w:rsid w:val="00851EC0"/>
    <w:rsid w:val="008549AC"/>
    <w:rsid w:val="00854DE4"/>
    <w:rsid w:val="0086103D"/>
    <w:rsid w:val="008628C1"/>
    <w:rsid w:val="00866970"/>
    <w:rsid w:val="008737A3"/>
    <w:rsid w:val="00873C82"/>
    <w:rsid w:val="0088139F"/>
    <w:rsid w:val="00886CC3"/>
    <w:rsid w:val="00892274"/>
    <w:rsid w:val="00895F30"/>
    <w:rsid w:val="008A1D51"/>
    <w:rsid w:val="008A61D0"/>
    <w:rsid w:val="008B2E11"/>
    <w:rsid w:val="008C41B0"/>
    <w:rsid w:val="008D7C49"/>
    <w:rsid w:val="008E108A"/>
    <w:rsid w:val="008E3ED2"/>
    <w:rsid w:val="008E6AC3"/>
    <w:rsid w:val="008F20A0"/>
    <w:rsid w:val="008F71FE"/>
    <w:rsid w:val="00910847"/>
    <w:rsid w:val="0092121E"/>
    <w:rsid w:val="00921BA8"/>
    <w:rsid w:val="009361C3"/>
    <w:rsid w:val="00936DF2"/>
    <w:rsid w:val="00944438"/>
    <w:rsid w:val="00945543"/>
    <w:rsid w:val="009555B7"/>
    <w:rsid w:val="00962842"/>
    <w:rsid w:val="00970820"/>
    <w:rsid w:val="00971BB5"/>
    <w:rsid w:val="009736A1"/>
    <w:rsid w:val="00973D70"/>
    <w:rsid w:val="0098182E"/>
    <w:rsid w:val="0098499B"/>
    <w:rsid w:val="00993BA0"/>
    <w:rsid w:val="009972AB"/>
    <w:rsid w:val="009A4752"/>
    <w:rsid w:val="009C47D4"/>
    <w:rsid w:val="009C6612"/>
    <w:rsid w:val="009D3FC4"/>
    <w:rsid w:val="009E595A"/>
    <w:rsid w:val="009F443E"/>
    <w:rsid w:val="009F46A2"/>
    <w:rsid w:val="00A00FEA"/>
    <w:rsid w:val="00A02B50"/>
    <w:rsid w:val="00A03F5F"/>
    <w:rsid w:val="00A05857"/>
    <w:rsid w:val="00A07A42"/>
    <w:rsid w:val="00A22DAB"/>
    <w:rsid w:val="00A27428"/>
    <w:rsid w:val="00A30806"/>
    <w:rsid w:val="00A33841"/>
    <w:rsid w:val="00A45736"/>
    <w:rsid w:val="00A46E07"/>
    <w:rsid w:val="00A47A82"/>
    <w:rsid w:val="00A50B9E"/>
    <w:rsid w:val="00A52503"/>
    <w:rsid w:val="00A57D26"/>
    <w:rsid w:val="00A727B2"/>
    <w:rsid w:val="00A76790"/>
    <w:rsid w:val="00A771C9"/>
    <w:rsid w:val="00A83E31"/>
    <w:rsid w:val="00A85505"/>
    <w:rsid w:val="00A9238B"/>
    <w:rsid w:val="00AB1C70"/>
    <w:rsid w:val="00AB3EB5"/>
    <w:rsid w:val="00AC135D"/>
    <w:rsid w:val="00AD2699"/>
    <w:rsid w:val="00AD31B0"/>
    <w:rsid w:val="00AD49F3"/>
    <w:rsid w:val="00AE5B17"/>
    <w:rsid w:val="00AF0941"/>
    <w:rsid w:val="00AF09B2"/>
    <w:rsid w:val="00AF5E70"/>
    <w:rsid w:val="00AF699A"/>
    <w:rsid w:val="00B01C32"/>
    <w:rsid w:val="00B04019"/>
    <w:rsid w:val="00B055E9"/>
    <w:rsid w:val="00B10F36"/>
    <w:rsid w:val="00B178A9"/>
    <w:rsid w:val="00B224BA"/>
    <w:rsid w:val="00B30CA4"/>
    <w:rsid w:val="00B32910"/>
    <w:rsid w:val="00B36C37"/>
    <w:rsid w:val="00B42CC3"/>
    <w:rsid w:val="00B434B9"/>
    <w:rsid w:val="00B44917"/>
    <w:rsid w:val="00B45EAB"/>
    <w:rsid w:val="00B50198"/>
    <w:rsid w:val="00B62771"/>
    <w:rsid w:val="00B62DD7"/>
    <w:rsid w:val="00B71A77"/>
    <w:rsid w:val="00B75241"/>
    <w:rsid w:val="00B76C33"/>
    <w:rsid w:val="00B91465"/>
    <w:rsid w:val="00B929AC"/>
    <w:rsid w:val="00B95810"/>
    <w:rsid w:val="00B97CA3"/>
    <w:rsid w:val="00BB76F4"/>
    <w:rsid w:val="00BC42A6"/>
    <w:rsid w:val="00BD16AD"/>
    <w:rsid w:val="00BD1B12"/>
    <w:rsid w:val="00BE213B"/>
    <w:rsid w:val="00BE21AF"/>
    <w:rsid w:val="00BF19F8"/>
    <w:rsid w:val="00BF2550"/>
    <w:rsid w:val="00BF2C2D"/>
    <w:rsid w:val="00BF369A"/>
    <w:rsid w:val="00C021E6"/>
    <w:rsid w:val="00C06C38"/>
    <w:rsid w:val="00C106FC"/>
    <w:rsid w:val="00C14FCB"/>
    <w:rsid w:val="00C15092"/>
    <w:rsid w:val="00C16023"/>
    <w:rsid w:val="00C16164"/>
    <w:rsid w:val="00C17A34"/>
    <w:rsid w:val="00C20AEC"/>
    <w:rsid w:val="00C22941"/>
    <w:rsid w:val="00C22D89"/>
    <w:rsid w:val="00C27D72"/>
    <w:rsid w:val="00C31AC9"/>
    <w:rsid w:val="00C41601"/>
    <w:rsid w:val="00C44F0A"/>
    <w:rsid w:val="00C51971"/>
    <w:rsid w:val="00C53C18"/>
    <w:rsid w:val="00C56C87"/>
    <w:rsid w:val="00C65F26"/>
    <w:rsid w:val="00C7117B"/>
    <w:rsid w:val="00C76247"/>
    <w:rsid w:val="00C82F33"/>
    <w:rsid w:val="00C85A9E"/>
    <w:rsid w:val="00C90489"/>
    <w:rsid w:val="00C9583B"/>
    <w:rsid w:val="00C96598"/>
    <w:rsid w:val="00C96E16"/>
    <w:rsid w:val="00CA0EFE"/>
    <w:rsid w:val="00CA3E6E"/>
    <w:rsid w:val="00CA60B2"/>
    <w:rsid w:val="00CB3726"/>
    <w:rsid w:val="00CB3C57"/>
    <w:rsid w:val="00CB5B9C"/>
    <w:rsid w:val="00CB7871"/>
    <w:rsid w:val="00CC2FFF"/>
    <w:rsid w:val="00CC5151"/>
    <w:rsid w:val="00CD1FBC"/>
    <w:rsid w:val="00CD3B12"/>
    <w:rsid w:val="00CE0544"/>
    <w:rsid w:val="00CF1704"/>
    <w:rsid w:val="00CF1964"/>
    <w:rsid w:val="00CF39F2"/>
    <w:rsid w:val="00D04B75"/>
    <w:rsid w:val="00D10604"/>
    <w:rsid w:val="00D10C0E"/>
    <w:rsid w:val="00D14DE4"/>
    <w:rsid w:val="00D246D2"/>
    <w:rsid w:val="00D34D7B"/>
    <w:rsid w:val="00D42AC3"/>
    <w:rsid w:val="00D47065"/>
    <w:rsid w:val="00D5417B"/>
    <w:rsid w:val="00D5672B"/>
    <w:rsid w:val="00D603A3"/>
    <w:rsid w:val="00D61D17"/>
    <w:rsid w:val="00D730AD"/>
    <w:rsid w:val="00D805A3"/>
    <w:rsid w:val="00D852F0"/>
    <w:rsid w:val="00D86272"/>
    <w:rsid w:val="00D909A0"/>
    <w:rsid w:val="00D931C7"/>
    <w:rsid w:val="00D94048"/>
    <w:rsid w:val="00D97088"/>
    <w:rsid w:val="00D9734F"/>
    <w:rsid w:val="00DA389E"/>
    <w:rsid w:val="00DA6F74"/>
    <w:rsid w:val="00DB1440"/>
    <w:rsid w:val="00DB5AF9"/>
    <w:rsid w:val="00DB68DF"/>
    <w:rsid w:val="00DC015A"/>
    <w:rsid w:val="00DC3AC7"/>
    <w:rsid w:val="00DD0D00"/>
    <w:rsid w:val="00DD58AA"/>
    <w:rsid w:val="00DE16CF"/>
    <w:rsid w:val="00DE7BE7"/>
    <w:rsid w:val="00DF0775"/>
    <w:rsid w:val="00DF63E0"/>
    <w:rsid w:val="00E02F48"/>
    <w:rsid w:val="00E045B2"/>
    <w:rsid w:val="00E11B10"/>
    <w:rsid w:val="00E16B61"/>
    <w:rsid w:val="00E31099"/>
    <w:rsid w:val="00E34918"/>
    <w:rsid w:val="00E43F8F"/>
    <w:rsid w:val="00E45140"/>
    <w:rsid w:val="00E45A2F"/>
    <w:rsid w:val="00E5359F"/>
    <w:rsid w:val="00E5508C"/>
    <w:rsid w:val="00E60B0E"/>
    <w:rsid w:val="00E60BBB"/>
    <w:rsid w:val="00E633BF"/>
    <w:rsid w:val="00E64A51"/>
    <w:rsid w:val="00E758A3"/>
    <w:rsid w:val="00E76BB2"/>
    <w:rsid w:val="00E77F26"/>
    <w:rsid w:val="00E9029B"/>
    <w:rsid w:val="00E905C0"/>
    <w:rsid w:val="00E93DEB"/>
    <w:rsid w:val="00EA32AB"/>
    <w:rsid w:val="00EA6343"/>
    <w:rsid w:val="00EB1991"/>
    <w:rsid w:val="00EB3790"/>
    <w:rsid w:val="00EB3887"/>
    <w:rsid w:val="00EB3EA4"/>
    <w:rsid w:val="00EB5BC6"/>
    <w:rsid w:val="00ED31C2"/>
    <w:rsid w:val="00ED3285"/>
    <w:rsid w:val="00ED614F"/>
    <w:rsid w:val="00ED7659"/>
    <w:rsid w:val="00EE04B2"/>
    <w:rsid w:val="00EE0B4F"/>
    <w:rsid w:val="00EF542E"/>
    <w:rsid w:val="00EF7345"/>
    <w:rsid w:val="00F04C35"/>
    <w:rsid w:val="00F068F1"/>
    <w:rsid w:val="00F32BB0"/>
    <w:rsid w:val="00F33DFB"/>
    <w:rsid w:val="00F37D9F"/>
    <w:rsid w:val="00F47A35"/>
    <w:rsid w:val="00F53EC5"/>
    <w:rsid w:val="00F5468D"/>
    <w:rsid w:val="00F6439B"/>
    <w:rsid w:val="00F67E0F"/>
    <w:rsid w:val="00F726A4"/>
    <w:rsid w:val="00F7551B"/>
    <w:rsid w:val="00F759C1"/>
    <w:rsid w:val="00F902B3"/>
    <w:rsid w:val="00F9265F"/>
    <w:rsid w:val="00F9392F"/>
    <w:rsid w:val="00F947E4"/>
    <w:rsid w:val="00FA2D35"/>
    <w:rsid w:val="00FA6762"/>
    <w:rsid w:val="00FB18BF"/>
    <w:rsid w:val="00FB4BAC"/>
    <w:rsid w:val="00FB5A94"/>
    <w:rsid w:val="00FB7AD3"/>
    <w:rsid w:val="00FC23BE"/>
    <w:rsid w:val="00FD5133"/>
    <w:rsid w:val="00FD78B1"/>
    <w:rsid w:val="00FE2828"/>
    <w:rsid w:val="00FF59D8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2F0BB"/>
  <w15:docId w15:val="{B1EF297C-09A7-40BD-A8B0-8BD9FB6F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3E393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3E393F"/>
    <w:pPr>
      <w:suppressAutoHyphens w:val="0"/>
      <w:spacing w:before="240" w:after="60"/>
      <w:outlineLvl w:val="6"/>
    </w:pPr>
    <w:rPr>
      <w:rFonts w:ascii="Calibri" w:hAnsi="Calibri"/>
      <w:color w:val="auto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link w:val="EncabezadoCar"/>
    <w:uiPriority w:val="99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character" w:customStyle="1" w:styleId="Ttulo1Car">
    <w:name w:val="Título 1 Car"/>
    <w:basedOn w:val="Fuentedeprrafopredeter"/>
    <w:link w:val="Ttulo1"/>
    <w:uiPriority w:val="99"/>
    <w:rsid w:val="003E393F"/>
    <w:rPr>
      <w:rFonts w:ascii="Arial" w:eastAsia="Times New Roman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7Car">
    <w:name w:val="Título 7 Car"/>
    <w:basedOn w:val="Fuentedeprrafopredeter"/>
    <w:link w:val="Ttulo7"/>
    <w:rsid w:val="003E393F"/>
    <w:rPr>
      <w:rFonts w:ascii="Calibri" w:eastAsia="Times New Roman" w:hAnsi="Calibri" w:cs="Times New Roman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rsid w:val="003E393F"/>
    <w:pPr>
      <w:suppressAutoHyphens w:val="0"/>
    </w:pPr>
    <w:rPr>
      <w:b/>
      <w:bCs/>
      <w:color w:val="auto"/>
      <w:sz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E393F"/>
    <w:rPr>
      <w:rFonts w:ascii="Times New Roman" w:eastAsia="Times New Roman" w:hAnsi="Times New Roman" w:cs="Times New Roman"/>
      <w:b/>
      <w:bCs/>
      <w:sz w:val="28"/>
      <w:szCs w:val="20"/>
      <w:lang w:val="es-ES" w:eastAsia="es-ES" w:bidi="ar-SA"/>
    </w:rPr>
  </w:style>
  <w:style w:type="character" w:customStyle="1" w:styleId="EncabezadoCar">
    <w:name w:val="Encabezado Car"/>
    <w:link w:val="Encabezado"/>
    <w:uiPriority w:val="99"/>
    <w:locked/>
    <w:rsid w:val="003E393F"/>
    <w:rPr>
      <w:rFonts w:ascii="Arial" w:hAnsi="Arial"/>
      <w:color w:val="00000A"/>
      <w:sz w:val="28"/>
      <w:szCs w:val="28"/>
      <w:lang w:val="es-ES" w:bidi="ar-SA"/>
    </w:rPr>
  </w:style>
  <w:style w:type="table" w:styleId="Tablaconcuadrcula">
    <w:name w:val="Table Grid"/>
    <w:basedOn w:val="Tablanormal"/>
    <w:uiPriority w:val="59"/>
    <w:rsid w:val="00FB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2C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Prrafodelista">
    <w:name w:val="List Paragraph"/>
    <w:basedOn w:val="Normal"/>
    <w:uiPriority w:val="34"/>
    <w:qFormat/>
    <w:rsid w:val="001F51B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C0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E31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31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3115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3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3115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bidi="ar-SA"/>
    </w:rPr>
  </w:style>
  <w:style w:type="paragraph" w:styleId="Revisin">
    <w:name w:val="Revision"/>
    <w:hidden/>
    <w:uiPriority w:val="99"/>
    <w:semiHidden/>
    <w:rsid w:val="005E3115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customStyle="1" w:styleId="normaltextrun">
    <w:name w:val="normaltextrun"/>
    <w:basedOn w:val="Fuentedeprrafopredeter"/>
    <w:rsid w:val="00234FAA"/>
  </w:style>
  <w:style w:type="character" w:customStyle="1" w:styleId="eop">
    <w:name w:val="eop"/>
    <w:basedOn w:val="Fuentedeprrafopredeter"/>
    <w:rsid w:val="00234FAA"/>
  </w:style>
  <w:style w:type="character" w:styleId="Textodelmarcadordeposicin">
    <w:name w:val="Placeholder Text"/>
    <w:basedOn w:val="Fuentedeprrafopredeter"/>
    <w:uiPriority w:val="99"/>
    <w:semiHidden/>
    <w:rsid w:val="00661812"/>
    <w:rPr>
      <w:color w:val="808080"/>
    </w:rPr>
  </w:style>
  <w:style w:type="character" w:customStyle="1" w:styleId="EstiloGobiernonormal">
    <w:name w:val="Estilo Gobierno normal"/>
    <w:basedOn w:val="Fuentedeprrafopredeter"/>
    <w:uiPriority w:val="1"/>
    <w:qFormat/>
    <w:rsid w:val="00A727B2"/>
    <w:rPr>
      <w:rFonts w:ascii="Garamond" w:hAnsi="Garamond"/>
      <w:b w:val="0"/>
      <w:sz w:val="24"/>
    </w:rPr>
  </w:style>
  <w:style w:type="paragraph" w:customStyle="1" w:styleId="Gobiernonegrilla">
    <w:name w:val="Gobierno negrilla"/>
    <w:basedOn w:val="Ttulo1"/>
    <w:link w:val="GobiernonegrillaCar"/>
    <w:rsid w:val="00661964"/>
    <w:pPr>
      <w:jc w:val="center"/>
    </w:pPr>
    <w:rPr>
      <w:rFonts w:ascii="Garamond" w:hAnsi="Garamond"/>
      <w:bCs w:val="0"/>
      <w:color w:val="00000A"/>
      <w:kern w:val="0"/>
      <w:sz w:val="24"/>
      <w:szCs w:val="24"/>
      <w:lang w:val="es-CO" w:eastAsia="zh-CN"/>
    </w:rPr>
  </w:style>
  <w:style w:type="paragraph" w:customStyle="1" w:styleId="Gobnegrillasubrayado">
    <w:name w:val="Gob negrilla subrayado"/>
    <w:basedOn w:val="Normal"/>
    <w:link w:val="GobnegrillasubrayadoCar"/>
    <w:rsid w:val="00687DAF"/>
    <w:pPr>
      <w:jc w:val="both"/>
    </w:pPr>
    <w:rPr>
      <w:rFonts w:ascii="Garamond" w:hAnsi="Garamond"/>
      <w:sz w:val="24"/>
    </w:rPr>
  </w:style>
  <w:style w:type="character" w:customStyle="1" w:styleId="GobiernonegrillaCar">
    <w:name w:val="Gobierno negrilla Car"/>
    <w:basedOn w:val="Ttulo1Car"/>
    <w:link w:val="Gobiernonegrilla"/>
    <w:rsid w:val="00661964"/>
    <w:rPr>
      <w:rFonts w:ascii="Garamond" w:eastAsia="Times New Roman" w:hAnsi="Garamond" w:cs="Arial"/>
      <w:b/>
      <w:bCs w:val="0"/>
      <w:color w:val="00000A"/>
      <w:kern w:val="32"/>
      <w:sz w:val="32"/>
      <w:szCs w:val="32"/>
      <w:lang w:val="es-ES_tradnl" w:eastAsia="es-ES" w:bidi="ar-SA"/>
    </w:rPr>
  </w:style>
  <w:style w:type="paragraph" w:customStyle="1" w:styleId="Gobnormalsubrayado">
    <w:name w:val="Gob normal subrayado"/>
    <w:basedOn w:val="Gobnegrillasubrayado"/>
    <w:link w:val="GobnormalsubrayadoCar"/>
    <w:rsid w:val="00687DAF"/>
    <w:rPr>
      <w:b/>
    </w:rPr>
  </w:style>
  <w:style w:type="character" w:customStyle="1" w:styleId="GobnegrillasubrayadoCar">
    <w:name w:val="Gob negrilla subrayado Car"/>
    <w:basedOn w:val="GobiernonegrillaCar"/>
    <w:link w:val="Gobnegrillasubrayado"/>
    <w:rsid w:val="00687DAF"/>
    <w:rPr>
      <w:rFonts w:ascii="Garamond" w:eastAsia="Times New Roman" w:hAnsi="Garamond" w:cs="Times New Roman"/>
      <w:b w:val="0"/>
      <w:bCs w:val="0"/>
      <w:color w:val="00000A"/>
      <w:kern w:val="32"/>
      <w:sz w:val="32"/>
      <w:szCs w:val="20"/>
      <w:lang w:val="es-ES" w:eastAsia="es-ES" w:bidi="ar-SA"/>
    </w:rPr>
  </w:style>
  <w:style w:type="character" w:customStyle="1" w:styleId="Gobsubrayadao">
    <w:name w:val="Gob subrayadao"/>
    <w:basedOn w:val="Fuentedeprrafopredeter"/>
    <w:uiPriority w:val="1"/>
    <w:rsid w:val="00761BD4"/>
    <w:rPr>
      <w:rFonts w:ascii="Garamond" w:hAnsi="Garamond"/>
      <w:sz w:val="24"/>
      <w:u w:val="single"/>
    </w:rPr>
  </w:style>
  <w:style w:type="character" w:customStyle="1" w:styleId="GobnormalsubrayadoCar">
    <w:name w:val="Gob normal subrayado Car"/>
    <w:basedOn w:val="GobnegrillasubrayadoCar"/>
    <w:link w:val="Gobnormalsubrayado"/>
    <w:rsid w:val="00687DAF"/>
    <w:rPr>
      <w:rFonts w:ascii="Garamond" w:eastAsia="Times New Roman" w:hAnsi="Garamond" w:cs="Times New Roman"/>
      <w:b/>
      <w:bCs w:val="0"/>
      <w:color w:val="00000A"/>
      <w:kern w:val="32"/>
      <w:sz w:val="32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A70B-6883-43C3-9191-C7CF0AB5F100}"/>
      </w:docPartPr>
      <w:docPartBody>
        <w:p w:rsidR="00BC432C" w:rsidRDefault="00823D1E">
          <w:r w:rsidRPr="00F633F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F6BF-450B-461F-BEC6-C056897862BD}"/>
      </w:docPartPr>
      <w:docPartBody>
        <w:p w:rsidR="00BC432C" w:rsidRDefault="00823D1E">
          <w:r w:rsidRPr="00F633F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73ED-EDD1-4446-B8D0-0148A5DAACDC}"/>
      </w:docPartPr>
      <w:docPartBody>
        <w:p w:rsidR="00D83B83" w:rsidRDefault="00642871">
          <w:r w:rsidRPr="009229B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840557D277348B88C140BC7340A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B2B9-9501-42AA-922B-3DB6C2BDB81B}"/>
      </w:docPartPr>
      <w:docPartBody>
        <w:p w:rsidR="00242BC7" w:rsidRDefault="00EB7396" w:rsidP="00EB7396">
          <w:pPr>
            <w:pStyle w:val="A840557D277348B88C140BC7340ABB6D"/>
          </w:pPr>
          <w:r w:rsidRPr="00F633F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1E"/>
    <w:rsid w:val="00102C4C"/>
    <w:rsid w:val="00124518"/>
    <w:rsid w:val="00224CBC"/>
    <w:rsid w:val="00242BC7"/>
    <w:rsid w:val="00291F65"/>
    <w:rsid w:val="00642871"/>
    <w:rsid w:val="0075119E"/>
    <w:rsid w:val="00823D1E"/>
    <w:rsid w:val="008E5C6F"/>
    <w:rsid w:val="00BC432C"/>
    <w:rsid w:val="00D66ADA"/>
    <w:rsid w:val="00D83B83"/>
    <w:rsid w:val="00E629A9"/>
    <w:rsid w:val="00E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7396"/>
    <w:rPr>
      <w:color w:val="808080"/>
    </w:rPr>
  </w:style>
  <w:style w:type="paragraph" w:customStyle="1" w:styleId="A840557D277348B88C140BC7340ABB6D">
    <w:name w:val="A840557D277348B88C140BC7340ABB6D"/>
    <w:rsid w:val="00EB7396"/>
  </w:style>
  <w:style w:type="paragraph" w:customStyle="1" w:styleId="3F8A52FAF6EB43D08D36403A026B1C46">
    <w:name w:val="3F8A52FAF6EB43D08D36403A026B1C46"/>
    <w:rsid w:val="00224CBC"/>
  </w:style>
  <w:style w:type="paragraph" w:customStyle="1" w:styleId="67525A18B25547D2A8B2E7847F7ED38D">
    <w:name w:val="67525A18B25547D2A8B2E7847F7ED38D"/>
    <w:rsid w:val="00224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C9DB-CA80-4417-BC2C-D11259525279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E08526F6-6025-4DF6-B8F2-AE2131DA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A93A6-C558-4FAA-8BD5-CE6E1F7FC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F8961-2462-44A8-9967-308C633A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9</cp:revision>
  <cp:lastPrinted>2019-05-20T16:36:00Z</cp:lastPrinted>
  <dcterms:created xsi:type="dcterms:W3CDTF">2022-06-30T16:35:00Z</dcterms:created>
  <dcterms:modified xsi:type="dcterms:W3CDTF">2022-07-11T13:47:00Z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