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8505"/>
        <w:gridCol w:w="851"/>
      </w:tblGrid>
      <w:tr w:rsidR="00EB5FA6" w:rsidRPr="00A703BA" w14:paraId="0C1094B9" w14:textId="77777777" w:rsidTr="009669BA">
        <w:trPr>
          <w:trHeight w:val="534"/>
        </w:trPr>
        <w:tc>
          <w:tcPr>
            <w:tcW w:w="852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FE0C93" w14:textId="78FFC793" w:rsidR="00EB5FA6" w:rsidRPr="00A703BA" w:rsidRDefault="00EB5FA6" w:rsidP="00ED21CD">
            <w:pPr>
              <w:rPr>
                <w:lang w:val="es-ES" w:eastAsia="es-CO"/>
              </w:rPr>
            </w:pPr>
            <w:r w:rsidRPr="00A703BA">
              <w:rPr>
                <w:lang w:val="es-ES" w:eastAsia="es-CO"/>
              </w:rPr>
              <w:t>  </w:t>
            </w:r>
          </w:p>
        </w:tc>
        <w:tc>
          <w:tcPr>
            <w:tcW w:w="850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354D93" w14:textId="01DD7B63" w:rsidR="00EB5FA6" w:rsidRPr="00A703BA" w:rsidRDefault="00EB5FA6" w:rsidP="00ED21CD">
            <w:pPr>
              <w:suppressAutoHyphens/>
              <w:spacing w:after="0" w:line="240" w:lineRule="auto"/>
              <w:ind w:left="6" w:right="66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Al inscribirse señale</w:t>
            </w:r>
            <w:r w:rsidR="00A703BA"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 xml:space="preserve"> a continuación, con una equis (x)</w:t>
            </w: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 xml:space="preserve"> con qué clase de </w:t>
            </w:r>
            <w:r w:rsidR="00ED21CD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o</w:t>
            </w: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rganización está presentándose 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EDE900" w14:textId="77777777" w:rsidR="00EB5FA6" w:rsidRPr="00A703BA" w:rsidRDefault="00EB5FA6" w:rsidP="00A703BA">
            <w:pPr>
              <w:suppressAutoHyphens/>
              <w:spacing w:after="0" w:line="240" w:lineRule="auto"/>
              <w:ind w:left="-66" w:right="7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</w:tc>
      </w:tr>
      <w:tr w:rsidR="00EB5FA6" w:rsidRPr="00A703BA" w14:paraId="464F50F5" w14:textId="77777777" w:rsidTr="009669BA">
        <w:trPr>
          <w:trHeight w:val="1454"/>
        </w:trPr>
        <w:tc>
          <w:tcPr>
            <w:tcW w:w="8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262A03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1A26A6C2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57D82915" w14:textId="5D8300A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  <w:r w:rsidR="00397366"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1</w:t>
            </w:r>
          </w:p>
          <w:p w14:paraId="1AACE4D8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75D4009E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6128988B" w14:textId="598EFCBF" w:rsidR="00397366" w:rsidRPr="00A703BA" w:rsidRDefault="00397366" w:rsidP="00A703BA">
            <w:pPr>
              <w:suppressAutoHyphens/>
              <w:spacing w:after="0" w:line="240" w:lineRule="auto"/>
              <w:ind w:left="9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</w:p>
        </w:tc>
        <w:tc>
          <w:tcPr>
            <w:tcW w:w="85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71031B" w14:textId="534ED513" w:rsidR="00EB5FA6" w:rsidRPr="00A703BA" w:rsidRDefault="00EB5FA6" w:rsidP="00A703BA">
            <w:pPr>
              <w:suppressAutoHyphens/>
              <w:spacing w:after="0" w:line="240" w:lineRule="auto"/>
              <w:ind w:left="108" w:right="96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Organizaciones sociales y/o comunitarias de jóvenes (que se encuentren en un rango de edad entre los 18 y 28 años), que sean representativos de los sectores poblacionales, tales como las mujeres, las personas con discapacidad,</w:t>
            </w:r>
            <w:r w:rsidR="00CE775B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 xml:space="preserve"> niños, niñas y adolescentes,</w:t>
            </w: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 xml:space="preserve"> entre otras.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911141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0F4FBA91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00B4F8E3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39BCD663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1C79571B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760F5C28" w14:textId="77777777" w:rsidR="00EB5FA6" w:rsidRPr="00A703BA" w:rsidRDefault="00EB5FA6" w:rsidP="00A703BA">
            <w:pPr>
              <w:suppressAutoHyphens/>
              <w:spacing w:after="0" w:line="240" w:lineRule="auto"/>
              <w:ind w:left="129" w:right="125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</w:tc>
      </w:tr>
      <w:tr w:rsidR="00EB5FA6" w:rsidRPr="00A703BA" w14:paraId="14B556D6" w14:textId="77777777" w:rsidTr="009669BA">
        <w:trPr>
          <w:trHeight w:val="927"/>
        </w:trPr>
        <w:tc>
          <w:tcPr>
            <w:tcW w:w="85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E1AC88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09CBD591" w14:textId="05BCFBA3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2 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B60A82" w14:textId="77777777" w:rsidR="00CE775B" w:rsidRPr="00A703BA" w:rsidRDefault="00CE775B" w:rsidP="00A703BA">
            <w:pPr>
              <w:suppressAutoHyphens/>
              <w:spacing w:after="0" w:line="240" w:lineRule="auto"/>
              <w:ind w:left="108" w:right="9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</w:p>
          <w:p w14:paraId="33E09DB1" w14:textId="2D3D0885" w:rsidR="00EB5FA6" w:rsidRDefault="00EB5FA6" w:rsidP="00A703BA">
            <w:pPr>
              <w:suppressAutoHyphens/>
              <w:spacing w:after="0" w:line="240" w:lineRule="auto"/>
              <w:ind w:left="108" w:right="9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Organizaciones de jóvenes étnicos, que representen organizaciones de las comunidades negras, afrocolombianas y palenqueras o comunidades indígenas, y/o comunidades Rrom. </w:t>
            </w:r>
            <w:r w:rsidR="00397366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 xml:space="preserve">Así mismo, jóvenes en un rango de edad entre los 18 y 28 años que </w:t>
            </w:r>
            <w:r w:rsidR="006A7076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representen l</w:t>
            </w:r>
            <w:r w:rsidR="00397366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 xml:space="preserve">a comunidad LGTBI. </w:t>
            </w:r>
          </w:p>
          <w:p w14:paraId="197C9EED" w14:textId="77777777" w:rsidR="002C6F96" w:rsidRPr="00A703BA" w:rsidRDefault="002C6F96" w:rsidP="00A703BA">
            <w:pPr>
              <w:suppressAutoHyphens/>
              <w:spacing w:after="0" w:line="240" w:lineRule="auto"/>
              <w:ind w:left="108" w:right="9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</w:p>
          <w:p w14:paraId="6BCCBF30" w14:textId="4CBE1962" w:rsidR="00CE775B" w:rsidRPr="00A703BA" w:rsidRDefault="00CE775B" w:rsidP="00ED21CD">
            <w:pPr>
              <w:suppressAutoHyphens/>
              <w:spacing w:after="0" w:line="240" w:lineRule="auto"/>
              <w:ind w:right="9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CF9863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3F15E2DC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45ACE40B" w14:textId="77777777" w:rsidR="00EB5FA6" w:rsidRPr="00A703BA" w:rsidRDefault="00EB5FA6" w:rsidP="00A703BA">
            <w:pPr>
              <w:suppressAutoHyphens/>
              <w:spacing w:after="0" w:line="240" w:lineRule="auto"/>
              <w:ind w:left="129" w:right="125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</w:tc>
      </w:tr>
      <w:tr w:rsidR="00EB5FA6" w:rsidRPr="00A703BA" w14:paraId="3C104E6E" w14:textId="77777777" w:rsidTr="009669BA">
        <w:trPr>
          <w:trHeight w:val="915"/>
        </w:trPr>
        <w:tc>
          <w:tcPr>
            <w:tcW w:w="85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D1053F" w14:textId="4370895D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  <w:r w:rsidR="00397366"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3</w:t>
            </w:r>
          </w:p>
          <w:p w14:paraId="543A2E61" w14:textId="77719C5F" w:rsidR="00EB5FA6" w:rsidRPr="00A703BA" w:rsidRDefault="00EB5FA6" w:rsidP="002C6F9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</w:p>
        </w:tc>
        <w:tc>
          <w:tcPr>
            <w:tcW w:w="850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3B75B1" w14:textId="77777777" w:rsidR="00CE775B" w:rsidRPr="00A703BA" w:rsidRDefault="00CE775B" w:rsidP="00A703BA">
            <w:pPr>
              <w:suppressAutoHyphens/>
              <w:spacing w:after="0" w:line="240" w:lineRule="auto"/>
              <w:ind w:left="10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</w:p>
          <w:p w14:paraId="57121E79" w14:textId="21A49946" w:rsidR="00EB5FA6" w:rsidRPr="00A703BA" w:rsidRDefault="00EB5FA6" w:rsidP="00A703BA">
            <w:pPr>
              <w:suppressAutoHyphens/>
              <w:spacing w:after="0" w:line="240" w:lineRule="auto"/>
              <w:ind w:left="10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 xml:space="preserve">Organizaciones sociales y/o comunitarias, de jóvenes que se encuentren en el rango de edad entre los 18 y 28 años, que implementen acciones </w:t>
            </w:r>
            <w:r w:rsidR="00CE775B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y/o estrategias de inclusión y sana convivencia de</w:t>
            </w: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 xml:space="preserve"> barras de </w:t>
            </w:r>
            <w:r w:rsidR="00CE775B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 xml:space="preserve">futbol </w:t>
            </w: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en Bogotá</w:t>
            </w:r>
            <w:r w:rsidR="00CE775B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.</w:t>
            </w:r>
          </w:p>
          <w:p w14:paraId="2D47C9B5" w14:textId="50DFA42A" w:rsidR="00EB5FA6" w:rsidRPr="00A703BA" w:rsidRDefault="00EB5FA6" w:rsidP="00A703B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 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1E7AA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67F14676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2E2917AD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797E1685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7532E1E0" w14:textId="77777777" w:rsidR="00EB5FA6" w:rsidRPr="00A703BA" w:rsidRDefault="00EB5FA6" w:rsidP="00A703BA">
            <w:pPr>
              <w:suppressAutoHyphens/>
              <w:spacing w:after="0" w:line="240" w:lineRule="auto"/>
              <w:ind w:left="129" w:right="125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</w:tc>
      </w:tr>
      <w:tr w:rsidR="00EB5FA6" w:rsidRPr="00A703BA" w14:paraId="6495B593" w14:textId="77777777" w:rsidTr="009669BA">
        <w:trPr>
          <w:trHeight w:val="694"/>
        </w:trPr>
        <w:tc>
          <w:tcPr>
            <w:tcW w:w="852" w:type="dxa"/>
            <w:shd w:val="clear" w:color="auto" w:fill="auto"/>
            <w:vAlign w:val="center"/>
            <w:hideMark/>
          </w:tcPr>
          <w:p w14:paraId="589D95C5" w14:textId="5C88D814" w:rsidR="00EB5FA6" w:rsidRPr="00A703BA" w:rsidRDefault="002C6F9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4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8C7269" w14:textId="77777777" w:rsidR="00397366" w:rsidRPr="00A703BA" w:rsidRDefault="00397366" w:rsidP="00A703BA">
            <w:pPr>
              <w:suppressAutoHyphens/>
              <w:spacing w:after="0" w:line="240" w:lineRule="auto"/>
              <w:ind w:left="10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</w:p>
          <w:p w14:paraId="30878F2B" w14:textId="1C8FA3C2" w:rsidR="00EB5FA6" w:rsidRPr="00A703BA" w:rsidRDefault="006A7076" w:rsidP="00A703BA">
            <w:pPr>
              <w:suppressAutoHyphens/>
              <w:spacing w:after="0" w:line="240" w:lineRule="auto"/>
              <w:ind w:left="10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Organizaciones sociales y/o comunitarias c</w:t>
            </w:r>
            <w:r w:rsidR="00EB5FA6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 xml:space="preserve">onformadas por jóvenes </w:t>
            </w:r>
            <w:r w:rsidR="00397366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 xml:space="preserve">entre 18 y 28 años que </w:t>
            </w:r>
            <w:r w:rsidR="00EB5FA6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realicen expresiones musicales o culturales que estén dirigidos a Niños, Niñas y Adolescentes</w:t>
            </w: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 xml:space="preserve"> o población en general</w:t>
            </w:r>
            <w:r w:rsidR="00EB5FA6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.  </w:t>
            </w:r>
          </w:p>
          <w:p w14:paraId="5B8C2DF9" w14:textId="77777777" w:rsidR="00EB5FA6" w:rsidRPr="00A703BA" w:rsidRDefault="00EB5FA6" w:rsidP="00A703BA">
            <w:pPr>
              <w:suppressAutoHyphens/>
              <w:spacing w:after="0" w:line="240" w:lineRule="auto"/>
              <w:ind w:left="108" w:right="139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CCA2FE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</w:tc>
      </w:tr>
      <w:tr w:rsidR="00EB5FA6" w:rsidRPr="00A703BA" w14:paraId="44BDDFCA" w14:textId="77777777" w:rsidTr="009669BA">
        <w:trPr>
          <w:trHeight w:val="694"/>
        </w:trPr>
        <w:tc>
          <w:tcPr>
            <w:tcW w:w="85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3B74B" w14:textId="6C29CF62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  <w:r w:rsidR="00CE775B"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5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04CDA" w14:textId="77777777" w:rsidR="00397366" w:rsidRPr="00A703BA" w:rsidRDefault="00397366" w:rsidP="00A703BA">
            <w:pPr>
              <w:suppressAutoHyphens/>
              <w:spacing w:after="0" w:line="240" w:lineRule="auto"/>
              <w:ind w:left="10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</w:p>
          <w:p w14:paraId="25D09926" w14:textId="664230DD" w:rsidR="00EB5FA6" w:rsidRPr="00A703BA" w:rsidRDefault="006A7076" w:rsidP="00A703BA">
            <w:pPr>
              <w:suppressAutoHyphens/>
              <w:spacing w:after="0" w:line="240" w:lineRule="auto"/>
              <w:ind w:left="10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Organizaciones sociales y/o comunitarias c</w:t>
            </w:r>
            <w:r w:rsidR="00EB5FA6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 xml:space="preserve">onformadas por jóvenes </w:t>
            </w:r>
            <w:r w:rsidR="00397366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 xml:space="preserve">en rango de edad de 18 y 28 años </w:t>
            </w:r>
            <w:r w:rsidR="00EB5FA6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que realicen o desarrollen trabajo de prevención de la violación de derechos humanos en su comunidad. </w:t>
            </w:r>
          </w:p>
          <w:p w14:paraId="272F0132" w14:textId="77777777" w:rsidR="002B1CD0" w:rsidRPr="00A703BA" w:rsidRDefault="002B1CD0" w:rsidP="00A703BA">
            <w:pPr>
              <w:suppressAutoHyphens/>
              <w:spacing w:after="0" w:line="240" w:lineRule="auto"/>
              <w:ind w:left="10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</w:p>
          <w:p w14:paraId="327BB1DB" w14:textId="52E13C3C" w:rsidR="00397366" w:rsidRPr="00A703BA" w:rsidRDefault="00397366" w:rsidP="00A703BA">
            <w:pPr>
              <w:suppressAutoHyphens/>
              <w:spacing w:after="0" w:line="240" w:lineRule="auto"/>
              <w:ind w:left="10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62F0D4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</w:tc>
      </w:tr>
      <w:tr w:rsidR="00397366" w:rsidRPr="00A703BA" w14:paraId="780CB256" w14:textId="77777777" w:rsidTr="009669BA">
        <w:trPr>
          <w:trHeight w:val="694"/>
        </w:trPr>
        <w:tc>
          <w:tcPr>
            <w:tcW w:w="85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13105" w14:textId="1A22916B" w:rsidR="00397366" w:rsidRPr="00A703BA" w:rsidRDefault="0039736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6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59A123" w14:textId="77777777" w:rsidR="00397366" w:rsidRPr="00A703BA" w:rsidRDefault="00397366" w:rsidP="00A703BA">
            <w:pPr>
              <w:suppressAutoHyphens/>
              <w:spacing w:after="0" w:line="240" w:lineRule="auto"/>
              <w:ind w:left="10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</w:p>
          <w:p w14:paraId="1F3D7CC8" w14:textId="577C2A70" w:rsidR="00397366" w:rsidRPr="00A703BA" w:rsidRDefault="00397366" w:rsidP="00A703BA">
            <w:pPr>
              <w:suppressAutoHyphens/>
              <w:spacing w:after="0" w:line="240" w:lineRule="auto"/>
              <w:ind w:left="10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Organizaciones sociales y/o comunitarias conformadas por jóvenes en rango de edad de 18 y 28 años que realicen acciones encaminadas a fortalecer el tejido social y</w:t>
            </w:r>
            <w:r w:rsidR="0001355D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 xml:space="preserve">/o </w:t>
            </w: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 xml:space="preserve">la confianza ciudadanía – instituciones.   </w:t>
            </w:r>
          </w:p>
          <w:p w14:paraId="6BE26860" w14:textId="77777777" w:rsidR="00397366" w:rsidRPr="00A703BA" w:rsidRDefault="00397366" w:rsidP="00A703BA">
            <w:pPr>
              <w:suppressAutoHyphens/>
              <w:spacing w:after="0" w:line="240" w:lineRule="auto"/>
              <w:ind w:left="10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CB29BA" w14:textId="77777777" w:rsidR="00397366" w:rsidRPr="00A703BA" w:rsidRDefault="0039736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</w:p>
        </w:tc>
      </w:tr>
      <w:tr w:rsidR="00EB5FA6" w:rsidRPr="00A703BA" w14:paraId="3E86CE8A" w14:textId="77777777" w:rsidTr="009669BA">
        <w:trPr>
          <w:trHeight w:val="694"/>
        </w:trPr>
        <w:tc>
          <w:tcPr>
            <w:tcW w:w="85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3F1C01" w14:textId="53FF3D66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  <w:r w:rsidR="00397366"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7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2211C" w14:textId="77777777" w:rsidR="00EB5FA6" w:rsidRPr="00A703BA" w:rsidRDefault="00EB5FA6" w:rsidP="00A703B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 </w:t>
            </w:r>
          </w:p>
          <w:p w14:paraId="235D2BB4" w14:textId="2056CF95" w:rsidR="00EB5FA6" w:rsidRPr="00A703BA" w:rsidRDefault="006A7076" w:rsidP="00A703B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Organizaciones sociales y/o comunitarias c</w:t>
            </w:r>
            <w:r w:rsidR="00EB5FA6"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onformadas por jóvenes que realicen o hagan trabajo social con adultos mayores en su comunidad.  </w:t>
            </w:r>
          </w:p>
          <w:p w14:paraId="48626DE2" w14:textId="77777777" w:rsidR="00EB5FA6" w:rsidRPr="00A703BA" w:rsidRDefault="00EB5FA6" w:rsidP="00A703BA">
            <w:pPr>
              <w:suppressAutoHyphens/>
              <w:spacing w:after="0" w:line="240" w:lineRule="auto"/>
              <w:ind w:left="108"/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Cs/>
                <w:color w:val="00000A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1E5A9C" w14:textId="77777777" w:rsidR="00EB5FA6" w:rsidRPr="00A703BA" w:rsidRDefault="00EB5FA6" w:rsidP="00A703B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</w:pPr>
            <w:r w:rsidRPr="00A703BA">
              <w:rPr>
                <w:rFonts w:ascii="Garamond" w:eastAsia="Times New Roman" w:hAnsi="Garamond" w:cs="Times New Roman"/>
                <w:b/>
                <w:color w:val="00000A"/>
                <w:sz w:val="20"/>
                <w:szCs w:val="20"/>
                <w:lang w:val="es-ES" w:eastAsia="es-CO"/>
              </w:rPr>
              <w:t> </w:t>
            </w:r>
          </w:p>
        </w:tc>
      </w:tr>
    </w:tbl>
    <w:p w14:paraId="4EBC3464" w14:textId="08D662F1" w:rsidR="00AA317C" w:rsidRDefault="00AA317C">
      <w:pPr>
        <w:rPr>
          <w:rFonts w:ascii="Garamond" w:hAnsi="Garamond"/>
          <w:sz w:val="24"/>
          <w:szCs w:val="24"/>
        </w:rPr>
      </w:pPr>
    </w:p>
    <w:p w14:paraId="239E6BB4" w14:textId="77777777" w:rsidR="002C6F96" w:rsidRDefault="002C6F96">
      <w:pPr>
        <w:rPr>
          <w:rFonts w:ascii="Garamond" w:hAnsi="Garamond"/>
          <w:sz w:val="24"/>
          <w:szCs w:val="24"/>
        </w:rPr>
      </w:pPr>
    </w:p>
    <w:p w14:paraId="7B678BE8" w14:textId="24C2B163" w:rsidR="00A703BA" w:rsidRPr="00ED21CD" w:rsidRDefault="00A703BA" w:rsidP="00A703BA">
      <w:pPr>
        <w:rPr>
          <w:rFonts w:ascii="Garamond" w:hAnsi="Garamond"/>
          <w:sz w:val="24"/>
          <w:szCs w:val="24"/>
        </w:rPr>
      </w:pPr>
      <w:r w:rsidRPr="00ED21CD">
        <w:rPr>
          <w:rFonts w:ascii="Garamond" w:hAnsi="Garamond"/>
          <w:sz w:val="24"/>
          <w:szCs w:val="24"/>
        </w:rPr>
        <w:t>Nombre de quien diligencia: ___________________________________________</w:t>
      </w:r>
      <w:r w:rsidR="00ED21CD">
        <w:rPr>
          <w:rFonts w:ascii="Garamond" w:hAnsi="Garamond"/>
          <w:sz w:val="24"/>
          <w:szCs w:val="24"/>
        </w:rPr>
        <w:t>_</w:t>
      </w:r>
      <w:bookmarkStart w:id="0" w:name="_GoBack"/>
      <w:bookmarkEnd w:id="0"/>
      <w:r w:rsidR="00ED21CD">
        <w:rPr>
          <w:rFonts w:ascii="Garamond" w:hAnsi="Garamond"/>
          <w:sz w:val="24"/>
          <w:szCs w:val="24"/>
        </w:rPr>
        <w:t>_______</w:t>
      </w:r>
    </w:p>
    <w:p w14:paraId="4DBB21DB" w14:textId="7DC09351" w:rsidR="00A703BA" w:rsidRPr="00ED21CD" w:rsidRDefault="00A703BA" w:rsidP="00A703BA">
      <w:pPr>
        <w:rPr>
          <w:rFonts w:ascii="Garamond" w:hAnsi="Garamond"/>
          <w:sz w:val="24"/>
          <w:szCs w:val="24"/>
        </w:rPr>
      </w:pPr>
      <w:r w:rsidRPr="00ED21CD">
        <w:rPr>
          <w:rFonts w:ascii="Garamond" w:hAnsi="Garamond"/>
          <w:sz w:val="24"/>
          <w:szCs w:val="24"/>
        </w:rPr>
        <w:t>Organización: _______________________________________________________</w:t>
      </w:r>
      <w:r w:rsidR="00ED21CD">
        <w:rPr>
          <w:rFonts w:ascii="Garamond" w:hAnsi="Garamond"/>
          <w:sz w:val="24"/>
          <w:szCs w:val="24"/>
        </w:rPr>
        <w:t>_______</w:t>
      </w:r>
    </w:p>
    <w:p w14:paraId="30860E3A" w14:textId="14C482C4" w:rsidR="00A703BA" w:rsidRPr="00ED21CD" w:rsidRDefault="00A703BA" w:rsidP="00A703BA">
      <w:pPr>
        <w:rPr>
          <w:rFonts w:ascii="Garamond" w:hAnsi="Garamond"/>
          <w:sz w:val="24"/>
          <w:szCs w:val="24"/>
        </w:rPr>
      </w:pPr>
      <w:r w:rsidRPr="00ED21CD">
        <w:rPr>
          <w:rFonts w:ascii="Garamond" w:hAnsi="Garamond"/>
          <w:sz w:val="24"/>
          <w:szCs w:val="24"/>
        </w:rPr>
        <w:t>Fecha: _______________________</w:t>
      </w:r>
    </w:p>
    <w:sectPr w:rsidR="00A703BA" w:rsidRPr="00ED21C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53B0" w14:textId="77777777" w:rsidR="0027068E" w:rsidRDefault="0027068E" w:rsidP="00A703BA">
      <w:pPr>
        <w:spacing w:after="0" w:line="240" w:lineRule="auto"/>
      </w:pPr>
      <w:r>
        <w:separator/>
      </w:r>
    </w:p>
  </w:endnote>
  <w:endnote w:type="continuationSeparator" w:id="0">
    <w:p w14:paraId="2068D6CB" w14:textId="77777777" w:rsidR="0027068E" w:rsidRDefault="0027068E" w:rsidP="00A7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0D77" w14:textId="395F9F00" w:rsidR="00A703BA" w:rsidRDefault="00A703BA" w:rsidP="00A703BA">
    <w:pPr>
      <w:pStyle w:val="Piedepgina"/>
      <w:rPr>
        <w:lang w:eastAsia="es-CO"/>
      </w:rPr>
    </w:pPr>
  </w:p>
  <w:p w14:paraId="24639E7D" w14:textId="1573F3D8" w:rsidR="00ED21CD" w:rsidRDefault="00ED21CD" w:rsidP="00ED21CD">
    <w:pPr>
      <w:spacing w:after="0"/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>Código: DHH-CDS-F0</w:t>
    </w:r>
    <w:r w:rsidR="002C6F96">
      <w:rPr>
        <w:rFonts w:ascii="Garamond" w:hAnsi="Garamond" w:cs="Arial"/>
        <w:bCs/>
        <w:sz w:val="16"/>
        <w:szCs w:val="16"/>
      </w:rPr>
      <w:t>20</w:t>
    </w:r>
  </w:p>
  <w:p w14:paraId="1CC3F2EF" w14:textId="77777777" w:rsidR="00ED21CD" w:rsidRDefault="00ED21CD" w:rsidP="00ED21CD">
    <w:pPr>
      <w:spacing w:after="0"/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>Versión: 01</w:t>
    </w:r>
  </w:p>
  <w:p w14:paraId="244B8647" w14:textId="4F970787" w:rsidR="00ED21CD" w:rsidRDefault="00ED21CD" w:rsidP="00ED21CD">
    <w:pPr>
      <w:spacing w:after="0"/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 xml:space="preserve">Vigencia: </w:t>
    </w:r>
    <w:r w:rsidR="00923296">
      <w:rPr>
        <w:rFonts w:ascii="Garamond" w:hAnsi="Garamond" w:cs="Arial"/>
        <w:bCs/>
        <w:sz w:val="16"/>
        <w:szCs w:val="16"/>
      </w:rPr>
      <w:t>22</w:t>
    </w:r>
    <w:r w:rsidR="002C6F96">
      <w:rPr>
        <w:rFonts w:ascii="Garamond" w:hAnsi="Garamond" w:cs="Arial"/>
        <w:bCs/>
        <w:sz w:val="16"/>
        <w:szCs w:val="16"/>
      </w:rPr>
      <w:t xml:space="preserve"> de diciembre</w:t>
    </w:r>
    <w:r>
      <w:rPr>
        <w:rFonts w:ascii="Garamond" w:hAnsi="Garamond" w:cs="Arial"/>
        <w:bCs/>
        <w:sz w:val="16"/>
        <w:szCs w:val="16"/>
      </w:rPr>
      <w:t xml:space="preserve"> de 2020 </w:t>
    </w:r>
  </w:p>
  <w:p w14:paraId="006B2844" w14:textId="55B42978" w:rsidR="00ED21CD" w:rsidRDefault="00ED21CD" w:rsidP="00ED21CD">
    <w:pPr>
      <w:spacing w:after="0"/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 xml:space="preserve">Caso HOLA </w:t>
    </w:r>
    <w:r w:rsidR="00923296">
      <w:rPr>
        <w:rFonts w:ascii="Garamond" w:hAnsi="Garamond" w:cs="Arial"/>
        <w:bCs/>
        <w:sz w:val="16"/>
        <w:szCs w:val="16"/>
      </w:rPr>
      <w:t>144575</w:t>
    </w:r>
  </w:p>
  <w:p w14:paraId="29F45D58" w14:textId="77777777" w:rsidR="00ED21CD" w:rsidRPr="008C5D36" w:rsidRDefault="00ED21CD" w:rsidP="00ED21CD">
    <w:pPr>
      <w:pStyle w:val="Piedepgina"/>
      <w:ind w:right="-93"/>
      <w:jc w:val="right"/>
    </w:pP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PAGE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sz w:val="16"/>
        <w:szCs w:val="16"/>
      </w:rPr>
      <w:t>1</w:t>
    </w:r>
    <w:r>
      <w:rPr>
        <w:rStyle w:val="Nmerodepgina"/>
        <w:rFonts w:ascii="Garamond" w:hAnsi="Garamond" w:cs="Arial"/>
        <w:sz w:val="16"/>
        <w:szCs w:val="16"/>
      </w:rPr>
      <w:fldChar w:fldCharType="end"/>
    </w:r>
    <w:r>
      <w:rPr>
        <w:rStyle w:val="Nmerodepgina"/>
        <w:rFonts w:ascii="Garamond" w:hAnsi="Garamond" w:cs="Arial"/>
        <w:sz w:val="16"/>
        <w:szCs w:val="16"/>
      </w:rPr>
      <w:t xml:space="preserve"> de </w:t>
    </w: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sz w:val="16"/>
        <w:szCs w:val="16"/>
      </w:rPr>
      <w:t>4</w:t>
    </w:r>
    <w:r>
      <w:rPr>
        <w:rStyle w:val="Nmerodepgina"/>
        <w:rFonts w:ascii="Garamond" w:hAnsi="Garamond" w:cs="Arial"/>
        <w:sz w:val="16"/>
        <w:szCs w:val="16"/>
      </w:rPr>
      <w:fldChar w:fldCharType="end"/>
    </w:r>
  </w:p>
  <w:p w14:paraId="0D74ACCE" w14:textId="77777777" w:rsidR="00A703BA" w:rsidRDefault="00A703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8A871" w14:textId="77777777" w:rsidR="0027068E" w:rsidRDefault="0027068E" w:rsidP="00A703BA">
      <w:pPr>
        <w:spacing w:after="0" w:line="240" w:lineRule="auto"/>
      </w:pPr>
      <w:r>
        <w:separator/>
      </w:r>
    </w:p>
  </w:footnote>
  <w:footnote w:type="continuationSeparator" w:id="0">
    <w:p w14:paraId="1BD53464" w14:textId="77777777" w:rsidR="0027068E" w:rsidRDefault="0027068E" w:rsidP="00A7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92" w:type="dxa"/>
      <w:tblInd w:w="-572" w:type="dxa"/>
      <w:tblLook w:val="04A0" w:firstRow="1" w:lastRow="0" w:firstColumn="1" w:lastColumn="0" w:noHBand="0" w:noVBand="1"/>
    </w:tblPr>
    <w:tblGrid>
      <w:gridCol w:w="3221"/>
      <w:gridCol w:w="7171"/>
    </w:tblGrid>
    <w:tr w:rsidR="00ED21CD" w14:paraId="39B49049" w14:textId="77777777" w:rsidTr="007B07ED">
      <w:trPr>
        <w:trHeight w:val="1402"/>
      </w:trPr>
      <w:tc>
        <w:tcPr>
          <w:tcW w:w="3221" w:type="dxa"/>
        </w:tcPr>
        <w:p w14:paraId="2F993346" w14:textId="1B23B0BB" w:rsidR="00ED21CD" w:rsidRDefault="00ED21CD" w:rsidP="00ED21CD">
          <w:pPr>
            <w:pStyle w:val="Encabezamiento"/>
            <w:rPr>
              <w:rFonts w:ascii="Arial" w:hAnsi="Arial" w:cs="Arial"/>
              <w:sz w:val="16"/>
              <w:szCs w:val="16"/>
              <w:lang w:eastAsia="es-CO"/>
            </w:rPr>
          </w:pPr>
          <w:r>
            <w:rPr>
              <w:rFonts w:ascii="Garamond" w:hAnsi="Garamond"/>
              <w:noProof/>
            </w:rPr>
            <w:drawing>
              <wp:anchor distT="0" distB="0" distL="114300" distR="114300" simplePos="0" relativeHeight="251666432" behindDoc="1" locked="0" layoutInCell="1" allowOverlap="1" wp14:anchorId="5F1016C3" wp14:editId="7F9CABBE">
                <wp:simplePos x="0" y="0"/>
                <wp:positionH relativeFrom="margin">
                  <wp:posOffset>-1905</wp:posOffset>
                </wp:positionH>
                <wp:positionV relativeFrom="paragraph">
                  <wp:posOffset>160020</wp:posOffset>
                </wp:positionV>
                <wp:extent cx="1810385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365" y="21257"/>
                    <wp:lineTo x="21365" y="0"/>
                    <wp:lineTo x="0" y="0"/>
                  </wp:wrapPolygon>
                </wp:wrapTight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1" w:type="dxa"/>
        </w:tcPr>
        <w:p w14:paraId="4ECF4A55" w14:textId="77777777" w:rsidR="00F33B9E" w:rsidRDefault="00F33B9E" w:rsidP="00F33B9E">
          <w:pPr>
            <w:jc w:val="center"/>
            <w:rPr>
              <w:rFonts w:ascii="Garamond" w:eastAsia="Times New Roman" w:hAnsi="Garamond" w:cs="Arial"/>
              <w:b/>
              <w:bCs/>
              <w:color w:val="000000"/>
              <w:sz w:val="24"/>
              <w:szCs w:val="24"/>
              <w:bdr w:val="none" w:sz="0" w:space="0" w:color="auto" w:frame="1"/>
              <w:lang w:val="es-ES"/>
            </w:rPr>
          </w:pPr>
        </w:p>
        <w:p w14:paraId="6A2817E8" w14:textId="77777777" w:rsidR="00632C25" w:rsidRDefault="00632C25" w:rsidP="00F33B9E">
          <w:pPr>
            <w:jc w:val="center"/>
            <w:rPr>
              <w:rFonts w:ascii="Garamond" w:eastAsia="Times New Roman" w:hAnsi="Garamond" w:cs="Arial"/>
              <w:b/>
              <w:bCs/>
              <w:color w:val="000000"/>
              <w:sz w:val="24"/>
              <w:szCs w:val="24"/>
              <w:bdr w:val="none" w:sz="0" w:space="0" w:color="auto" w:frame="1"/>
              <w:lang w:val="es-ES"/>
            </w:rPr>
          </w:pPr>
        </w:p>
        <w:p w14:paraId="09F9E1FE" w14:textId="7D4C10A9" w:rsidR="00ED21CD" w:rsidRDefault="00ED21CD" w:rsidP="00F33B9E">
          <w:pPr>
            <w:jc w:val="center"/>
            <w:rPr>
              <w:rStyle w:val="nfasis"/>
              <w:rFonts w:ascii="Garamond" w:hAnsi="Garamond" w:cs="Times New Roman"/>
              <w:i w:val="0"/>
              <w:sz w:val="24"/>
              <w:szCs w:val="24"/>
            </w:rPr>
          </w:pPr>
          <w:r w:rsidRPr="00EB5FA6">
            <w:rPr>
              <w:rFonts w:ascii="Garamond" w:eastAsia="Times New Roman" w:hAnsi="Garamond" w:cs="Arial"/>
              <w:b/>
              <w:bCs/>
              <w:color w:val="000000"/>
              <w:sz w:val="24"/>
              <w:szCs w:val="24"/>
              <w:bdr w:val="none" w:sz="0" w:space="0" w:color="auto" w:frame="1"/>
              <w:lang w:val="es-ES"/>
            </w:rPr>
            <w:t>CARACTERIZACIÓN DE LA ORGANIZACIÓN</w:t>
          </w:r>
        </w:p>
        <w:p w14:paraId="50326E0C" w14:textId="525F7CDA" w:rsidR="00ED21CD" w:rsidRDefault="00ED21CD" w:rsidP="00F33B9E">
          <w:pPr>
            <w:pStyle w:val="Encabezamiento"/>
            <w:tabs>
              <w:tab w:val="left" w:pos="2460"/>
            </w:tabs>
            <w:jc w:val="center"/>
            <w:rPr>
              <w:rFonts w:ascii="Arial" w:hAnsi="Arial" w:cs="Arial"/>
              <w:sz w:val="16"/>
              <w:szCs w:val="16"/>
              <w:lang w:eastAsia="es-CO"/>
            </w:rPr>
          </w:pPr>
          <w:r w:rsidRPr="00ED21CD">
            <w:rPr>
              <w:rStyle w:val="nfasis"/>
              <w:rFonts w:ascii="Garamond" w:hAnsi="Garamond"/>
              <w:b/>
              <w:i w:val="0"/>
              <w:iCs w:val="0"/>
              <w:sz w:val="24"/>
              <w:szCs w:val="24"/>
            </w:rPr>
            <w:t>INICIATIVAS CIUDADANAS</w:t>
          </w:r>
        </w:p>
      </w:tc>
    </w:tr>
  </w:tbl>
  <w:p w14:paraId="6F9CF11E" w14:textId="77B853D0" w:rsidR="00A703BA" w:rsidRPr="00ED21CD" w:rsidRDefault="00A703BA" w:rsidP="00ED21CD">
    <w:pPr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A6"/>
    <w:rsid w:val="0001355D"/>
    <w:rsid w:val="0027068E"/>
    <w:rsid w:val="002B1CD0"/>
    <w:rsid w:val="002C6F96"/>
    <w:rsid w:val="00397366"/>
    <w:rsid w:val="003A151F"/>
    <w:rsid w:val="00520EE4"/>
    <w:rsid w:val="00602527"/>
    <w:rsid w:val="00632C25"/>
    <w:rsid w:val="006A7076"/>
    <w:rsid w:val="007B07ED"/>
    <w:rsid w:val="00923296"/>
    <w:rsid w:val="009669BA"/>
    <w:rsid w:val="00996A50"/>
    <w:rsid w:val="00A03840"/>
    <w:rsid w:val="00A703BA"/>
    <w:rsid w:val="00AA317C"/>
    <w:rsid w:val="00B74ABA"/>
    <w:rsid w:val="00CD59E1"/>
    <w:rsid w:val="00CE775B"/>
    <w:rsid w:val="00E31CBC"/>
    <w:rsid w:val="00EB5FA6"/>
    <w:rsid w:val="00ED21CD"/>
    <w:rsid w:val="00F33B9E"/>
    <w:rsid w:val="00F6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18BBA"/>
  <w15:chartTrackingRefBased/>
  <w15:docId w15:val="{A8E0ACDF-0551-4042-8DCF-25E4B33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ED21C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F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BA"/>
  </w:style>
  <w:style w:type="paragraph" w:styleId="Piedepgina">
    <w:name w:val="footer"/>
    <w:basedOn w:val="Normal"/>
    <w:link w:val="Piedepgina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BA"/>
  </w:style>
  <w:style w:type="character" w:styleId="nfasis">
    <w:name w:val="Emphasis"/>
    <w:basedOn w:val="Fuentedeprrafopredeter"/>
    <w:qFormat/>
    <w:rsid w:val="00A703BA"/>
    <w:rPr>
      <w:i/>
      <w:iCs/>
    </w:rPr>
  </w:style>
  <w:style w:type="paragraph" w:customStyle="1" w:styleId="Contenidodelmarco">
    <w:name w:val="Contenido del marco"/>
    <w:basedOn w:val="Normal"/>
    <w:qFormat/>
    <w:rsid w:val="00A703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ED21CD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Encabezamiento">
    <w:name w:val="Encabezamiento"/>
    <w:basedOn w:val="Normal"/>
    <w:rsid w:val="00ED21CD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ED21C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ED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Orozco</dc:creator>
  <cp:keywords/>
  <dc:description/>
  <cp:lastModifiedBy>Liliana Patricia Casas Betancourt</cp:lastModifiedBy>
  <cp:revision>2</cp:revision>
  <dcterms:created xsi:type="dcterms:W3CDTF">2020-12-22T16:39:00Z</dcterms:created>
  <dcterms:modified xsi:type="dcterms:W3CDTF">2020-12-22T16:39:00Z</dcterms:modified>
</cp:coreProperties>
</file>