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301"/>
        <w:gridCol w:w="709"/>
        <w:gridCol w:w="55"/>
        <w:gridCol w:w="75"/>
        <w:gridCol w:w="720"/>
        <w:gridCol w:w="851"/>
        <w:gridCol w:w="424"/>
        <w:gridCol w:w="412"/>
        <w:gridCol w:w="125"/>
        <w:gridCol w:w="505"/>
        <w:gridCol w:w="305"/>
        <w:gridCol w:w="231"/>
        <w:gridCol w:w="234"/>
        <w:gridCol w:w="333"/>
        <w:gridCol w:w="84"/>
        <w:gridCol w:w="133"/>
        <w:gridCol w:w="372"/>
        <w:gridCol w:w="439"/>
        <w:gridCol w:w="571"/>
        <w:gridCol w:w="2348"/>
        <w:gridCol w:w="6"/>
      </w:tblGrid>
      <w:tr w:rsidR="00462054" w:rsidRPr="00011AD1" w14:paraId="37B73E7A" w14:textId="77777777" w:rsidTr="00011AD1">
        <w:trPr>
          <w:gridAfter w:val="1"/>
          <w:wAfter w:w="6" w:type="dxa"/>
          <w:trHeight w:val="300"/>
          <w:jc w:val="center"/>
        </w:trPr>
        <w:tc>
          <w:tcPr>
            <w:tcW w:w="1020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C99DCB" w14:textId="74A5B53A" w:rsidR="00462054" w:rsidRPr="00011AD1" w:rsidRDefault="00CB35B6" w:rsidP="00CB35B6">
            <w:pPr>
              <w:suppressAutoHyphens w:val="0"/>
              <w:spacing w:after="0" w:line="240" w:lineRule="auto"/>
              <w:rPr>
                <w:rFonts w:ascii="Garamond" w:hAnsi="Garamond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11AD1">
              <w:rPr>
                <w:rFonts w:ascii="Garamond" w:hAnsi="Garamond" w:cstheme="minorHAnsi"/>
                <w:b/>
                <w:bCs/>
                <w:color w:val="000000"/>
                <w:lang w:val="es-CO" w:eastAsia="es-CO"/>
              </w:rPr>
              <w:t>I. Datos Generales</w:t>
            </w:r>
            <w:r w:rsidR="00DC3BEF">
              <w:rPr>
                <w:rFonts w:ascii="Garamond" w:hAnsi="Garamond" w:cstheme="minorHAnsi"/>
                <w:b/>
                <w:bCs/>
                <w:color w:val="000000"/>
                <w:lang w:val="es-CO" w:eastAsia="es-CO"/>
              </w:rPr>
              <w:t xml:space="preserve">. </w:t>
            </w:r>
            <w:r w:rsidR="00DC3BEF" w:rsidRPr="00DC3BEF">
              <w:rPr>
                <w:rFonts w:ascii="Garamond" w:hAnsi="Garamond" w:cstheme="minorHAnsi"/>
                <w:b/>
                <w:bCs/>
                <w:color w:val="000000"/>
                <w:lang w:val="es-CO" w:eastAsia="es-CO"/>
              </w:rPr>
              <w:t>F</w:t>
            </w:r>
            <w:r w:rsidR="00DC3BEF" w:rsidRPr="00DC3BEF">
              <w:rPr>
                <w:b/>
                <w:bCs/>
                <w:lang w:val="es-CO"/>
              </w:rPr>
              <w:t>avor diligenciar en caso de vinculación de persona natural (ciudadano/a), organización, movimiento o grupo social según corresponda</w:t>
            </w:r>
          </w:p>
        </w:tc>
      </w:tr>
      <w:tr w:rsidR="00011AD1" w:rsidRPr="00011AD1" w14:paraId="5C8D1027" w14:textId="1AB44C20" w:rsidTr="00011AD1">
        <w:trPr>
          <w:gridAfter w:val="1"/>
          <w:wAfter w:w="6" w:type="dxa"/>
          <w:trHeight w:val="376"/>
          <w:jc w:val="center"/>
        </w:trPr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E49DF9" w14:textId="6528BE22" w:rsidR="00011AD1" w:rsidRPr="00011AD1" w:rsidRDefault="00011AD1" w:rsidP="00462054">
            <w:pPr>
              <w:suppressAutoHyphens w:val="0"/>
              <w:spacing w:after="0" w:line="240" w:lineRule="auto"/>
              <w:rPr>
                <w:rFonts w:ascii="Garamond" w:hAnsi="Garamond" w:cstheme="minorHAnsi"/>
                <w:color w:val="000000"/>
                <w:sz w:val="22"/>
                <w:szCs w:val="22"/>
                <w:lang w:val="es-CO" w:eastAsia="es-CO"/>
              </w:rPr>
            </w:pPr>
            <w:r w:rsidRPr="00011AD1">
              <w:rPr>
                <w:rFonts w:ascii="Garamond" w:hAnsi="Garamond" w:cstheme="minorHAnsi"/>
                <w:color w:val="000000"/>
                <w:sz w:val="22"/>
                <w:szCs w:val="22"/>
                <w:lang w:val="es-CO" w:eastAsia="es-CO"/>
              </w:rPr>
              <w:t>Nombres y apellidos para persona natural</w:t>
            </w:r>
            <w:r w:rsidRPr="00011AD1">
              <w:rPr>
                <w:rStyle w:val="Refdenotaalpie"/>
                <w:rFonts w:ascii="Garamond" w:hAnsi="Garamond" w:cstheme="minorHAnsi"/>
                <w:color w:val="000000"/>
                <w:sz w:val="22"/>
                <w:szCs w:val="22"/>
                <w:lang w:val="es-CO" w:eastAsia="es-CO"/>
              </w:rPr>
              <w:footnoteReference w:id="1"/>
            </w:r>
            <w:r w:rsidRPr="00011AD1">
              <w:rPr>
                <w:rFonts w:ascii="Garamond" w:hAnsi="Garamond" w:cstheme="minorHAnsi"/>
                <w:color w:val="000000"/>
                <w:sz w:val="22"/>
                <w:szCs w:val="22"/>
                <w:lang w:val="es-CO" w:eastAsia="es-CO"/>
              </w:rPr>
              <w:t>:</w:t>
            </w:r>
          </w:p>
        </w:tc>
        <w:tc>
          <w:tcPr>
            <w:tcW w:w="60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D92E96" w14:textId="77777777" w:rsidR="00011AD1" w:rsidRPr="00011AD1" w:rsidRDefault="00011AD1" w:rsidP="00011AD1">
            <w:pPr>
              <w:suppressAutoHyphens w:val="0"/>
              <w:spacing w:after="0" w:line="240" w:lineRule="auto"/>
              <w:rPr>
                <w:rFonts w:ascii="Garamond" w:hAnsi="Garamond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11AD1" w:rsidRPr="00011AD1" w14:paraId="41D7ACFD" w14:textId="567A878B" w:rsidTr="00011AD1">
        <w:trPr>
          <w:gridAfter w:val="1"/>
          <w:wAfter w:w="6" w:type="dxa"/>
          <w:trHeight w:val="300"/>
          <w:jc w:val="center"/>
        </w:trPr>
        <w:tc>
          <w:tcPr>
            <w:tcW w:w="21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AB198F0" w14:textId="258B274D" w:rsidR="00011AD1" w:rsidRPr="00011AD1" w:rsidRDefault="00DC3BEF" w:rsidP="00462054">
            <w:pPr>
              <w:suppressAutoHyphens w:val="0"/>
              <w:spacing w:after="0" w:line="240" w:lineRule="auto"/>
              <w:rPr>
                <w:rFonts w:ascii="Garamond" w:hAnsi="Garamond" w:cstheme="minorHAns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Garamond" w:hAnsi="Garamond" w:cstheme="minorHAnsi"/>
                <w:color w:val="000000"/>
                <w:sz w:val="22"/>
                <w:szCs w:val="22"/>
                <w:lang w:val="es-CO" w:eastAsia="es-CO"/>
              </w:rPr>
              <w:t>CC___ CE</w:t>
            </w:r>
            <w:r w:rsidR="00011AD1" w:rsidRPr="00011AD1">
              <w:rPr>
                <w:rFonts w:ascii="Garamond" w:hAnsi="Garamond" w:cstheme="minorHAnsi"/>
                <w:color w:val="000000"/>
                <w:sz w:val="22"/>
                <w:szCs w:val="22"/>
                <w:lang w:val="es-CO" w:eastAsia="es-CO"/>
              </w:rPr>
              <w:t xml:space="preserve"> </w:t>
            </w:r>
            <w:r>
              <w:rPr>
                <w:rFonts w:ascii="Garamond" w:hAnsi="Garamond" w:cstheme="minorHAnsi"/>
                <w:color w:val="000000"/>
                <w:sz w:val="22"/>
                <w:szCs w:val="22"/>
                <w:lang w:val="es-CO" w:eastAsia="es-CO"/>
              </w:rPr>
              <w:t>___</w:t>
            </w:r>
          </w:p>
        </w:tc>
        <w:tc>
          <w:tcPr>
            <w:tcW w:w="30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2E6EC" w14:textId="7DD22BA6" w:rsidR="00011AD1" w:rsidRPr="00011AD1" w:rsidRDefault="00DC3BEF" w:rsidP="00011AD1">
            <w:pPr>
              <w:suppressAutoHyphens w:val="0"/>
              <w:spacing w:after="0" w:line="240" w:lineRule="auto"/>
              <w:rPr>
                <w:rFonts w:ascii="Garamond" w:hAnsi="Garamond" w:cstheme="minorHAnsi"/>
                <w:color w:val="000000"/>
                <w:sz w:val="22"/>
                <w:szCs w:val="22"/>
                <w:lang w:val="es-CO" w:eastAsia="es-CO"/>
              </w:rPr>
            </w:pPr>
            <w:r w:rsidRPr="00DC3BEF">
              <w:rPr>
                <w:rFonts w:ascii="Garamond" w:hAnsi="Garamond" w:cstheme="minorHAnsi"/>
                <w:color w:val="BFBFBF" w:themeColor="background1" w:themeShade="BF"/>
                <w:sz w:val="22"/>
                <w:szCs w:val="22"/>
                <w:lang w:val="es-CO" w:eastAsia="es-CO"/>
              </w:rPr>
              <w:t>número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44F0D2" w14:textId="194775E7" w:rsidR="00011AD1" w:rsidRPr="00011AD1" w:rsidRDefault="00011AD1" w:rsidP="00462054">
            <w:pPr>
              <w:suppressAutoHyphens w:val="0"/>
              <w:spacing w:after="0" w:line="240" w:lineRule="auto"/>
              <w:rPr>
                <w:rFonts w:ascii="Garamond" w:hAnsi="Garamond" w:cstheme="minorHAnsi"/>
                <w:color w:val="000000"/>
                <w:sz w:val="22"/>
                <w:szCs w:val="22"/>
                <w:lang w:val="es-CO" w:eastAsia="es-CO"/>
              </w:rPr>
            </w:pPr>
            <w:r w:rsidRPr="00011AD1">
              <w:rPr>
                <w:rFonts w:ascii="Garamond" w:hAnsi="Garamond" w:cstheme="minorHAnsi"/>
                <w:color w:val="000000"/>
                <w:sz w:val="22"/>
                <w:szCs w:val="22"/>
                <w:shd w:val="clear" w:color="auto" w:fill="F2F2F2" w:themeFill="background1" w:themeFillShade="F2"/>
                <w:lang w:val="es-CO" w:eastAsia="es-CO"/>
              </w:rPr>
              <w:t>Expedida en:</w:t>
            </w:r>
            <w:r w:rsidRPr="00011AD1">
              <w:rPr>
                <w:rFonts w:ascii="Garamond" w:hAnsi="Garamond" w:cstheme="minorHAnsi"/>
                <w:color w:val="000000"/>
                <w:sz w:val="22"/>
                <w:szCs w:val="22"/>
                <w:lang w:val="es-CO" w:eastAsia="es-CO"/>
              </w:rPr>
              <w:t xml:space="preserve"> </w:t>
            </w:r>
          </w:p>
        </w:tc>
        <w:tc>
          <w:tcPr>
            <w:tcW w:w="3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AED56F" w14:textId="77777777" w:rsidR="00011AD1" w:rsidRPr="00011AD1" w:rsidRDefault="00011AD1" w:rsidP="00011AD1">
            <w:pPr>
              <w:suppressAutoHyphens w:val="0"/>
              <w:spacing w:after="0" w:line="240" w:lineRule="auto"/>
              <w:rPr>
                <w:rFonts w:ascii="Garamond" w:hAnsi="Garamond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11AD1" w:rsidRPr="00011AD1" w14:paraId="44128F1D" w14:textId="3C7B9369" w:rsidTr="00011AD1">
        <w:trPr>
          <w:gridAfter w:val="1"/>
          <w:wAfter w:w="6" w:type="dxa"/>
          <w:trHeight w:val="300"/>
          <w:jc w:val="center"/>
        </w:trPr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1433C4" w14:textId="77777777" w:rsidR="00011AD1" w:rsidRPr="00011AD1" w:rsidRDefault="00011AD1" w:rsidP="00462054">
            <w:pPr>
              <w:suppressAutoHyphens w:val="0"/>
              <w:spacing w:after="0" w:line="240" w:lineRule="auto"/>
              <w:rPr>
                <w:rFonts w:ascii="Garamond" w:hAnsi="Garamond" w:cstheme="minorHAnsi"/>
                <w:color w:val="000000"/>
                <w:sz w:val="22"/>
                <w:szCs w:val="22"/>
                <w:lang w:val="es-CO" w:eastAsia="es-CO"/>
              </w:rPr>
            </w:pPr>
            <w:r w:rsidRPr="00011AD1">
              <w:rPr>
                <w:rFonts w:ascii="Garamond" w:hAnsi="Garamond" w:cstheme="minorHAnsi"/>
                <w:color w:val="000000"/>
                <w:sz w:val="22"/>
                <w:szCs w:val="22"/>
                <w:lang w:val="es-CO" w:eastAsia="es-CO"/>
              </w:rPr>
              <w:t xml:space="preserve">Nombre del movimiento o grupo social - SIGLA: </w:t>
            </w:r>
          </w:p>
        </w:tc>
        <w:tc>
          <w:tcPr>
            <w:tcW w:w="65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D2FC75" w14:textId="77777777" w:rsidR="00011AD1" w:rsidRPr="00011AD1" w:rsidRDefault="00011AD1" w:rsidP="00011AD1">
            <w:pPr>
              <w:suppressAutoHyphens w:val="0"/>
              <w:spacing w:after="0" w:line="240" w:lineRule="auto"/>
              <w:rPr>
                <w:rFonts w:ascii="Garamond" w:hAnsi="Garamond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11AD1" w:rsidRPr="00011AD1" w14:paraId="0A413C86" w14:textId="6C2F0712" w:rsidTr="00011AD1">
        <w:trPr>
          <w:gridAfter w:val="1"/>
          <w:wAfter w:w="6" w:type="dxa"/>
          <w:trHeight w:val="300"/>
          <w:jc w:val="center"/>
        </w:trPr>
        <w:tc>
          <w:tcPr>
            <w:tcW w:w="2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7092C1F" w14:textId="12A2C012" w:rsidR="00011AD1" w:rsidRPr="00011AD1" w:rsidRDefault="00011AD1" w:rsidP="0099574B">
            <w:pPr>
              <w:suppressAutoHyphens w:val="0"/>
              <w:spacing w:after="0" w:line="240" w:lineRule="auto"/>
              <w:rPr>
                <w:rFonts w:ascii="Garamond" w:hAnsi="Garamond" w:cstheme="minorHAnsi"/>
                <w:color w:val="000000"/>
                <w:sz w:val="22"/>
                <w:szCs w:val="22"/>
                <w:lang w:val="es-CO" w:eastAsia="es-CO"/>
              </w:rPr>
            </w:pPr>
            <w:r w:rsidRPr="00011AD1">
              <w:rPr>
                <w:rFonts w:ascii="Garamond" w:hAnsi="Garamond" w:cstheme="minorHAnsi"/>
                <w:color w:val="000000"/>
                <w:sz w:val="22"/>
                <w:szCs w:val="22"/>
                <w:lang w:val="es-CO" w:eastAsia="es-CO"/>
              </w:rPr>
              <w:t xml:space="preserve">Personería jurídica: </w:t>
            </w:r>
          </w:p>
        </w:tc>
        <w:tc>
          <w:tcPr>
            <w:tcW w:w="31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A4E6E" w14:textId="77777777" w:rsidR="00011AD1" w:rsidRPr="00011AD1" w:rsidRDefault="00011AD1" w:rsidP="00011AD1">
            <w:pPr>
              <w:suppressAutoHyphens w:val="0"/>
              <w:spacing w:after="0" w:line="240" w:lineRule="auto"/>
              <w:rPr>
                <w:rFonts w:ascii="Garamond" w:hAnsi="Garamond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5EE59E8" w14:textId="0D1484E0" w:rsidR="00011AD1" w:rsidRPr="00011AD1" w:rsidRDefault="00011AD1" w:rsidP="00462054">
            <w:pPr>
              <w:suppressAutoHyphens w:val="0"/>
              <w:spacing w:after="0" w:line="240" w:lineRule="auto"/>
              <w:rPr>
                <w:rFonts w:ascii="Garamond" w:hAnsi="Garamond" w:cstheme="minorHAnsi"/>
                <w:color w:val="000000"/>
                <w:sz w:val="22"/>
                <w:szCs w:val="22"/>
                <w:lang w:val="es-CO" w:eastAsia="es-CO"/>
              </w:rPr>
            </w:pPr>
            <w:r w:rsidRPr="00011AD1">
              <w:rPr>
                <w:rFonts w:ascii="Garamond" w:hAnsi="Garamond" w:cstheme="minorHAnsi"/>
                <w:color w:val="000000"/>
                <w:sz w:val="22"/>
                <w:szCs w:val="22"/>
                <w:lang w:val="es-CO" w:eastAsia="es-CO"/>
              </w:rPr>
              <w:t>Si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FF69" w14:textId="77777777" w:rsidR="00011AD1" w:rsidRPr="00011AD1" w:rsidRDefault="00011AD1" w:rsidP="00462054">
            <w:pPr>
              <w:suppressAutoHyphens w:val="0"/>
              <w:spacing w:after="0" w:line="240" w:lineRule="auto"/>
              <w:rPr>
                <w:rFonts w:ascii="Garamond" w:hAnsi="Garamond" w:cstheme="minorHAnsi"/>
                <w:color w:val="000000"/>
                <w:sz w:val="22"/>
                <w:szCs w:val="22"/>
                <w:lang w:val="es-CO" w:eastAsia="es-CO"/>
              </w:rPr>
            </w:pPr>
            <w:r w:rsidRPr="00011AD1">
              <w:rPr>
                <w:rFonts w:ascii="Garamond" w:hAnsi="Garamond" w:cstheme="minorHAns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58228B9" w14:textId="59B4F35D" w:rsidR="00011AD1" w:rsidRPr="00011AD1" w:rsidRDefault="00011AD1" w:rsidP="00462054">
            <w:pPr>
              <w:suppressAutoHyphens w:val="0"/>
              <w:spacing w:after="0" w:line="240" w:lineRule="auto"/>
              <w:rPr>
                <w:rFonts w:ascii="Garamond" w:hAnsi="Garamond" w:cstheme="minorHAnsi"/>
                <w:color w:val="000000"/>
                <w:sz w:val="22"/>
                <w:szCs w:val="22"/>
                <w:lang w:val="es-CO" w:eastAsia="es-CO"/>
              </w:rPr>
            </w:pPr>
            <w:r w:rsidRPr="00011AD1">
              <w:rPr>
                <w:rFonts w:ascii="Garamond" w:hAnsi="Garamond" w:cstheme="minorHAnsi"/>
                <w:color w:val="000000"/>
                <w:sz w:val="22"/>
                <w:szCs w:val="22"/>
                <w:lang w:val="es-CO" w:eastAsia="es-CO"/>
              </w:rPr>
              <w:t>No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2948" w14:textId="77777777" w:rsidR="00011AD1" w:rsidRPr="00011AD1" w:rsidRDefault="00011AD1" w:rsidP="00462054">
            <w:pPr>
              <w:suppressAutoHyphens w:val="0"/>
              <w:spacing w:after="0" w:line="240" w:lineRule="auto"/>
              <w:rPr>
                <w:rFonts w:ascii="Garamond" w:hAnsi="Garamond" w:cstheme="minorHAnsi"/>
                <w:color w:val="000000"/>
                <w:sz w:val="22"/>
                <w:szCs w:val="22"/>
                <w:lang w:val="es-CO" w:eastAsia="es-CO"/>
              </w:rPr>
            </w:pPr>
            <w:r w:rsidRPr="00011AD1">
              <w:rPr>
                <w:rFonts w:ascii="Garamond" w:hAnsi="Garamond" w:cstheme="minorHAns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799476" w14:textId="77777777" w:rsidR="00011AD1" w:rsidRPr="00011AD1" w:rsidRDefault="00011AD1" w:rsidP="00462054">
            <w:pPr>
              <w:suppressAutoHyphens w:val="0"/>
              <w:spacing w:after="0" w:line="240" w:lineRule="auto"/>
              <w:rPr>
                <w:rFonts w:ascii="Garamond" w:hAnsi="Garamond" w:cstheme="minorHAnsi"/>
                <w:color w:val="000000"/>
                <w:sz w:val="22"/>
                <w:szCs w:val="22"/>
                <w:lang w:val="es-CO" w:eastAsia="es-CO"/>
              </w:rPr>
            </w:pPr>
            <w:r w:rsidRPr="00011AD1">
              <w:rPr>
                <w:rFonts w:ascii="Garamond" w:hAnsi="Garamond" w:cstheme="minorHAnsi"/>
                <w:color w:val="000000"/>
                <w:sz w:val="22"/>
                <w:szCs w:val="22"/>
                <w:lang w:val="es-CO" w:eastAsia="es-CO"/>
              </w:rPr>
              <w:t>NIT: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2F3C3E" w14:textId="77777777" w:rsidR="00011AD1" w:rsidRPr="00011AD1" w:rsidRDefault="00011AD1" w:rsidP="00011AD1">
            <w:pPr>
              <w:suppressAutoHyphens w:val="0"/>
              <w:spacing w:after="0" w:line="240" w:lineRule="auto"/>
              <w:rPr>
                <w:rFonts w:ascii="Garamond" w:hAnsi="Garamond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11AD1" w:rsidRPr="00011AD1" w14:paraId="04AC2635" w14:textId="77777777" w:rsidTr="00011AD1">
        <w:trPr>
          <w:gridAfter w:val="1"/>
          <w:wAfter w:w="6" w:type="dxa"/>
          <w:trHeight w:val="300"/>
          <w:jc w:val="center"/>
        </w:trPr>
        <w:tc>
          <w:tcPr>
            <w:tcW w:w="2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3BBA95D" w14:textId="4CBAC092" w:rsidR="00011AD1" w:rsidRPr="00011AD1" w:rsidRDefault="00011AD1" w:rsidP="0099574B">
            <w:pPr>
              <w:suppressAutoHyphens w:val="0"/>
              <w:spacing w:after="0" w:line="240" w:lineRule="auto"/>
              <w:rPr>
                <w:rFonts w:ascii="Garamond" w:hAnsi="Garamond" w:cstheme="minorHAnsi"/>
                <w:color w:val="000000"/>
                <w:sz w:val="22"/>
                <w:szCs w:val="22"/>
                <w:lang w:val="es-CO" w:eastAsia="es-CO"/>
              </w:rPr>
            </w:pPr>
            <w:r w:rsidRPr="00011AD1">
              <w:rPr>
                <w:rFonts w:ascii="Garamond" w:hAnsi="Garamond" w:cstheme="minorHAnsi"/>
                <w:color w:val="000000"/>
                <w:sz w:val="22"/>
                <w:szCs w:val="22"/>
                <w:lang w:val="es-CO" w:eastAsia="es-CO"/>
              </w:rPr>
              <w:t>Fecha de constitución:</w:t>
            </w:r>
          </w:p>
        </w:tc>
        <w:tc>
          <w:tcPr>
            <w:tcW w:w="816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3D5C1" w14:textId="4B31218E" w:rsidR="00011AD1" w:rsidRPr="00011AD1" w:rsidRDefault="00011AD1" w:rsidP="00462054">
            <w:pPr>
              <w:suppressAutoHyphens w:val="0"/>
              <w:spacing w:after="0" w:line="240" w:lineRule="auto"/>
              <w:rPr>
                <w:rFonts w:ascii="Garamond" w:hAnsi="Garamond" w:cstheme="minorHAnsi"/>
                <w:color w:val="000000"/>
                <w:sz w:val="22"/>
                <w:szCs w:val="22"/>
                <w:lang w:val="es-CO" w:eastAsia="es-CO"/>
              </w:rPr>
            </w:pPr>
            <w:r w:rsidRPr="00011AD1">
              <w:rPr>
                <w:rFonts w:ascii="Garamond" w:hAnsi="Garamond" w:cstheme="minorHAnsi"/>
                <w:color w:val="BFBFBF" w:themeColor="background1" w:themeShade="BF"/>
                <w:sz w:val="22"/>
                <w:szCs w:val="22"/>
                <w:lang w:val="es-CO" w:eastAsia="es-CO"/>
              </w:rPr>
              <w:t xml:space="preserve">      DD/MM/AA</w:t>
            </w:r>
          </w:p>
        </w:tc>
      </w:tr>
      <w:tr w:rsidR="00462054" w:rsidRPr="00011AD1" w14:paraId="2B794646" w14:textId="77777777" w:rsidTr="00011AD1">
        <w:trPr>
          <w:trHeight w:val="300"/>
          <w:jc w:val="center"/>
        </w:trPr>
        <w:tc>
          <w:tcPr>
            <w:tcW w:w="1020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D8BE0" w14:textId="77777777" w:rsidR="00011AD1" w:rsidRPr="00011AD1" w:rsidRDefault="00011AD1" w:rsidP="001D546A">
            <w:pPr>
              <w:suppressAutoHyphens w:val="0"/>
              <w:spacing w:after="0" w:line="240" w:lineRule="auto"/>
              <w:rPr>
                <w:rFonts w:ascii="Garamond" w:hAnsi="Garamond" w:cstheme="minorHAnsi"/>
                <w:b/>
                <w:bCs/>
                <w:color w:val="000000"/>
                <w:lang w:val="es-CO" w:eastAsia="es-CO"/>
              </w:rPr>
            </w:pPr>
          </w:p>
          <w:p w14:paraId="1FFF980F" w14:textId="5F51CC0A" w:rsidR="00462054" w:rsidRPr="00011AD1" w:rsidRDefault="00462054" w:rsidP="001D546A">
            <w:pPr>
              <w:suppressAutoHyphens w:val="0"/>
              <w:spacing w:after="0" w:line="240" w:lineRule="auto"/>
              <w:rPr>
                <w:rFonts w:ascii="Garamond" w:hAnsi="Garamond" w:cstheme="minorHAnsi"/>
                <w:b/>
                <w:bCs/>
                <w:color w:val="000000"/>
                <w:lang w:val="es-CO" w:eastAsia="es-CO"/>
              </w:rPr>
            </w:pPr>
            <w:r w:rsidRPr="00011AD1">
              <w:rPr>
                <w:rFonts w:ascii="Garamond" w:hAnsi="Garamond" w:cstheme="minorHAnsi"/>
                <w:b/>
                <w:bCs/>
                <w:color w:val="000000"/>
                <w:lang w:val="es-CO" w:eastAsia="es-CO"/>
              </w:rPr>
              <w:t xml:space="preserve">II. Ubicación </w:t>
            </w:r>
            <w:r w:rsidR="001D546A" w:rsidRPr="00011AD1">
              <w:rPr>
                <w:rFonts w:ascii="Garamond" w:hAnsi="Garamond" w:cstheme="minorHAnsi"/>
                <w:b/>
                <w:bCs/>
                <w:color w:val="000000"/>
                <w:lang w:val="es-CO" w:eastAsia="es-CO"/>
              </w:rPr>
              <w:t>de la organización, m</w:t>
            </w:r>
            <w:r w:rsidRPr="00011AD1">
              <w:rPr>
                <w:rFonts w:ascii="Garamond" w:hAnsi="Garamond" w:cstheme="minorHAnsi"/>
                <w:b/>
                <w:bCs/>
                <w:color w:val="000000"/>
                <w:lang w:val="es-CO" w:eastAsia="es-CO"/>
              </w:rPr>
              <w:t>ovimiento o grupo social - persona natural (Ciudadano</w:t>
            </w:r>
            <w:r w:rsidR="0099574B" w:rsidRPr="00011AD1">
              <w:rPr>
                <w:rFonts w:ascii="Garamond" w:hAnsi="Garamond" w:cstheme="minorHAnsi"/>
                <w:b/>
                <w:bCs/>
                <w:color w:val="000000"/>
                <w:lang w:val="es-CO" w:eastAsia="es-CO"/>
              </w:rPr>
              <w:t>/a</w:t>
            </w:r>
            <w:r w:rsidRPr="00011AD1">
              <w:rPr>
                <w:rFonts w:ascii="Garamond" w:hAnsi="Garamond" w:cstheme="minorHAnsi"/>
                <w:b/>
                <w:bCs/>
                <w:color w:val="000000"/>
                <w:lang w:val="es-CO" w:eastAsia="es-CO"/>
              </w:rPr>
              <w:t>)</w:t>
            </w:r>
            <w:r w:rsidR="006E3070" w:rsidRPr="00011AD1">
              <w:rPr>
                <w:rFonts w:ascii="Garamond" w:hAnsi="Garamond" w:cstheme="minorHAnsi"/>
                <w:b/>
                <w:bCs/>
                <w:color w:val="000000"/>
                <w:lang w:val="es-CO" w:eastAsia="es-CO"/>
              </w:rPr>
              <w:t>.</w:t>
            </w:r>
          </w:p>
        </w:tc>
      </w:tr>
      <w:tr w:rsidR="00462054" w:rsidRPr="00011AD1" w14:paraId="2BF22344" w14:textId="77777777" w:rsidTr="00011AD1">
        <w:trPr>
          <w:trHeight w:val="600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689C890" w14:textId="77777777" w:rsidR="00462054" w:rsidRPr="00011AD1" w:rsidRDefault="00462054" w:rsidP="00462054">
            <w:pPr>
              <w:suppressAutoHyphens w:val="0"/>
              <w:spacing w:after="0" w:line="240" w:lineRule="auto"/>
              <w:rPr>
                <w:rFonts w:ascii="Garamond" w:hAnsi="Garamond" w:cstheme="minorHAnsi"/>
                <w:color w:val="000000"/>
                <w:sz w:val="22"/>
                <w:szCs w:val="22"/>
                <w:lang w:val="es-CO" w:eastAsia="es-CO"/>
              </w:rPr>
            </w:pPr>
            <w:r w:rsidRPr="00011AD1">
              <w:rPr>
                <w:rFonts w:ascii="Garamond" w:hAnsi="Garamond" w:cstheme="minorHAnsi"/>
                <w:color w:val="000000"/>
                <w:sz w:val="22"/>
                <w:szCs w:val="22"/>
                <w:lang w:val="es-CO" w:eastAsia="es-CO"/>
              </w:rPr>
              <w:t>Localidad</w:t>
            </w:r>
          </w:p>
        </w:tc>
        <w:tc>
          <w:tcPr>
            <w:tcW w:w="32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340C" w14:textId="77777777" w:rsidR="00462054" w:rsidRPr="00011AD1" w:rsidRDefault="00462054" w:rsidP="00462054">
            <w:pPr>
              <w:suppressAutoHyphens w:val="0"/>
              <w:spacing w:after="0" w:line="240" w:lineRule="auto"/>
              <w:rPr>
                <w:rFonts w:ascii="Garamond" w:hAnsi="Garamond" w:cstheme="minorHAnsi"/>
                <w:color w:val="000000"/>
                <w:sz w:val="22"/>
                <w:szCs w:val="22"/>
                <w:lang w:val="es-CO" w:eastAsia="es-CO"/>
              </w:rPr>
            </w:pPr>
            <w:r w:rsidRPr="00011AD1">
              <w:rPr>
                <w:rFonts w:ascii="Garamond" w:hAnsi="Garamond" w:cstheme="minorHAns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A39943E" w14:textId="64590E66" w:rsidR="00462054" w:rsidRPr="00011AD1" w:rsidRDefault="00462054" w:rsidP="00462054">
            <w:pPr>
              <w:suppressAutoHyphens w:val="0"/>
              <w:spacing w:after="0" w:line="240" w:lineRule="auto"/>
              <w:rPr>
                <w:rFonts w:ascii="Garamond" w:hAnsi="Garamond" w:cstheme="minorHAnsi"/>
                <w:color w:val="000000"/>
                <w:sz w:val="22"/>
                <w:szCs w:val="22"/>
                <w:lang w:val="es-CO" w:eastAsia="es-CO"/>
              </w:rPr>
            </w:pPr>
            <w:r w:rsidRPr="00011AD1">
              <w:rPr>
                <w:rFonts w:ascii="Garamond" w:hAnsi="Garamond" w:cstheme="minorHAnsi"/>
                <w:color w:val="000000"/>
                <w:sz w:val="22"/>
                <w:szCs w:val="22"/>
                <w:lang w:val="es-CO" w:eastAsia="es-CO"/>
              </w:rPr>
              <w:t>Dirección de correspondencia</w:t>
            </w:r>
            <w:r w:rsidR="00011AD1">
              <w:rPr>
                <w:rFonts w:ascii="Garamond" w:hAnsi="Garamond" w:cstheme="minorHAnsi"/>
                <w:color w:val="000000"/>
                <w:sz w:val="22"/>
                <w:szCs w:val="22"/>
                <w:lang w:val="es-CO" w:eastAsia="es-CO"/>
              </w:rPr>
              <w:t>:</w:t>
            </w:r>
          </w:p>
        </w:tc>
        <w:tc>
          <w:tcPr>
            <w:tcW w:w="38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C6DE" w14:textId="77777777" w:rsidR="00462054" w:rsidRPr="00011AD1" w:rsidRDefault="00462054" w:rsidP="00462054">
            <w:pPr>
              <w:suppressAutoHyphens w:val="0"/>
              <w:spacing w:after="0" w:line="240" w:lineRule="auto"/>
              <w:rPr>
                <w:rFonts w:ascii="Garamond" w:hAnsi="Garamond" w:cstheme="minorHAnsi"/>
                <w:color w:val="000000"/>
                <w:sz w:val="22"/>
                <w:szCs w:val="22"/>
                <w:lang w:val="es-CO" w:eastAsia="es-CO"/>
              </w:rPr>
            </w:pPr>
            <w:r w:rsidRPr="00011AD1">
              <w:rPr>
                <w:rFonts w:ascii="Garamond" w:hAnsi="Garamond" w:cstheme="minorHAns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011AD1" w:rsidRPr="00011AD1" w14:paraId="4916A2ED" w14:textId="2A29237B" w:rsidTr="00011AD1">
        <w:trPr>
          <w:trHeight w:val="300"/>
          <w:jc w:val="center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33FC1C5" w14:textId="77777777" w:rsidR="00011AD1" w:rsidRPr="00011AD1" w:rsidRDefault="00011AD1" w:rsidP="00462054">
            <w:pPr>
              <w:suppressAutoHyphens w:val="0"/>
              <w:spacing w:after="0" w:line="240" w:lineRule="auto"/>
              <w:rPr>
                <w:rFonts w:ascii="Garamond" w:hAnsi="Garamond" w:cstheme="minorHAnsi"/>
                <w:color w:val="000000"/>
                <w:sz w:val="22"/>
                <w:szCs w:val="22"/>
                <w:lang w:val="es-CO" w:eastAsia="es-CO"/>
              </w:rPr>
            </w:pPr>
            <w:r w:rsidRPr="00011AD1">
              <w:rPr>
                <w:rFonts w:ascii="Garamond" w:hAnsi="Garamond" w:cstheme="minorHAnsi"/>
                <w:color w:val="000000"/>
                <w:sz w:val="22"/>
                <w:szCs w:val="22"/>
                <w:lang w:val="es-CO" w:eastAsia="es-CO"/>
              </w:rPr>
              <w:t>Barrio</w:t>
            </w:r>
          </w:p>
        </w:tc>
        <w:tc>
          <w:tcPr>
            <w:tcW w:w="32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62C8" w14:textId="77777777" w:rsidR="00011AD1" w:rsidRPr="00011AD1" w:rsidRDefault="00011AD1" w:rsidP="00462054">
            <w:pPr>
              <w:suppressAutoHyphens w:val="0"/>
              <w:spacing w:after="0" w:line="240" w:lineRule="auto"/>
              <w:rPr>
                <w:rFonts w:ascii="Garamond" w:hAnsi="Garamond" w:cstheme="minorHAnsi"/>
                <w:color w:val="000000"/>
                <w:sz w:val="22"/>
                <w:szCs w:val="22"/>
                <w:lang w:val="es-CO" w:eastAsia="es-CO"/>
              </w:rPr>
            </w:pPr>
            <w:r w:rsidRPr="00011AD1">
              <w:rPr>
                <w:rFonts w:ascii="Garamond" w:hAnsi="Garamond" w:cstheme="minorHAns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4F5FAF" w14:textId="55E3EAB5" w:rsidR="00011AD1" w:rsidRPr="00011AD1" w:rsidRDefault="00011AD1" w:rsidP="00462054">
            <w:pPr>
              <w:suppressAutoHyphens w:val="0"/>
              <w:spacing w:after="0" w:line="240" w:lineRule="auto"/>
              <w:rPr>
                <w:rFonts w:ascii="Garamond" w:hAnsi="Garamond" w:cstheme="minorHAnsi"/>
                <w:color w:val="000000"/>
                <w:sz w:val="22"/>
                <w:szCs w:val="22"/>
                <w:lang w:val="es-CO" w:eastAsia="es-CO"/>
              </w:rPr>
            </w:pPr>
            <w:r w:rsidRPr="00011AD1">
              <w:rPr>
                <w:rFonts w:ascii="Garamond" w:hAnsi="Garamond" w:cstheme="minorHAnsi"/>
                <w:color w:val="000000"/>
                <w:sz w:val="22"/>
                <w:szCs w:val="22"/>
                <w:lang w:val="es-CO" w:eastAsia="es-CO"/>
              </w:rPr>
              <w:t>Teléfono:</w:t>
            </w:r>
          </w:p>
        </w:tc>
        <w:tc>
          <w:tcPr>
            <w:tcW w:w="3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42EE5E" w14:textId="77777777" w:rsidR="00011AD1" w:rsidRPr="00011AD1" w:rsidRDefault="00011AD1" w:rsidP="00011AD1">
            <w:pPr>
              <w:suppressAutoHyphens w:val="0"/>
              <w:spacing w:after="0" w:line="240" w:lineRule="auto"/>
              <w:rPr>
                <w:rFonts w:ascii="Garamond" w:hAnsi="Garamond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11AD1" w:rsidRPr="00011AD1" w14:paraId="27763FDC" w14:textId="39A3127C" w:rsidTr="00011AD1">
        <w:trPr>
          <w:trHeight w:val="300"/>
          <w:jc w:val="center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4753C96" w14:textId="77777777" w:rsidR="00011AD1" w:rsidRPr="00011AD1" w:rsidRDefault="00011AD1" w:rsidP="00462054">
            <w:pPr>
              <w:suppressAutoHyphens w:val="0"/>
              <w:spacing w:after="0" w:line="240" w:lineRule="auto"/>
              <w:rPr>
                <w:rFonts w:ascii="Garamond" w:hAnsi="Garamond" w:cstheme="minorHAnsi"/>
                <w:color w:val="000000"/>
                <w:sz w:val="22"/>
                <w:szCs w:val="22"/>
                <w:lang w:val="es-CO" w:eastAsia="es-CO"/>
              </w:rPr>
            </w:pPr>
            <w:r w:rsidRPr="00011AD1">
              <w:rPr>
                <w:rFonts w:ascii="Garamond" w:hAnsi="Garamond" w:cstheme="minorHAnsi"/>
                <w:color w:val="000000"/>
                <w:sz w:val="22"/>
                <w:szCs w:val="22"/>
                <w:lang w:val="es-CO" w:eastAsia="es-CO"/>
              </w:rPr>
              <w:t>Celular</w:t>
            </w:r>
          </w:p>
        </w:tc>
        <w:tc>
          <w:tcPr>
            <w:tcW w:w="32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FBD8" w14:textId="77777777" w:rsidR="00011AD1" w:rsidRPr="00011AD1" w:rsidRDefault="00011AD1" w:rsidP="00462054">
            <w:pPr>
              <w:suppressAutoHyphens w:val="0"/>
              <w:spacing w:after="0" w:line="240" w:lineRule="auto"/>
              <w:rPr>
                <w:rFonts w:ascii="Garamond" w:hAnsi="Garamond" w:cstheme="minorHAnsi"/>
                <w:color w:val="000000"/>
                <w:sz w:val="22"/>
                <w:szCs w:val="22"/>
                <w:lang w:val="es-CO" w:eastAsia="es-CO"/>
              </w:rPr>
            </w:pPr>
            <w:r w:rsidRPr="00011AD1">
              <w:rPr>
                <w:rFonts w:ascii="Garamond" w:hAnsi="Garamond" w:cstheme="minorHAns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474D89" w14:textId="23AFFD65" w:rsidR="00011AD1" w:rsidRPr="00011AD1" w:rsidRDefault="00011AD1" w:rsidP="00462054">
            <w:pPr>
              <w:suppressAutoHyphens w:val="0"/>
              <w:spacing w:after="0" w:line="240" w:lineRule="auto"/>
              <w:rPr>
                <w:rFonts w:ascii="Garamond" w:hAnsi="Garamond" w:cstheme="minorHAnsi"/>
                <w:color w:val="000000"/>
                <w:sz w:val="22"/>
                <w:szCs w:val="22"/>
                <w:lang w:val="es-CO" w:eastAsia="es-CO"/>
              </w:rPr>
            </w:pPr>
            <w:r w:rsidRPr="00011AD1">
              <w:rPr>
                <w:rFonts w:ascii="Garamond" w:hAnsi="Garamond" w:cstheme="minorHAnsi"/>
                <w:color w:val="000000"/>
                <w:sz w:val="22"/>
                <w:szCs w:val="22"/>
                <w:lang w:val="es-CO" w:eastAsia="es-CO"/>
              </w:rPr>
              <w:t>Correo electrónico:</w:t>
            </w:r>
          </w:p>
        </w:tc>
        <w:tc>
          <w:tcPr>
            <w:tcW w:w="3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08F8F6" w14:textId="77777777" w:rsidR="00011AD1" w:rsidRPr="00011AD1" w:rsidRDefault="00011AD1" w:rsidP="00011AD1">
            <w:pPr>
              <w:suppressAutoHyphens w:val="0"/>
              <w:spacing w:after="0" w:line="240" w:lineRule="auto"/>
              <w:rPr>
                <w:rFonts w:ascii="Garamond" w:hAnsi="Garamond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462054" w:rsidRPr="00011AD1" w14:paraId="79284471" w14:textId="77777777" w:rsidTr="00011AD1">
        <w:trPr>
          <w:trHeight w:val="300"/>
          <w:jc w:val="center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E7CB283" w14:textId="3ED8B8C7" w:rsidR="00462054" w:rsidRPr="00011AD1" w:rsidRDefault="00462054" w:rsidP="00462054">
            <w:pPr>
              <w:suppressAutoHyphens w:val="0"/>
              <w:spacing w:after="0" w:line="240" w:lineRule="auto"/>
              <w:rPr>
                <w:rFonts w:ascii="Garamond" w:hAnsi="Garamond" w:cstheme="minorHAnsi"/>
                <w:color w:val="000000"/>
                <w:sz w:val="22"/>
                <w:szCs w:val="22"/>
                <w:lang w:val="es-CO" w:eastAsia="es-CO"/>
              </w:rPr>
            </w:pPr>
            <w:r w:rsidRPr="00011AD1">
              <w:rPr>
                <w:rFonts w:ascii="Garamond" w:hAnsi="Garamond" w:cstheme="minorHAnsi"/>
                <w:color w:val="000000"/>
                <w:sz w:val="22"/>
                <w:szCs w:val="22"/>
                <w:lang w:val="es-CO" w:eastAsia="es-CO"/>
              </w:rPr>
              <w:t>Página Web</w:t>
            </w:r>
          </w:p>
        </w:tc>
        <w:tc>
          <w:tcPr>
            <w:tcW w:w="893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93DE5" w14:textId="77777777" w:rsidR="00462054" w:rsidRPr="00011AD1" w:rsidRDefault="00462054" w:rsidP="00462054">
            <w:pPr>
              <w:suppressAutoHyphens w:val="0"/>
              <w:spacing w:after="0" w:line="240" w:lineRule="auto"/>
              <w:rPr>
                <w:rFonts w:ascii="Garamond" w:hAnsi="Garamond" w:cstheme="minorHAnsi"/>
                <w:color w:val="000000"/>
                <w:sz w:val="22"/>
                <w:szCs w:val="22"/>
                <w:lang w:val="es-CO" w:eastAsia="es-CO"/>
              </w:rPr>
            </w:pPr>
            <w:r w:rsidRPr="00011AD1">
              <w:rPr>
                <w:rFonts w:ascii="Garamond" w:hAnsi="Garamond" w:cstheme="minorHAns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462054" w:rsidRPr="00011AD1" w14:paraId="2A39B553" w14:textId="77777777" w:rsidTr="00011AD1">
        <w:trPr>
          <w:trHeight w:val="300"/>
          <w:jc w:val="center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8D6A37B" w14:textId="77777777" w:rsidR="00462054" w:rsidRPr="00011AD1" w:rsidRDefault="00462054" w:rsidP="00462054">
            <w:pPr>
              <w:suppressAutoHyphens w:val="0"/>
              <w:spacing w:after="0" w:line="240" w:lineRule="auto"/>
              <w:rPr>
                <w:rFonts w:ascii="Garamond" w:hAnsi="Garamond" w:cstheme="minorHAnsi"/>
                <w:color w:val="000000"/>
                <w:sz w:val="22"/>
                <w:szCs w:val="22"/>
                <w:lang w:val="es-CO" w:eastAsia="es-CO"/>
              </w:rPr>
            </w:pPr>
            <w:r w:rsidRPr="00011AD1">
              <w:rPr>
                <w:rFonts w:ascii="Garamond" w:hAnsi="Garamond" w:cstheme="minorHAnsi"/>
                <w:color w:val="000000"/>
                <w:sz w:val="22"/>
                <w:szCs w:val="22"/>
                <w:lang w:val="es-CO" w:eastAsia="es-CO"/>
              </w:rPr>
              <w:t>Facebook</w:t>
            </w:r>
          </w:p>
        </w:tc>
        <w:tc>
          <w:tcPr>
            <w:tcW w:w="893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A660B" w14:textId="77777777" w:rsidR="00462054" w:rsidRPr="00011AD1" w:rsidRDefault="00462054" w:rsidP="00462054">
            <w:pPr>
              <w:suppressAutoHyphens w:val="0"/>
              <w:spacing w:after="0" w:line="240" w:lineRule="auto"/>
              <w:rPr>
                <w:rFonts w:ascii="Garamond" w:hAnsi="Garamond" w:cstheme="minorHAnsi"/>
                <w:color w:val="000000"/>
                <w:sz w:val="22"/>
                <w:szCs w:val="22"/>
                <w:lang w:val="es-CO" w:eastAsia="es-CO"/>
              </w:rPr>
            </w:pPr>
            <w:r w:rsidRPr="00011AD1">
              <w:rPr>
                <w:rFonts w:ascii="Garamond" w:hAnsi="Garamond" w:cstheme="minorHAns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462054" w:rsidRPr="00011AD1" w14:paraId="36241F6C" w14:textId="77777777" w:rsidTr="00011AD1">
        <w:trPr>
          <w:trHeight w:val="300"/>
          <w:jc w:val="center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2EDF86A" w14:textId="77777777" w:rsidR="00462054" w:rsidRPr="00011AD1" w:rsidRDefault="00462054" w:rsidP="00462054">
            <w:pPr>
              <w:suppressAutoHyphens w:val="0"/>
              <w:spacing w:after="0" w:line="240" w:lineRule="auto"/>
              <w:rPr>
                <w:rFonts w:ascii="Garamond" w:hAnsi="Garamond" w:cstheme="minorHAnsi"/>
                <w:color w:val="000000"/>
                <w:sz w:val="22"/>
                <w:szCs w:val="22"/>
                <w:lang w:val="es-CO" w:eastAsia="es-CO"/>
              </w:rPr>
            </w:pPr>
            <w:r w:rsidRPr="00011AD1">
              <w:rPr>
                <w:rFonts w:ascii="Garamond" w:hAnsi="Garamond" w:cstheme="minorHAnsi"/>
                <w:color w:val="000000"/>
                <w:sz w:val="22"/>
                <w:szCs w:val="22"/>
                <w:lang w:val="es-CO" w:eastAsia="es-CO"/>
              </w:rPr>
              <w:t>Twitter</w:t>
            </w:r>
          </w:p>
        </w:tc>
        <w:tc>
          <w:tcPr>
            <w:tcW w:w="893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FA404" w14:textId="77777777" w:rsidR="00462054" w:rsidRPr="00011AD1" w:rsidRDefault="00462054" w:rsidP="00462054">
            <w:pPr>
              <w:suppressAutoHyphens w:val="0"/>
              <w:spacing w:after="0" w:line="240" w:lineRule="auto"/>
              <w:rPr>
                <w:rFonts w:ascii="Garamond" w:hAnsi="Garamond" w:cstheme="minorHAnsi"/>
                <w:color w:val="000000"/>
                <w:sz w:val="22"/>
                <w:szCs w:val="22"/>
                <w:lang w:val="es-CO" w:eastAsia="es-CO"/>
              </w:rPr>
            </w:pPr>
            <w:r w:rsidRPr="00011AD1">
              <w:rPr>
                <w:rFonts w:ascii="Garamond" w:hAnsi="Garamond" w:cstheme="minorHAns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462054" w:rsidRPr="00011AD1" w14:paraId="1397845F" w14:textId="77777777" w:rsidTr="00011AD1">
        <w:tblPrEx>
          <w:jc w:val="left"/>
        </w:tblPrEx>
        <w:trPr>
          <w:trHeight w:val="300"/>
        </w:trPr>
        <w:tc>
          <w:tcPr>
            <w:tcW w:w="1020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A4CB2F" w14:textId="77777777" w:rsidR="00011AD1" w:rsidRPr="00011AD1" w:rsidRDefault="00011AD1" w:rsidP="00462054">
            <w:pPr>
              <w:suppressAutoHyphens w:val="0"/>
              <w:spacing w:after="0" w:line="240" w:lineRule="auto"/>
              <w:rPr>
                <w:rFonts w:ascii="Garamond" w:hAnsi="Garamond" w:cstheme="minorHAnsi"/>
                <w:b/>
                <w:bCs/>
                <w:color w:val="000000"/>
                <w:lang w:val="es-CO" w:eastAsia="es-CO"/>
              </w:rPr>
            </w:pPr>
          </w:p>
          <w:p w14:paraId="6FCC81AC" w14:textId="02BBEDF7" w:rsidR="00462054" w:rsidRPr="00011AD1" w:rsidRDefault="00462054" w:rsidP="00462054">
            <w:pPr>
              <w:suppressAutoHyphens w:val="0"/>
              <w:spacing w:after="0" w:line="240" w:lineRule="auto"/>
              <w:rPr>
                <w:rFonts w:ascii="Garamond" w:hAnsi="Garamond" w:cstheme="minorHAnsi"/>
                <w:b/>
                <w:bCs/>
                <w:color w:val="000000"/>
                <w:lang w:val="es-CO" w:eastAsia="es-CO"/>
              </w:rPr>
            </w:pPr>
            <w:r w:rsidRPr="00011AD1">
              <w:rPr>
                <w:rFonts w:ascii="Garamond" w:hAnsi="Garamond" w:cstheme="minorHAnsi"/>
                <w:b/>
                <w:bCs/>
                <w:color w:val="000000"/>
                <w:lang w:val="es-CO" w:eastAsia="es-CO"/>
              </w:rPr>
              <w:t>II</w:t>
            </w:r>
            <w:r w:rsidR="004A4A26" w:rsidRPr="00011AD1">
              <w:rPr>
                <w:rFonts w:ascii="Garamond" w:hAnsi="Garamond" w:cstheme="minorHAnsi"/>
                <w:b/>
                <w:bCs/>
                <w:color w:val="000000"/>
                <w:lang w:val="es-CO" w:eastAsia="es-CO"/>
              </w:rPr>
              <w:t>I</w:t>
            </w:r>
            <w:r w:rsidRPr="00011AD1">
              <w:rPr>
                <w:rFonts w:ascii="Garamond" w:hAnsi="Garamond" w:cstheme="minorHAnsi"/>
                <w:b/>
                <w:bCs/>
                <w:color w:val="000000"/>
                <w:lang w:val="es-CO" w:eastAsia="es-CO"/>
              </w:rPr>
              <w:t xml:space="preserve">. Información Representante </w:t>
            </w:r>
            <w:r w:rsidR="00562AB8" w:rsidRPr="00011AD1">
              <w:rPr>
                <w:rFonts w:ascii="Garamond" w:hAnsi="Garamond" w:cstheme="minorHAnsi"/>
                <w:b/>
                <w:bCs/>
                <w:color w:val="000000"/>
                <w:lang w:val="es-CO" w:eastAsia="es-CO"/>
              </w:rPr>
              <w:t xml:space="preserve">de la organización, </w:t>
            </w:r>
            <w:r w:rsidRPr="00011AD1">
              <w:rPr>
                <w:rFonts w:ascii="Garamond" w:hAnsi="Garamond" w:cstheme="minorHAnsi"/>
                <w:b/>
                <w:bCs/>
                <w:color w:val="000000"/>
                <w:lang w:val="es-CO" w:eastAsia="es-CO"/>
              </w:rPr>
              <w:t>movimiento o grupo social</w:t>
            </w:r>
            <w:r w:rsidR="006E3070" w:rsidRPr="00011AD1">
              <w:rPr>
                <w:rFonts w:ascii="Garamond" w:hAnsi="Garamond" w:cstheme="minorHAnsi"/>
                <w:b/>
                <w:bCs/>
                <w:color w:val="000000"/>
                <w:lang w:val="es-CO" w:eastAsia="es-CO"/>
              </w:rPr>
              <w:t>.</w:t>
            </w:r>
          </w:p>
        </w:tc>
      </w:tr>
      <w:tr w:rsidR="00011AD1" w:rsidRPr="00011AD1" w14:paraId="30869410" w14:textId="69246F69" w:rsidTr="00082318">
        <w:tblPrEx>
          <w:jc w:val="left"/>
        </w:tblPrEx>
        <w:trPr>
          <w:trHeight w:val="313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BDF5AC" w14:textId="0CA0E7CC" w:rsidR="00011AD1" w:rsidRPr="00011AD1" w:rsidRDefault="00011AD1" w:rsidP="00462054">
            <w:pPr>
              <w:suppressAutoHyphens w:val="0"/>
              <w:spacing w:after="0" w:line="240" w:lineRule="auto"/>
              <w:rPr>
                <w:rFonts w:ascii="Garamond" w:hAnsi="Garamond" w:cstheme="minorHAnsi"/>
                <w:color w:val="000000"/>
                <w:sz w:val="22"/>
                <w:szCs w:val="22"/>
                <w:lang w:val="es-CO" w:eastAsia="es-CO"/>
              </w:rPr>
            </w:pPr>
            <w:r w:rsidRPr="00011AD1">
              <w:rPr>
                <w:rFonts w:ascii="Garamond" w:hAnsi="Garamond" w:cstheme="minorHAnsi"/>
                <w:color w:val="000000"/>
                <w:sz w:val="22"/>
                <w:szCs w:val="22"/>
                <w:lang w:val="es-CO" w:eastAsia="es-CO"/>
              </w:rPr>
              <w:t>Nombre y Apellidos</w:t>
            </w:r>
            <w:r w:rsidR="00082318">
              <w:rPr>
                <w:rFonts w:ascii="Garamond" w:hAnsi="Garamond" w:cstheme="minorHAnsi"/>
                <w:color w:val="000000"/>
                <w:sz w:val="22"/>
                <w:szCs w:val="22"/>
                <w:lang w:val="es-CO" w:eastAsia="es-CO"/>
              </w:rPr>
              <w:t>:</w:t>
            </w:r>
          </w:p>
        </w:tc>
        <w:tc>
          <w:tcPr>
            <w:tcW w:w="82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D303CF" w14:textId="77777777" w:rsidR="00011AD1" w:rsidRPr="00011AD1" w:rsidRDefault="00011AD1" w:rsidP="00011AD1">
            <w:pPr>
              <w:suppressAutoHyphens w:val="0"/>
              <w:spacing w:after="0" w:line="240" w:lineRule="auto"/>
              <w:rPr>
                <w:rFonts w:ascii="Garamond" w:hAnsi="Garamond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82318" w:rsidRPr="00011AD1" w14:paraId="0A7CC656" w14:textId="01301B47" w:rsidTr="00082318">
        <w:tblPrEx>
          <w:jc w:val="left"/>
        </w:tblPrEx>
        <w:trPr>
          <w:trHeight w:val="300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5EAF5B7" w14:textId="00362976" w:rsidR="00082318" w:rsidRPr="00011AD1" w:rsidRDefault="00082318" w:rsidP="00462054">
            <w:pPr>
              <w:suppressAutoHyphens w:val="0"/>
              <w:spacing w:after="0" w:line="240" w:lineRule="auto"/>
              <w:rPr>
                <w:rFonts w:ascii="Garamond" w:hAnsi="Garamond" w:cstheme="minorHAnsi"/>
                <w:color w:val="000000"/>
                <w:sz w:val="22"/>
                <w:szCs w:val="22"/>
                <w:lang w:val="es-CO" w:eastAsia="es-CO"/>
              </w:rPr>
            </w:pPr>
            <w:r w:rsidRPr="00011AD1">
              <w:rPr>
                <w:rFonts w:ascii="Garamond" w:hAnsi="Garamond" w:cstheme="minorHAnsi"/>
                <w:color w:val="000000"/>
                <w:sz w:val="22"/>
                <w:szCs w:val="22"/>
                <w:lang w:val="es-CO" w:eastAsia="es-CO"/>
              </w:rPr>
              <w:t xml:space="preserve">Cedula de Ciudadanía No. </w:t>
            </w:r>
          </w:p>
        </w:tc>
        <w:tc>
          <w:tcPr>
            <w:tcW w:w="2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F5906E" w14:textId="77777777" w:rsidR="00082318" w:rsidRPr="00011AD1" w:rsidRDefault="00082318" w:rsidP="00011AD1">
            <w:pPr>
              <w:suppressAutoHyphens w:val="0"/>
              <w:spacing w:after="0" w:line="240" w:lineRule="auto"/>
              <w:rPr>
                <w:rFonts w:ascii="Garamond" w:hAnsi="Garamond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E14766" w14:textId="1946B0B3" w:rsidR="00082318" w:rsidRPr="00011AD1" w:rsidRDefault="00082318" w:rsidP="00462054">
            <w:pPr>
              <w:suppressAutoHyphens w:val="0"/>
              <w:spacing w:after="0" w:line="240" w:lineRule="auto"/>
              <w:rPr>
                <w:rFonts w:ascii="Garamond" w:hAnsi="Garamond" w:cstheme="minorHAnsi"/>
                <w:color w:val="000000"/>
                <w:sz w:val="22"/>
                <w:szCs w:val="22"/>
                <w:lang w:val="es-CO" w:eastAsia="es-CO"/>
              </w:rPr>
            </w:pPr>
            <w:r w:rsidRPr="00011AD1">
              <w:rPr>
                <w:rFonts w:ascii="Garamond" w:hAnsi="Garamond" w:cstheme="minorHAnsi"/>
                <w:color w:val="000000"/>
                <w:sz w:val="22"/>
                <w:szCs w:val="22"/>
                <w:lang w:val="es-CO" w:eastAsia="es-CO"/>
              </w:rPr>
              <w:t>Expedida en:</w:t>
            </w:r>
          </w:p>
        </w:tc>
        <w:tc>
          <w:tcPr>
            <w:tcW w:w="4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12CA" w14:textId="77777777" w:rsidR="00082318" w:rsidRPr="00011AD1" w:rsidRDefault="00082318" w:rsidP="00082318">
            <w:pPr>
              <w:suppressAutoHyphens w:val="0"/>
              <w:spacing w:after="0" w:line="240" w:lineRule="auto"/>
              <w:rPr>
                <w:rFonts w:ascii="Garamond" w:hAnsi="Garamond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11AD1" w:rsidRPr="00011AD1" w14:paraId="532E0067" w14:textId="6585D40F" w:rsidTr="00082318">
        <w:tblPrEx>
          <w:jc w:val="left"/>
        </w:tblPrEx>
        <w:trPr>
          <w:trHeight w:val="300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D18025" w14:textId="38FF4C65" w:rsidR="00011AD1" w:rsidRPr="00011AD1" w:rsidRDefault="00011AD1" w:rsidP="00462054">
            <w:pPr>
              <w:suppressAutoHyphens w:val="0"/>
              <w:spacing w:after="0" w:line="240" w:lineRule="auto"/>
              <w:rPr>
                <w:rFonts w:ascii="Garamond" w:hAnsi="Garamond" w:cstheme="minorHAnsi"/>
                <w:color w:val="000000"/>
                <w:sz w:val="22"/>
                <w:szCs w:val="22"/>
                <w:lang w:val="es-CO" w:eastAsia="es-CO"/>
              </w:rPr>
            </w:pPr>
            <w:r w:rsidRPr="00011AD1">
              <w:rPr>
                <w:rFonts w:ascii="Garamond" w:hAnsi="Garamond" w:cstheme="minorHAnsi"/>
                <w:color w:val="000000"/>
                <w:sz w:val="22"/>
                <w:szCs w:val="22"/>
                <w:lang w:val="es-CO" w:eastAsia="es-CO"/>
              </w:rPr>
              <w:t>Correo electrónico</w:t>
            </w:r>
            <w:r>
              <w:rPr>
                <w:rFonts w:ascii="Garamond" w:hAnsi="Garamond" w:cstheme="minorHAnsi"/>
                <w:color w:val="000000"/>
                <w:sz w:val="22"/>
                <w:szCs w:val="22"/>
                <w:lang w:val="es-CO" w:eastAsia="es-CO"/>
              </w:rPr>
              <w:t>:</w:t>
            </w:r>
          </w:p>
        </w:tc>
        <w:tc>
          <w:tcPr>
            <w:tcW w:w="82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252049" w14:textId="77777777" w:rsidR="00011AD1" w:rsidRPr="00011AD1" w:rsidRDefault="00011AD1" w:rsidP="00011AD1">
            <w:pPr>
              <w:suppressAutoHyphens w:val="0"/>
              <w:spacing w:after="0" w:line="240" w:lineRule="auto"/>
              <w:rPr>
                <w:rFonts w:ascii="Garamond" w:hAnsi="Garamond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11AD1" w:rsidRPr="00011AD1" w14:paraId="6F7056B1" w14:textId="1580DEC6" w:rsidTr="00082318">
        <w:tblPrEx>
          <w:jc w:val="left"/>
        </w:tblPrEx>
        <w:trPr>
          <w:trHeight w:val="300"/>
        </w:trPr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6D25E17" w14:textId="7BEC72DC" w:rsidR="00011AD1" w:rsidRPr="00011AD1" w:rsidRDefault="00011AD1" w:rsidP="00462054">
            <w:pPr>
              <w:suppressAutoHyphens w:val="0"/>
              <w:spacing w:after="0" w:line="240" w:lineRule="auto"/>
              <w:rPr>
                <w:rFonts w:ascii="Garamond" w:hAnsi="Garamond" w:cstheme="minorHAnsi"/>
                <w:color w:val="000000"/>
                <w:sz w:val="22"/>
                <w:szCs w:val="22"/>
                <w:lang w:val="es-CO" w:eastAsia="es-CO"/>
              </w:rPr>
            </w:pPr>
            <w:r w:rsidRPr="00011AD1">
              <w:rPr>
                <w:rFonts w:ascii="Garamond" w:hAnsi="Garamond" w:cstheme="minorHAnsi"/>
                <w:color w:val="000000"/>
                <w:sz w:val="22"/>
                <w:szCs w:val="22"/>
                <w:lang w:val="es-CO" w:eastAsia="es-CO"/>
              </w:rPr>
              <w:t>Dirección de Correspondencia</w:t>
            </w:r>
            <w:r>
              <w:rPr>
                <w:rFonts w:ascii="Garamond" w:hAnsi="Garamond" w:cstheme="minorHAnsi"/>
                <w:color w:val="000000"/>
                <w:sz w:val="22"/>
                <w:szCs w:val="22"/>
                <w:lang w:val="es-CO" w:eastAsia="es-CO"/>
              </w:rPr>
              <w:t>:</w:t>
            </w:r>
          </w:p>
        </w:tc>
        <w:tc>
          <w:tcPr>
            <w:tcW w:w="73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BEF0ACE" w14:textId="77777777" w:rsidR="00011AD1" w:rsidRPr="00011AD1" w:rsidRDefault="00011AD1" w:rsidP="00011AD1">
            <w:pPr>
              <w:suppressAutoHyphens w:val="0"/>
              <w:spacing w:after="0" w:line="240" w:lineRule="auto"/>
              <w:rPr>
                <w:rFonts w:ascii="Garamond" w:hAnsi="Garamond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11AD1" w:rsidRPr="00011AD1" w14:paraId="25068A93" w14:textId="041EB43F" w:rsidTr="00082318">
        <w:tblPrEx>
          <w:jc w:val="left"/>
        </w:tblPrEx>
        <w:trPr>
          <w:trHeight w:val="226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FC95255" w14:textId="50B647C7" w:rsidR="00011AD1" w:rsidRPr="00011AD1" w:rsidRDefault="00011AD1" w:rsidP="00462054">
            <w:pPr>
              <w:suppressAutoHyphens w:val="0"/>
              <w:spacing w:after="0" w:line="240" w:lineRule="auto"/>
              <w:rPr>
                <w:rFonts w:ascii="Garamond" w:hAnsi="Garamond" w:cstheme="minorHAnsi"/>
                <w:color w:val="000000"/>
                <w:sz w:val="22"/>
                <w:szCs w:val="22"/>
                <w:lang w:val="es-CO" w:eastAsia="es-CO"/>
              </w:rPr>
            </w:pPr>
            <w:r w:rsidRPr="00082318">
              <w:rPr>
                <w:rFonts w:ascii="Garamond" w:hAnsi="Garamond" w:cstheme="minorHAnsi"/>
                <w:color w:val="000000"/>
                <w:sz w:val="22"/>
                <w:szCs w:val="22"/>
                <w:shd w:val="clear" w:color="auto" w:fill="F2F2F2" w:themeFill="background1" w:themeFillShade="F2"/>
                <w:lang w:val="es-CO" w:eastAsia="es-CO"/>
              </w:rPr>
              <w:t>Teléfono</w:t>
            </w:r>
            <w:r w:rsidRPr="00011AD1">
              <w:rPr>
                <w:rFonts w:ascii="Garamond" w:hAnsi="Garamond" w:cstheme="minorHAnsi"/>
                <w:color w:val="000000"/>
                <w:sz w:val="22"/>
                <w:szCs w:val="22"/>
                <w:lang w:val="es-CO" w:eastAsia="es-CO"/>
              </w:rPr>
              <w:t>:</w:t>
            </w:r>
          </w:p>
        </w:tc>
        <w:tc>
          <w:tcPr>
            <w:tcW w:w="36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96AB9" w14:textId="77777777" w:rsidR="00011AD1" w:rsidRPr="00011AD1" w:rsidRDefault="00011AD1" w:rsidP="00462054">
            <w:pPr>
              <w:suppressAutoHyphens w:val="0"/>
              <w:spacing w:after="0" w:line="240" w:lineRule="auto"/>
              <w:rPr>
                <w:rFonts w:ascii="Garamond" w:hAnsi="Garamond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A9E009" w14:textId="51559171" w:rsidR="00011AD1" w:rsidRPr="00011AD1" w:rsidRDefault="00011AD1" w:rsidP="00462054">
            <w:pPr>
              <w:suppressAutoHyphens w:val="0"/>
              <w:spacing w:after="0" w:line="240" w:lineRule="auto"/>
              <w:rPr>
                <w:rFonts w:ascii="Garamond" w:hAnsi="Garamond" w:cstheme="minorHAnsi"/>
                <w:color w:val="000000"/>
                <w:sz w:val="22"/>
                <w:szCs w:val="22"/>
                <w:lang w:val="es-CO" w:eastAsia="es-CO"/>
              </w:rPr>
            </w:pPr>
            <w:r w:rsidRPr="00011AD1">
              <w:rPr>
                <w:rFonts w:ascii="Garamond" w:hAnsi="Garamond" w:cstheme="minorHAnsi"/>
                <w:color w:val="000000"/>
                <w:sz w:val="22"/>
                <w:szCs w:val="22"/>
                <w:lang w:val="es-CO" w:eastAsia="es-CO"/>
              </w:rPr>
              <w:t>Celular:</w:t>
            </w:r>
          </w:p>
          <w:p w14:paraId="56055123" w14:textId="04581DCD" w:rsidR="00011AD1" w:rsidRPr="00011AD1" w:rsidRDefault="00011AD1" w:rsidP="00462054">
            <w:pPr>
              <w:suppressAutoHyphens w:val="0"/>
              <w:spacing w:after="0" w:line="240" w:lineRule="auto"/>
              <w:rPr>
                <w:rFonts w:ascii="Garamond" w:hAnsi="Garamond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7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609FB" w14:textId="77777777" w:rsidR="00011AD1" w:rsidRDefault="00011AD1" w:rsidP="00462054">
            <w:pPr>
              <w:suppressAutoHyphens w:val="0"/>
              <w:spacing w:after="0" w:line="240" w:lineRule="auto"/>
              <w:rPr>
                <w:rFonts w:ascii="Garamond" w:hAnsi="Garamond" w:cstheme="minorHAnsi"/>
                <w:color w:val="000000"/>
                <w:sz w:val="22"/>
                <w:szCs w:val="22"/>
                <w:lang w:val="es-CO" w:eastAsia="es-CO"/>
              </w:rPr>
            </w:pPr>
          </w:p>
          <w:p w14:paraId="28F57A6D" w14:textId="7E44985C" w:rsidR="00082318" w:rsidRPr="00011AD1" w:rsidRDefault="00082318" w:rsidP="00462054">
            <w:pPr>
              <w:suppressAutoHyphens w:val="0"/>
              <w:spacing w:after="0" w:line="240" w:lineRule="auto"/>
              <w:rPr>
                <w:rFonts w:ascii="Garamond" w:hAnsi="Garamond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2E483A" w:rsidRPr="00082318" w14:paraId="13DACF42" w14:textId="77777777" w:rsidTr="00011AD1">
        <w:tblPrEx>
          <w:jc w:val="left"/>
        </w:tblPrEx>
        <w:trPr>
          <w:trHeight w:val="300"/>
        </w:trPr>
        <w:tc>
          <w:tcPr>
            <w:tcW w:w="1020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E8F63" w14:textId="77777777" w:rsidR="00B27E26" w:rsidRPr="00082318" w:rsidRDefault="00B27E26" w:rsidP="00B27E26">
            <w:pPr>
              <w:suppressAutoHyphens w:val="0"/>
              <w:spacing w:after="0" w:line="240" w:lineRule="auto"/>
              <w:rPr>
                <w:rFonts w:ascii="Garamond" w:hAnsi="Garamond" w:cs="Arial"/>
                <w:b/>
                <w:bCs/>
                <w:color w:val="000000"/>
                <w:lang w:val="es-CO" w:eastAsia="es-CO"/>
              </w:rPr>
            </w:pPr>
          </w:p>
          <w:p w14:paraId="771087D0" w14:textId="77777777" w:rsidR="00011AD1" w:rsidRPr="00082318" w:rsidRDefault="00011AD1" w:rsidP="00E44101">
            <w:pPr>
              <w:suppressAutoHyphens w:val="0"/>
              <w:spacing w:after="0" w:line="240" w:lineRule="auto"/>
              <w:rPr>
                <w:rFonts w:ascii="Garamond" w:hAnsi="Garamond" w:cs="Arial"/>
                <w:b/>
                <w:bCs/>
                <w:color w:val="000000"/>
                <w:lang w:val="es-CO" w:eastAsia="es-CO"/>
              </w:rPr>
            </w:pPr>
          </w:p>
          <w:p w14:paraId="1A218AE9" w14:textId="1313BB99" w:rsidR="002E483A" w:rsidRPr="00082318" w:rsidRDefault="002E483A" w:rsidP="00E44101">
            <w:pPr>
              <w:suppressAutoHyphens w:val="0"/>
              <w:spacing w:after="0" w:line="240" w:lineRule="auto"/>
              <w:rPr>
                <w:rFonts w:ascii="Garamond" w:hAnsi="Garamond" w:cs="Arial"/>
                <w:b/>
                <w:bCs/>
                <w:color w:val="000000"/>
                <w:lang w:val="es-CO" w:eastAsia="es-CO"/>
              </w:rPr>
            </w:pPr>
            <w:r w:rsidRPr="00082318">
              <w:rPr>
                <w:rFonts w:ascii="Garamond" w:hAnsi="Garamond" w:cs="Arial"/>
                <w:b/>
                <w:bCs/>
                <w:color w:val="000000"/>
                <w:lang w:val="es-CO" w:eastAsia="es-CO"/>
              </w:rPr>
              <w:t xml:space="preserve">IV. </w:t>
            </w:r>
            <w:r w:rsidR="00B27E26" w:rsidRPr="00082318">
              <w:rPr>
                <w:rFonts w:ascii="Garamond" w:hAnsi="Garamond" w:cs="Arial"/>
                <w:b/>
                <w:bCs/>
                <w:color w:val="000000"/>
                <w:lang w:val="es-CO" w:eastAsia="es-CO"/>
              </w:rPr>
              <w:t xml:space="preserve">Indique </w:t>
            </w:r>
            <w:r w:rsidR="00520932" w:rsidRPr="00082318">
              <w:rPr>
                <w:rFonts w:ascii="Garamond" w:hAnsi="Garamond" w:cs="Arial"/>
                <w:b/>
                <w:bCs/>
                <w:color w:val="000000"/>
                <w:lang w:val="es-CO" w:eastAsia="es-CO"/>
              </w:rPr>
              <w:t>cuatro (</w:t>
            </w:r>
            <w:r w:rsidR="00B27E26" w:rsidRPr="00082318">
              <w:rPr>
                <w:rFonts w:ascii="Garamond" w:hAnsi="Garamond" w:cs="Arial"/>
                <w:b/>
                <w:bCs/>
                <w:color w:val="000000"/>
                <w:lang w:val="es-CO" w:eastAsia="es-CO"/>
              </w:rPr>
              <w:t>4</w:t>
            </w:r>
            <w:r w:rsidR="00520932" w:rsidRPr="00082318">
              <w:rPr>
                <w:rFonts w:ascii="Garamond" w:hAnsi="Garamond" w:cs="Arial"/>
                <w:b/>
                <w:bCs/>
                <w:color w:val="000000"/>
                <w:lang w:val="es-CO" w:eastAsia="es-CO"/>
              </w:rPr>
              <w:t>)</w:t>
            </w:r>
            <w:r w:rsidR="00B27E26" w:rsidRPr="00082318">
              <w:rPr>
                <w:rFonts w:ascii="Garamond" w:hAnsi="Garamond" w:cs="Arial"/>
                <w:b/>
                <w:bCs/>
                <w:color w:val="000000"/>
                <w:lang w:val="es-CO" w:eastAsia="es-CO"/>
              </w:rPr>
              <w:t xml:space="preserve"> m</w:t>
            </w:r>
            <w:r w:rsidRPr="00082318">
              <w:rPr>
                <w:rFonts w:ascii="Garamond" w:hAnsi="Garamond" w:cs="Arial"/>
                <w:b/>
                <w:bCs/>
                <w:color w:val="000000"/>
                <w:lang w:val="es-CO" w:eastAsia="es-CO"/>
              </w:rPr>
              <w:t xml:space="preserve">iembros principales </w:t>
            </w:r>
            <w:r w:rsidR="00B27E26" w:rsidRPr="00082318">
              <w:rPr>
                <w:rFonts w:ascii="Garamond" w:hAnsi="Garamond" w:cs="Arial"/>
                <w:b/>
                <w:bCs/>
                <w:color w:val="000000"/>
                <w:lang w:val="es-CO" w:eastAsia="es-CO"/>
              </w:rPr>
              <w:t>de la organización, m</w:t>
            </w:r>
            <w:r w:rsidRPr="00082318">
              <w:rPr>
                <w:rFonts w:ascii="Garamond" w:hAnsi="Garamond" w:cs="Arial"/>
                <w:b/>
                <w:bCs/>
                <w:color w:val="000000"/>
                <w:lang w:val="es-CO" w:eastAsia="es-CO"/>
              </w:rPr>
              <w:t>ovimiento o Grupo Social</w:t>
            </w:r>
            <w:r w:rsidR="00D524A9" w:rsidRPr="00082318">
              <w:rPr>
                <w:rFonts w:ascii="Garamond" w:hAnsi="Garamond" w:cs="Arial"/>
                <w:b/>
                <w:bCs/>
                <w:color w:val="000000"/>
                <w:lang w:val="es-CO" w:eastAsia="es-CO"/>
              </w:rPr>
              <w:t xml:space="preserve">. </w:t>
            </w:r>
          </w:p>
        </w:tc>
      </w:tr>
    </w:tbl>
    <w:tbl>
      <w:tblPr>
        <w:tblpPr w:leftFromText="141" w:rightFromText="141" w:vertAnchor="text" w:horzAnchor="margin" w:tblpXSpec="center" w:tblpY="65"/>
        <w:tblW w:w="10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129"/>
        <w:gridCol w:w="1843"/>
        <w:gridCol w:w="2268"/>
        <w:gridCol w:w="2126"/>
      </w:tblGrid>
      <w:tr w:rsidR="00B27E26" w:rsidRPr="00011AD1" w14:paraId="7F1988C6" w14:textId="77777777" w:rsidTr="00082318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41035C" w14:textId="77777777" w:rsidR="00B27E26" w:rsidRPr="00011AD1" w:rsidRDefault="00B27E26" w:rsidP="00B27E26">
            <w:pPr>
              <w:suppressAutoHyphens w:val="0"/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011AD1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No. 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2AAA86" w14:textId="77777777" w:rsidR="00B27E26" w:rsidRPr="00011AD1" w:rsidRDefault="00B27E26" w:rsidP="00B27E26">
            <w:pPr>
              <w:suppressAutoHyphens w:val="0"/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011AD1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Nombres y Apellidos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DCC92B" w14:textId="77777777" w:rsidR="00B27E26" w:rsidRPr="00011AD1" w:rsidRDefault="00B27E26" w:rsidP="00B27E26">
            <w:pPr>
              <w:suppressAutoHyphens w:val="0"/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011AD1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Cedula de Ciudadanía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1E6570" w14:textId="77777777" w:rsidR="00B27E26" w:rsidRPr="00011AD1" w:rsidRDefault="00B27E26" w:rsidP="00B27E26">
            <w:pPr>
              <w:suppressAutoHyphens w:val="0"/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011AD1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Correo electrónico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266C68" w14:textId="77777777" w:rsidR="00B27E26" w:rsidRPr="00011AD1" w:rsidRDefault="00B27E26" w:rsidP="00B27E26">
            <w:pPr>
              <w:suppressAutoHyphens w:val="0"/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011AD1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Teléfono Celular</w:t>
            </w:r>
          </w:p>
        </w:tc>
      </w:tr>
      <w:tr w:rsidR="00B27E26" w:rsidRPr="00011AD1" w14:paraId="4450CA52" w14:textId="77777777" w:rsidTr="00B27E2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2093" w14:textId="77777777" w:rsidR="00B27E26" w:rsidRPr="00011AD1" w:rsidRDefault="00B27E26" w:rsidP="00B27E26">
            <w:pPr>
              <w:suppressAutoHyphens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011AD1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58A1" w14:textId="77777777" w:rsidR="00B27E26" w:rsidRPr="00011AD1" w:rsidRDefault="00B27E26" w:rsidP="00B27E26">
            <w:pPr>
              <w:suppressAutoHyphens w:val="0"/>
              <w:spacing w:after="0" w:line="240" w:lineRule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011AD1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FF4A" w14:textId="77777777" w:rsidR="00B27E26" w:rsidRPr="00011AD1" w:rsidRDefault="00B27E26" w:rsidP="00B27E26">
            <w:pPr>
              <w:suppressAutoHyphens w:val="0"/>
              <w:spacing w:after="0" w:line="240" w:lineRule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011AD1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9BD0" w14:textId="77777777" w:rsidR="00B27E26" w:rsidRPr="00011AD1" w:rsidRDefault="00B27E26" w:rsidP="00B27E26">
            <w:pPr>
              <w:suppressAutoHyphens w:val="0"/>
              <w:spacing w:after="0" w:line="240" w:lineRule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011AD1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63E9" w14:textId="77777777" w:rsidR="00B27E26" w:rsidRPr="00011AD1" w:rsidRDefault="00B27E26" w:rsidP="00B27E26">
            <w:pPr>
              <w:suppressAutoHyphens w:val="0"/>
              <w:spacing w:after="0" w:line="240" w:lineRule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011AD1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B27E26" w:rsidRPr="00011AD1" w14:paraId="5982B5F0" w14:textId="77777777" w:rsidTr="00B27E2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7C1C" w14:textId="77777777" w:rsidR="00B27E26" w:rsidRPr="00011AD1" w:rsidRDefault="00B27E26" w:rsidP="00B27E26">
            <w:pPr>
              <w:suppressAutoHyphens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011AD1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3396" w14:textId="77777777" w:rsidR="00B27E26" w:rsidRPr="00011AD1" w:rsidRDefault="00B27E26" w:rsidP="00B27E26">
            <w:pPr>
              <w:suppressAutoHyphens w:val="0"/>
              <w:spacing w:after="0" w:line="240" w:lineRule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011AD1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CD2C" w14:textId="77777777" w:rsidR="00B27E26" w:rsidRPr="00011AD1" w:rsidRDefault="00B27E26" w:rsidP="00B27E26">
            <w:pPr>
              <w:suppressAutoHyphens w:val="0"/>
              <w:spacing w:after="0" w:line="240" w:lineRule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011AD1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D5FE" w14:textId="77777777" w:rsidR="00B27E26" w:rsidRPr="00011AD1" w:rsidRDefault="00B27E26" w:rsidP="00B27E26">
            <w:pPr>
              <w:suppressAutoHyphens w:val="0"/>
              <w:spacing w:after="0" w:line="240" w:lineRule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011AD1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5647" w14:textId="77777777" w:rsidR="00B27E26" w:rsidRPr="00011AD1" w:rsidRDefault="00B27E26" w:rsidP="00B27E26">
            <w:pPr>
              <w:suppressAutoHyphens w:val="0"/>
              <w:spacing w:after="0" w:line="240" w:lineRule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011AD1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B27E26" w:rsidRPr="00011AD1" w14:paraId="2B0ECF33" w14:textId="77777777" w:rsidTr="00B27E2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915B" w14:textId="77777777" w:rsidR="00B27E26" w:rsidRPr="00011AD1" w:rsidRDefault="00B27E26" w:rsidP="00B27E26">
            <w:pPr>
              <w:suppressAutoHyphens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011AD1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0962" w14:textId="77777777" w:rsidR="00B27E26" w:rsidRPr="00011AD1" w:rsidRDefault="00B27E26" w:rsidP="00B27E26">
            <w:pPr>
              <w:suppressAutoHyphens w:val="0"/>
              <w:spacing w:after="0" w:line="240" w:lineRule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011AD1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A65A" w14:textId="77777777" w:rsidR="00B27E26" w:rsidRPr="00011AD1" w:rsidRDefault="00B27E26" w:rsidP="00B27E26">
            <w:pPr>
              <w:suppressAutoHyphens w:val="0"/>
              <w:spacing w:after="0" w:line="240" w:lineRule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011AD1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BBE9" w14:textId="77777777" w:rsidR="00B27E26" w:rsidRPr="00011AD1" w:rsidRDefault="00B27E26" w:rsidP="00B27E26">
            <w:pPr>
              <w:suppressAutoHyphens w:val="0"/>
              <w:spacing w:after="0" w:line="240" w:lineRule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011AD1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C52A" w14:textId="77777777" w:rsidR="00B27E26" w:rsidRPr="00011AD1" w:rsidRDefault="00B27E26" w:rsidP="00B27E26">
            <w:pPr>
              <w:suppressAutoHyphens w:val="0"/>
              <w:spacing w:after="0" w:line="240" w:lineRule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011AD1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B27E26" w:rsidRPr="00011AD1" w14:paraId="6B5B946E" w14:textId="77777777" w:rsidTr="00B27E2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A36D" w14:textId="77777777" w:rsidR="00B27E26" w:rsidRPr="00011AD1" w:rsidRDefault="00B27E26" w:rsidP="00B27E26">
            <w:pPr>
              <w:suppressAutoHyphens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011AD1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8CE0" w14:textId="77777777" w:rsidR="00B27E26" w:rsidRPr="00011AD1" w:rsidRDefault="00B27E26" w:rsidP="00B27E26">
            <w:pPr>
              <w:suppressAutoHyphens w:val="0"/>
              <w:spacing w:after="0" w:line="240" w:lineRule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011AD1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4604" w14:textId="77777777" w:rsidR="00B27E26" w:rsidRPr="00011AD1" w:rsidRDefault="00B27E26" w:rsidP="00B27E26">
            <w:pPr>
              <w:suppressAutoHyphens w:val="0"/>
              <w:spacing w:after="0" w:line="240" w:lineRule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011AD1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DCBA" w14:textId="77777777" w:rsidR="00B27E26" w:rsidRPr="00011AD1" w:rsidRDefault="00B27E26" w:rsidP="00B27E26">
            <w:pPr>
              <w:suppressAutoHyphens w:val="0"/>
              <w:spacing w:after="0" w:line="240" w:lineRule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011AD1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73CE" w14:textId="77777777" w:rsidR="00B27E26" w:rsidRPr="00011AD1" w:rsidRDefault="00B27E26" w:rsidP="00B27E26">
            <w:pPr>
              <w:suppressAutoHyphens w:val="0"/>
              <w:spacing w:after="0" w:line="240" w:lineRule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011AD1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</w:tbl>
    <w:p w14:paraId="2AECEF5E" w14:textId="7C5944FA" w:rsidR="00B27E26" w:rsidRPr="00011AD1" w:rsidRDefault="00B27E26" w:rsidP="00462054">
      <w:pPr>
        <w:spacing w:after="120"/>
        <w:rPr>
          <w:rFonts w:ascii="Garamond" w:hAnsi="Garamond" w:cs="Arial"/>
          <w:b/>
          <w:bCs/>
        </w:rPr>
      </w:pPr>
    </w:p>
    <w:p w14:paraId="07B8319F" w14:textId="40544B8C" w:rsidR="002E1349" w:rsidRPr="00011AD1" w:rsidRDefault="002E1349" w:rsidP="00462054">
      <w:pPr>
        <w:spacing w:after="120"/>
        <w:rPr>
          <w:rFonts w:ascii="Garamond" w:hAnsi="Garamond" w:cs="Arial"/>
          <w:b/>
          <w:bCs/>
        </w:rPr>
      </w:pPr>
    </w:p>
    <w:p w14:paraId="7CE308D5" w14:textId="2CD6BE74" w:rsidR="002E1349" w:rsidRPr="00011AD1" w:rsidRDefault="002E1349" w:rsidP="00462054">
      <w:pPr>
        <w:spacing w:after="120"/>
        <w:rPr>
          <w:rFonts w:ascii="Garamond" w:hAnsi="Garamond" w:cs="Arial"/>
          <w:b/>
          <w:bCs/>
        </w:rPr>
      </w:pPr>
    </w:p>
    <w:p w14:paraId="37B0D639" w14:textId="77777777" w:rsidR="002E1349" w:rsidRPr="00011AD1" w:rsidRDefault="002E1349" w:rsidP="00462054">
      <w:pPr>
        <w:spacing w:after="120"/>
        <w:rPr>
          <w:rFonts w:ascii="Garamond" w:hAnsi="Garamond" w:cs="Arial"/>
          <w:b/>
          <w:bCs/>
        </w:rPr>
      </w:pPr>
    </w:p>
    <w:tbl>
      <w:tblPr>
        <w:tblW w:w="5075" w:type="pct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"/>
        <w:gridCol w:w="668"/>
        <w:gridCol w:w="987"/>
        <w:gridCol w:w="353"/>
        <w:gridCol w:w="367"/>
        <w:gridCol w:w="1123"/>
        <w:gridCol w:w="418"/>
        <w:gridCol w:w="800"/>
        <w:gridCol w:w="334"/>
        <w:gridCol w:w="687"/>
        <w:gridCol w:w="842"/>
        <w:gridCol w:w="689"/>
        <w:gridCol w:w="844"/>
        <w:gridCol w:w="399"/>
        <w:gridCol w:w="6"/>
      </w:tblGrid>
      <w:tr w:rsidR="00DE03B7" w:rsidRPr="00011AD1" w14:paraId="283A18E7" w14:textId="77777777" w:rsidTr="002E1349">
        <w:trPr>
          <w:trHeight w:val="30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E3C3F" w14:textId="709E6C1D" w:rsidR="00DE03B7" w:rsidRPr="00011AD1" w:rsidRDefault="00DE03B7" w:rsidP="002E1349">
            <w:pPr>
              <w:suppressAutoHyphens w:val="0"/>
              <w:spacing w:after="0" w:line="240" w:lineRule="auto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011AD1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V. Población objetivo. Hace referencia a la población objetivo-beneficiada con l</w:t>
            </w:r>
            <w:r w:rsidR="00B27E26" w:rsidRPr="00011AD1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as actividades que desarrolla la organización,</w:t>
            </w:r>
            <w:r w:rsidRPr="00011AD1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 xml:space="preserve"> movimiento o grupo social o ciudadano</w:t>
            </w:r>
            <w:r w:rsidR="00E44101" w:rsidRPr="00011AD1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/a</w:t>
            </w:r>
            <w:r w:rsidR="0031605C" w:rsidRPr="00011AD1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. Vincule en la cuadricula el número de benefici</w:t>
            </w:r>
            <w:r w:rsidR="00E44101" w:rsidRPr="00011AD1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arios respecto a cada población.</w:t>
            </w:r>
          </w:p>
        </w:tc>
      </w:tr>
      <w:tr w:rsidR="00DE03B7" w:rsidRPr="00011AD1" w14:paraId="62F7B5BE" w14:textId="77777777" w:rsidTr="00082318">
        <w:trPr>
          <w:trHeight w:val="247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DA0B7E" w14:textId="77777777" w:rsidR="00DE03B7" w:rsidRPr="00011AD1" w:rsidRDefault="00DE03B7" w:rsidP="00DE03B7">
            <w:pPr>
              <w:suppressAutoHyphens w:val="0"/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011AD1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Población Objetivo</w:t>
            </w:r>
          </w:p>
        </w:tc>
      </w:tr>
      <w:tr w:rsidR="004A3D33" w:rsidRPr="00011AD1" w14:paraId="58D1C743" w14:textId="77777777" w:rsidTr="00082318">
        <w:trPr>
          <w:trHeight w:val="300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04131D" w14:textId="77777777" w:rsidR="00DE03B7" w:rsidRPr="00011AD1" w:rsidRDefault="00DE03B7" w:rsidP="00DE03B7">
            <w:pPr>
              <w:suppressAutoHyphens w:val="0"/>
              <w:spacing w:after="0" w:line="240" w:lineRule="auto"/>
              <w:rPr>
                <w:rFonts w:ascii="Garamond" w:hAnsi="Garamond" w:cs="Calibri"/>
                <w:color w:val="000000"/>
                <w:sz w:val="18"/>
                <w:szCs w:val="18"/>
                <w:lang w:val="es-CO" w:eastAsia="es-CO"/>
              </w:rPr>
            </w:pPr>
            <w:r w:rsidRPr="00011AD1">
              <w:rPr>
                <w:rFonts w:ascii="Garamond" w:hAnsi="Garamond" w:cs="Calibri"/>
                <w:color w:val="000000"/>
                <w:sz w:val="18"/>
                <w:szCs w:val="18"/>
                <w:lang w:val="es-CO" w:eastAsia="es-CO"/>
              </w:rPr>
              <w:t>Mujeres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1840" w14:textId="77777777" w:rsidR="00DE03B7" w:rsidRPr="00011AD1" w:rsidRDefault="00DE03B7" w:rsidP="00DE03B7">
            <w:pPr>
              <w:suppressAutoHyphens w:val="0"/>
              <w:spacing w:after="0" w:line="240" w:lineRule="auto"/>
              <w:rPr>
                <w:rFonts w:ascii="Garamond" w:hAnsi="Garamond" w:cs="Calibri"/>
                <w:color w:val="000000"/>
                <w:sz w:val="18"/>
                <w:szCs w:val="18"/>
                <w:lang w:val="es-CO" w:eastAsia="es-CO"/>
              </w:rPr>
            </w:pPr>
            <w:r w:rsidRPr="00011AD1">
              <w:rPr>
                <w:rFonts w:ascii="Garamond" w:hAnsi="Garamond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D52B7D" w14:textId="688B37F4" w:rsidR="00DE03B7" w:rsidRPr="00011AD1" w:rsidRDefault="00DE03B7" w:rsidP="00DE03B7">
            <w:pPr>
              <w:suppressAutoHyphens w:val="0"/>
              <w:spacing w:after="0" w:line="240" w:lineRule="auto"/>
              <w:rPr>
                <w:rFonts w:ascii="Garamond" w:hAnsi="Garamond" w:cs="Calibri"/>
                <w:color w:val="000000"/>
                <w:sz w:val="18"/>
                <w:szCs w:val="18"/>
                <w:lang w:val="es-CO" w:eastAsia="es-CO"/>
              </w:rPr>
            </w:pPr>
            <w:r w:rsidRPr="00011AD1">
              <w:rPr>
                <w:rFonts w:ascii="Garamond" w:hAnsi="Garamond" w:cs="Calibri"/>
                <w:color w:val="000000"/>
                <w:sz w:val="18"/>
                <w:szCs w:val="18"/>
                <w:lang w:val="es-CO" w:eastAsia="es-CO"/>
              </w:rPr>
              <w:t>Hombre</w:t>
            </w:r>
            <w:r w:rsidR="00E44101" w:rsidRPr="00011AD1">
              <w:rPr>
                <w:rFonts w:ascii="Garamond" w:hAnsi="Garamond" w:cs="Calibri"/>
                <w:color w:val="000000"/>
                <w:sz w:val="18"/>
                <w:szCs w:val="18"/>
                <w:lang w:val="es-CO" w:eastAsia="es-CO"/>
              </w:rPr>
              <w:t>s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24E4" w14:textId="77777777" w:rsidR="00DE03B7" w:rsidRPr="00011AD1" w:rsidRDefault="00DE03B7" w:rsidP="00DE03B7">
            <w:pPr>
              <w:suppressAutoHyphens w:val="0"/>
              <w:spacing w:after="0" w:line="240" w:lineRule="auto"/>
              <w:rPr>
                <w:rFonts w:ascii="Garamond" w:hAnsi="Garamond" w:cs="Calibri"/>
                <w:color w:val="000000"/>
                <w:sz w:val="18"/>
                <w:szCs w:val="18"/>
                <w:lang w:val="es-CO" w:eastAsia="es-CO"/>
              </w:rPr>
            </w:pPr>
            <w:r w:rsidRPr="00011AD1">
              <w:rPr>
                <w:rFonts w:ascii="Garamond" w:hAnsi="Garamond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7E076F" w14:textId="77777777" w:rsidR="00DE03B7" w:rsidRPr="00011AD1" w:rsidRDefault="00DE03B7" w:rsidP="00DE03B7">
            <w:pPr>
              <w:suppressAutoHyphens w:val="0"/>
              <w:spacing w:after="0" w:line="240" w:lineRule="auto"/>
              <w:rPr>
                <w:rFonts w:ascii="Garamond" w:hAnsi="Garamond" w:cs="Calibri"/>
                <w:color w:val="000000"/>
                <w:sz w:val="18"/>
                <w:szCs w:val="18"/>
                <w:lang w:val="es-CO" w:eastAsia="es-CO"/>
              </w:rPr>
            </w:pPr>
            <w:r w:rsidRPr="00011AD1">
              <w:rPr>
                <w:rFonts w:ascii="Garamond" w:hAnsi="Garamond" w:cs="Calibri"/>
                <w:color w:val="000000"/>
                <w:sz w:val="18"/>
                <w:szCs w:val="18"/>
                <w:lang w:val="es-CO" w:eastAsia="es-CO"/>
              </w:rPr>
              <w:t>Negra Afro Raizal Palenquera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0789" w14:textId="77777777" w:rsidR="00DE03B7" w:rsidRPr="00011AD1" w:rsidRDefault="00DE03B7" w:rsidP="00DE03B7">
            <w:pPr>
              <w:suppressAutoHyphens w:val="0"/>
              <w:spacing w:after="0" w:line="240" w:lineRule="auto"/>
              <w:rPr>
                <w:rFonts w:ascii="Garamond" w:hAnsi="Garamond" w:cs="Calibri"/>
                <w:color w:val="000000"/>
                <w:sz w:val="18"/>
                <w:szCs w:val="18"/>
                <w:lang w:val="es-CO" w:eastAsia="es-CO"/>
              </w:rPr>
            </w:pPr>
            <w:r w:rsidRPr="00011AD1">
              <w:rPr>
                <w:rFonts w:ascii="Garamond" w:hAnsi="Garamond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5E0748" w14:textId="7FEE5D07" w:rsidR="00DE03B7" w:rsidRPr="00011AD1" w:rsidRDefault="00DE03B7" w:rsidP="00DE03B7">
            <w:pPr>
              <w:suppressAutoHyphens w:val="0"/>
              <w:spacing w:after="0" w:line="240" w:lineRule="auto"/>
              <w:rPr>
                <w:rFonts w:ascii="Garamond" w:hAnsi="Garamond" w:cs="Calibri"/>
                <w:color w:val="000000"/>
                <w:sz w:val="18"/>
                <w:szCs w:val="18"/>
                <w:lang w:val="es-CO" w:eastAsia="es-CO"/>
              </w:rPr>
            </w:pPr>
            <w:r w:rsidRPr="00011AD1">
              <w:rPr>
                <w:rFonts w:ascii="Garamond" w:hAnsi="Garamond" w:cs="Calibri"/>
                <w:color w:val="000000"/>
                <w:sz w:val="18"/>
                <w:szCs w:val="18"/>
                <w:lang w:val="es-CO" w:eastAsia="es-CO"/>
              </w:rPr>
              <w:t>ROM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4060" w14:textId="77777777" w:rsidR="00DE03B7" w:rsidRPr="00011AD1" w:rsidRDefault="00DE03B7" w:rsidP="00DE03B7">
            <w:pPr>
              <w:suppressAutoHyphens w:val="0"/>
              <w:spacing w:after="0" w:line="240" w:lineRule="auto"/>
              <w:rPr>
                <w:rFonts w:ascii="Garamond" w:hAnsi="Garamond" w:cs="Calibri"/>
                <w:color w:val="000000"/>
                <w:sz w:val="18"/>
                <w:szCs w:val="18"/>
                <w:lang w:val="es-CO" w:eastAsia="es-CO"/>
              </w:rPr>
            </w:pPr>
            <w:r w:rsidRPr="00011AD1">
              <w:rPr>
                <w:rFonts w:ascii="Garamond" w:hAnsi="Garamond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94A04D" w14:textId="76B59014" w:rsidR="00DE03B7" w:rsidRPr="00011AD1" w:rsidRDefault="00DE03B7" w:rsidP="00DE03B7">
            <w:pPr>
              <w:suppressAutoHyphens w:val="0"/>
              <w:spacing w:after="0" w:line="240" w:lineRule="auto"/>
              <w:rPr>
                <w:rFonts w:ascii="Garamond" w:hAnsi="Garamond" w:cs="Calibri"/>
                <w:color w:val="000000"/>
                <w:sz w:val="18"/>
                <w:szCs w:val="18"/>
                <w:lang w:val="es-CO" w:eastAsia="es-CO"/>
              </w:rPr>
            </w:pPr>
            <w:r w:rsidRPr="00011AD1">
              <w:rPr>
                <w:rFonts w:ascii="Garamond" w:hAnsi="Garamond" w:cs="Calibri"/>
                <w:color w:val="000000"/>
                <w:sz w:val="18"/>
                <w:szCs w:val="18"/>
                <w:lang w:val="es-CO" w:eastAsia="es-CO"/>
              </w:rPr>
              <w:t>Indígenas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ACBA" w14:textId="77777777" w:rsidR="00DE03B7" w:rsidRPr="00011AD1" w:rsidRDefault="00DE03B7" w:rsidP="00DE03B7">
            <w:pPr>
              <w:suppressAutoHyphens w:val="0"/>
              <w:spacing w:after="0" w:line="240" w:lineRule="auto"/>
              <w:rPr>
                <w:rFonts w:ascii="Garamond" w:hAnsi="Garamond" w:cs="Calibri"/>
                <w:color w:val="000000"/>
                <w:sz w:val="18"/>
                <w:szCs w:val="18"/>
                <w:lang w:val="es-CO" w:eastAsia="es-CO"/>
              </w:rPr>
            </w:pPr>
            <w:r w:rsidRPr="00011AD1">
              <w:rPr>
                <w:rFonts w:ascii="Garamond" w:hAnsi="Garamond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AD0DB2" w14:textId="25B0D730" w:rsidR="00DE03B7" w:rsidRPr="00011AD1" w:rsidRDefault="00DE03B7" w:rsidP="00DE03B7">
            <w:pPr>
              <w:suppressAutoHyphens w:val="0"/>
              <w:spacing w:after="0" w:line="240" w:lineRule="auto"/>
              <w:rPr>
                <w:rFonts w:ascii="Garamond" w:hAnsi="Garamond" w:cs="Calibri"/>
                <w:color w:val="000000"/>
                <w:sz w:val="18"/>
                <w:szCs w:val="18"/>
                <w:lang w:val="es-CO" w:eastAsia="es-CO"/>
              </w:rPr>
            </w:pPr>
            <w:r w:rsidRPr="00011AD1">
              <w:rPr>
                <w:rFonts w:ascii="Garamond" w:hAnsi="Garamond" w:cs="Calibri"/>
                <w:color w:val="000000"/>
                <w:sz w:val="18"/>
                <w:szCs w:val="18"/>
                <w:lang w:val="es-CO" w:eastAsia="es-CO"/>
              </w:rPr>
              <w:t>Jóvenes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535B" w14:textId="77777777" w:rsidR="00DE03B7" w:rsidRPr="00011AD1" w:rsidRDefault="00DE03B7" w:rsidP="00DE03B7">
            <w:pPr>
              <w:suppressAutoHyphens w:val="0"/>
              <w:spacing w:after="0" w:line="240" w:lineRule="auto"/>
              <w:rPr>
                <w:rFonts w:ascii="Garamond" w:hAnsi="Garamond" w:cs="Calibri"/>
                <w:color w:val="000000"/>
                <w:sz w:val="18"/>
                <w:szCs w:val="18"/>
                <w:lang w:val="es-CO" w:eastAsia="es-CO"/>
              </w:rPr>
            </w:pPr>
            <w:r w:rsidRPr="00011AD1">
              <w:rPr>
                <w:rFonts w:ascii="Garamond" w:hAnsi="Garamond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4A3D33" w:rsidRPr="00011AD1" w14:paraId="7FA13429" w14:textId="77777777" w:rsidTr="00082318">
        <w:trPr>
          <w:trHeight w:val="900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D64344" w14:textId="77777777" w:rsidR="00DE03B7" w:rsidRPr="00011AD1" w:rsidRDefault="00DE03B7" w:rsidP="00DE03B7">
            <w:pPr>
              <w:suppressAutoHyphens w:val="0"/>
              <w:spacing w:after="0" w:line="240" w:lineRule="auto"/>
              <w:rPr>
                <w:rFonts w:ascii="Garamond" w:hAnsi="Garamond" w:cs="Calibri"/>
                <w:color w:val="000000"/>
                <w:sz w:val="18"/>
                <w:szCs w:val="18"/>
                <w:lang w:val="es-CO" w:eastAsia="es-CO"/>
              </w:rPr>
            </w:pPr>
            <w:r w:rsidRPr="00011AD1">
              <w:rPr>
                <w:rFonts w:ascii="Garamond" w:hAnsi="Garamond" w:cs="Calibri"/>
                <w:color w:val="000000"/>
                <w:sz w:val="18"/>
                <w:szCs w:val="18"/>
                <w:lang w:val="es-CO" w:eastAsia="es-CO"/>
              </w:rPr>
              <w:t>LGBTI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26B9" w14:textId="77777777" w:rsidR="00DE03B7" w:rsidRPr="00011AD1" w:rsidRDefault="00DE03B7" w:rsidP="00DE03B7">
            <w:pPr>
              <w:suppressAutoHyphens w:val="0"/>
              <w:spacing w:after="0" w:line="240" w:lineRule="auto"/>
              <w:rPr>
                <w:rFonts w:ascii="Garamond" w:hAnsi="Garamond" w:cs="Calibri"/>
                <w:color w:val="000000"/>
                <w:sz w:val="18"/>
                <w:szCs w:val="18"/>
                <w:lang w:val="es-CO" w:eastAsia="es-CO"/>
              </w:rPr>
            </w:pPr>
            <w:r w:rsidRPr="00011AD1">
              <w:rPr>
                <w:rFonts w:ascii="Garamond" w:hAnsi="Garamond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DD68B1" w14:textId="77777777" w:rsidR="00DE03B7" w:rsidRPr="00011AD1" w:rsidRDefault="00DE03B7" w:rsidP="00DE03B7">
            <w:pPr>
              <w:suppressAutoHyphens w:val="0"/>
              <w:spacing w:after="0" w:line="240" w:lineRule="auto"/>
              <w:rPr>
                <w:rFonts w:ascii="Garamond" w:hAnsi="Garamond" w:cs="Calibri"/>
                <w:color w:val="000000"/>
                <w:sz w:val="18"/>
                <w:szCs w:val="18"/>
                <w:lang w:val="es-CO" w:eastAsia="es-CO"/>
              </w:rPr>
            </w:pPr>
            <w:r w:rsidRPr="00011AD1">
              <w:rPr>
                <w:rFonts w:ascii="Garamond" w:hAnsi="Garamond" w:cs="Calibri"/>
                <w:color w:val="000000"/>
                <w:sz w:val="18"/>
                <w:szCs w:val="18"/>
                <w:lang w:val="es-CO" w:eastAsia="es-CO"/>
              </w:rPr>
              <w:t>Adultos Mayor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24D8" w14:textId="77777777" w:rsidR="00DE03B7" w:rsidRPr="00011AD1" w:rsidRDefault="00DE03B7" w:rsidP="00DE03B7">
            <w:pPr>
              <w:suppressAutoHyphens w:val="0"/>
              <w:spacing w:after="0" w:line="240" w:lineRule="auto"/>
              <w:rPr>
                <w:rFonts w:ascii="Garamond" w:hAnsi="Garamond" w:cs="Calibri"/>
                <w:color w:val="000000"/>
                <w:sz w:val="18"/>
                <w:szCs w:val="18"/>
                <w:lang w:val="es-CO" w:eastAsia="es-CO"/>
              </w:rPr>
            </w:pPr>
            <w:r w:rsidRPr="00011AD1">
              <w:rPr>
                <w:rFonts w:ascii="Garamond" w:hAnsi="Garamond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C04470" w14:textId="77777777" w:rsidR="00DE03B7" w:rsidRPr="00011AD1" w:rsidRDefault="00DE03B7" w:rsidP="00DE03B7">
            <w:pPr>
              <w:suppressAutoHyphens w:val="0"/>
              <w:spacing w:after="0" w:line="240" w:lineRule="auto"/>
              <w:rPr>
                <w:rFonts w:ascii="Garamond" w:hAnsi="Garamond" w:cs="Calibri"/>
                <w:color w:val="000000"/>
                <w:sz w:val="18"/>
                <w:szCs w:val="18"/>
                <w:lang w:val="es-CO" w:eastAsia="es-CO"/>
              </w:rPr>
            </w:pPr>
            <w:r w:rsidRPr="00011AD1">
              <w:rPr>
                <w:rFonts w:ascii="Garamond" w:hAnsi="Garamond" w:cs="Calibri"/>
                <w:color w:val="000000"/>
                <w:sz w:val="18"/>
                <w:szCs w:val="18"/>
                <w:lang w:val="es-CO" w:eastAsia="es-CO"/>
              </w:rPr>
              <w:t>Primera Infancia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71F4" w14:textId="77777777" w:rsidR="00DE03B7" w:rsidRPr="00011AD1" w:rsidRDefault="00DE03B7" w:rsidP="00DE03B7">
            <w:pPr>
              <w:suppressAutoHyphens w:val="0"/>
              <w:spacing w:after="0" w:line="240" w:lineRule="auto"/>
              <w:rPr>
                <w:rFonts w:ascii="Garamond" w:hAnsi="Garamond" w:cs="Calibri"/>
                <w:color w:val="000000"/>
                <w:sz w:val="18"/>
                <w:szCs w:val="18"/>
                <w:lang w:val="es-CO" w:eastAsia="es-CO"/>
              </w:rPr>
            </w:pPr>
            <w:r w:rsidRPr="00011AD1">
              <w:rPr>
                <w:rFonts w:ascii="Garamond" w:hAnsi="Garamond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365B61" w14:textId="77777777" w:rsidR="00DE03B7" w:rsidRPr="00011AD1" w:rsidRDefault="00DE03B7" w:rsidP="00DE03B7">
            <w:pPr>
              <w:suppressAutoHyphens w:val="0"/>
              <w:spacing w:after="0" w:line="240" w:lineRule="auto"/>
              <w:rPr>
                <w:rFonts w:ascii="Garamond" w:hAnsi="Garamond" w:cs="Calibri"/>
                <w:color w:val="000000"/>
                <w:sz w:val="18"/>
                <w:szCs w:val="18"/>
                <w:lang w:val="es-CO" w:eastAsia="es-CO"/>
              </w:rPr>
            </w:pPr>
            <w:r w:rsidRPr="00011AD1">
              <w:rPr>
                <w:rFonts w:ascii="Garamond" w:hAnsi="Garamond" w:cs="Calibri"/>
                <w:color w:val="000000"/>
                <w:sz w:val="18"/>
                <w:szCs w:val="18"/>
                <w:lang w:val="es-CO" w:eastAsia="es-CO"/>
              </w:rPr>
              <w:t>Víctimas del conflicto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8BDB" w14:textId="77777777" w:rsidR="00DE03B7" w:rsidRPr="00011AD1" w:rsidRDefault="00DE03B7" w:rsidP="00DE03B7">
            <w:pPr>
              <w:suppressAutoHyphens w:val="0"/>
              <w:spacing w:after="0" w:line="240" w:lineRule="auto"/>
              <w:rPr>
                <w:rFonts w:ascii="Garamond" w:hAnsi="Garamond" w:cs="Calibri"/>
                <w:color w:val="000000"/>
                <w:sz w:val="18"/>
                <w:szCs w:val="18"/>
                <w:lang w:val="es-CO" w:eastAsia="es-CO"/>
              </w:rPr>
            </w:pPr>
            <w:r w:rsidRPr="00011AD1">
              <w:rPr>
                <w:rFonts w:ascii="Garamond" w:hAnsi="Garamond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6E0E86" w14:textId="77777777" w:rsidR="00DE03B7" w:rsidRPr="00011AD1" w:rsidRDefault="00DE03B7" w:rsidP="00DE03B7">
            <w:pPr>
              <w:suppressAutoHyphens w:val="0"/>
              <w:spacing w:after="0" w:line="240" w:lineRule="auto"/>
              <w:rPr>
                <w:rFonts w:ascii="Garamond" w:hAnsi="Garamond" w:cs="Calibri"/>
                <w:color w:val="000000"/>
                <w:sz w:val="18"/>
                <w:szCs w:val="18"/>
                <w:lang w:val="es-CO" w:eastAsia="es-CO"/>
              </w:rPr>
            </w:pPr>
            <w:r w:rsidRPr="00011AD1">
              <w:rPr>
                <w:rFonts w:ascii="Garamond" w:hAnsi="Garamond" w:cs="Calibri"/>
                <w:color w:val="000000"/>
                <w:sz w:val="18"/>
                <w:szCs w:val="18"/>
                <w:lang w:val="es-CO" w:eastAsia="es-CO"/>
              </w:rPr>
              <w:t>Otros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300CD7" w14:textId="0B72053A" w:rsidR="00DE03B7" w:rsidRPr="00011AD1" w:rsidRDefault="00DE03B7" w:rsidP="00DE03B7">
            <w:pPr>
              <w:suppressAutoHyphens w:val="0"/>
              <w:spacing w:after="0" w:line="240" w:lineRule="auto"/>
              <w:rPr>
                <w:rFonts w:ascii="Garamond" w:hAnsi="Garamond" w:cs="Calibri"/>
                <w:color w:val="000000"/>
                <w:sz w:val="18"/>
                <w:szCs w:val="18"/>
                <w:lang w:val="es-CO" w:eastAsia="es-CO"/>
              </w:rPr>
            </w:pPr>
            <w:r w:rsidRPr="00011AD1">
              <w:rPr>
                <w:rFonts w:ascii="Garamond" w:hAnsi="Garamond" w:cs="Calibri"/>
                <w:color w:val="000000"/>
                <w:sz w:val="18"/>
                <w:szCs w:val="18"/>
                <w:lang w:val="es-CO" w:eastAsia="es-CO"/>
              </w:rPr>
              <w:t> </w:t>
            </w:r>
            <w:r w:rsidR="00E44101" w:rsidRPr="00082318">
              <w:rPr>
                <w:rFonts w:ascii="Garamond" w:hAnsi="Garamond" w:cs="Calibri"/>
                <w:color w:val="000000"/>
                <w:sz w:val="18"/>
                <w:szCs w:val="18"/>
                <w:shd w:val="clear" w:color="auto" w:fill="F2F2F2" w:themeFill="background1" w:themeFillShade="F2"/>
                <w:lang w:val="es-CO" w:eastAsia="es-CO"/>
              </w:rPr>
              <w:t>Cuáles</w:t>
            </w:r>
            <w:r w:rsidR="00E44101" w:rsidRPr="00011AD1">
              <w:rPr>
                <w:rFonts w:ascii="Garamond" w:hAnsi="Garamond" w:cs="Calibri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945A2" w14:textId="77777777" w:rsidR="00DE03B7" w:rsidRPr="00011AD1" w:rsidRDefault="00DE03B7" w:rsidP="00DE03B7">
            <w:pPr>
              <w:suppressAutoHyphens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18"/>
                <w:szCs w:val="18"/>
                <w:lang w:val="es-CO" w:eastAsia="es-CO"/>
              </w:rPr>
            </w:pPr>
            <w:r w:rsidRPr="00011AD1">
              <w:rPr>
                <w:rFonts w:ascii="Garamond" w:hAnsi="Garamond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F2605" w:rsidRPr="00011AD1" w14:paraId="3C5B1DE0" w14:textId="77777777" w:rsidTr="002E1349">
        <w:trPr>
          <w:trHeight w:val="30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0D83" w14:textId="0B283591" w:rsidR="00DF2605" w:rsidRPr="00011AD1" w:rsidRDefault="00DF2605" w:rsidP="004A3D33">
            <w:pPr>
              <w:suppressAutoHyphens w:val="0"/>
              <w:spacing w:after="0" w:line="240" w:lineRule="auto"/>
              <w:jc w:val="both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4019E" w:rsidRPr="00082318" w14:paraId="070A4955" w14:textId="77777777" w:rsidTr="002E1349">
        <w:tblPrEx>
          <w:jc w:val="center"/>
          <w:tblInd w:w="0" w:type="dxa"/>
        </w:tblPrEx>
        <w:trPr>
          <w:gridAfter w:val="1"/>
          <w:wAfter w:w="3" w:type="pct"/>
          <w:trHeight w:val="300"/>
          <w:jc w:val="center"/>
        </w:trPr>
        <w:tc>
          <w:tcPr>
            <w:tcW w:w="4997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5770" w14:textId="3726F118" w:rsidR="0004019E" w:rsidRPr="00082318" w:rsidRDefault="00365FD6" w:rsidP="00365FD6">
            <w:pPr>
              <w:suppressAutoHyphens w:val="0"/>
              <w:spacing w:after="0" w:line="240" w:lineRule="auto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082318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VI</w:t>
            </w:r>
            <w:r w:rsidR="0004019E" w:rsidRPr="00082318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 xml:space="preserve">. </w:t>
            </w:r>
            <w:r w:rsidR="00DC3BEF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Priorice y relacione máximo tres (3)</w:t>
            </w:r>
            <w:r w:rsidRPr="00082318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 xml:space="preserve"> necesidades de su</w:t>
            </w:r>
            <w:r w:rsidR="00C812EB" w:rsidRPr="00082318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 xml:space="preserve"> organización,</w:t>
            </w:r>
            <w:r w:rsidR="0004019E" w:rsidRPr="00082318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 xml:space="preserve"> movim</w:t>
            </w:r>
            <w:r w:rsidRPr="00082318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iento, grupo social o ciudadano</w:t>
            </w:r>
            <w:r w:rsidR="002E1349" w:rsidRPr="00082318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/a</w:t>
            </w:r>
            <w:r w:rsidRPr="00082318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 xml:space="preserve">, respecto a las tensiones que ha logrado identificar en su localidad, </w:t>
            </w:r>
            <w:proofErr w:type="spellStart"/>
            <w:r w:rsidRPr="00082318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Upz</w:t>
            </w:r>
            <w:proofErr w:type="spellEnd"/>
            <w:r w:rsidRPr="00082318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 xml:space="preserve"> o barrio. </w:t>
            </w:r>
          </w:p>
        </w:tc>
      </w:tr>
      <w:tr w:rsidR="004A3D33" w:rsidRPr="00011AD1" w14:paraId="706C83A1" w14:textId="77777777" w:rsidTr="00082318">
        <w:tblPrEx>
          <w:jc w:val="center"/>
          <w:tblInd w:w="0" w:type="dxa"/>
        </w:tblPrEx>
        <w:trPr>
          <w:gridAfter w:val="1"/>
          <w:wAfter w:w="3" w:type="pct"/>
          <w:trHeight w:val="900"/>
          <w:jc w:val="center"/>
        </w:trPr>
        <w:tc>
          <w:tcPr>
            <w:tcW w:w="1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ABF162" w14:textId="15C61A19" w:rsidR="0004019E" w:rsidRPr="00011AD1" w:rsidRDefault="0004019E" w:rsidP="0004019E">
            <w:pPr>
              <w:suppressAutoHyphens w:val="0"/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011AD1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Localidad</w:t>
            </w:r>
            <w:r w:rsidR="00247A09" w:rsidRPr="00011AD1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/</w:t>
            </w:r>
            <w:proofErr w:type="spellStart"/>
            <w:r w:rsidR="00247A09" w:rsidRPr="00011AD1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Upz</w:t>
            </w:r>
            <w:proofErr w:type="spellEnd"/>
            <w:r w:rsidR="00247A09" w:rsidRPr="00011AD1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/Barrio</w:t>
            </w:r>
          </w:p>
        </w:tc>
        <w:tc>
          <w:tcPr>
            <w:tcW w:w="14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581C96" w14:textId="77777777" w:rsidR="0004019E" w:rsidRPr="00011AD1" w:rsidRDefault="0004019E" w:rsidP="0004019E">
            <w:pPr>
              <w:suppressAutoHyphens w:val="0"/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011AD1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Tensiones</w:t>
            </w:r>
          </w:p>
        </w:tc>
        <w:tc>
          <w:tcPr>
            <w:tcW w:w="19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4D741F" w14:textId="095D2484" w:rsidR="0004019E" w:rsidRPr="00011AD1" w:rsidRDefault="0004019E" w:rsidP="0004019E">
            <w:pPr>
              <w:suppressAutoHyphens w:val="0"/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011AD1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Descripción </w:t>
            </w:r>
            <w:r w:rsidR="0005552F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b</w:t>
            </w:r>
            <w:r w:rsidRPr="00011AD1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reve de la tensión</w:t>
            </w:r>
          </w:p>
        </w:tc>
      </w:tr>
      <w:tr w:rsidR="004A3D33" w:rsidRPr="00011AD1" w14:paraId="4BBAFC45" w14:textId="77777777" w:rsidTr="002E1349">
        <w:tblPrEx>
          <w:jc w:val="center"/>
          <w:tblInd w:w="0" w:type="dxa"/>
        </w:tblPrEx>
        <w:trPr>
          <w:gridAfter w:val="1"/>
          <w:wAfter w:w="3" w:type="pct"/>
          <w:trHeight w:val="1210"/>
          <w:jc w:val="center"/>
        </w:trPr>
        <w:tc>
          <w:tcPr>
            <w:tcW w:w="159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A471" w14:textId="77777777" w:rsidR="0004019E" w:rsidRPr="00011AD1" w:rsidRDefault="0004019E" w:rsidP="0004019E">
            <w:pPr>
              <w:suppressAutoHyphens w:val="0"/>
              <w:spacing w:after="0" w:line="240" w:lineRule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011AD1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2B4A" w14:textId="77777777" w:rsidR="0004019E" w:rsidRPr="00011AD1" w:rsidRDefault="0004019E" w:rsidP="0004019E">
            <w:pPr>
              <w:suppressAutoHyphens w:val="0"/>
              <w:spacing w:after="0" w:line="240" w:lineRule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011AD1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98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7E1E" w14:textId="77777777" w:rsidR="0004019E" w:rsidRPr="00011AD1" w:rsidRDefault="0004019E" w:rsidP="0004019E">
            <w:pPr>
              <w:suppressAutoHyphens w:val="0"/>
              <w:spacing w:after="0" w:line="240" w:lineRule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011AD1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4A3D33" w:rsidRPr="00011AD1" w14:paraId="42937443" w14:textId="77777777" w:rsidTr="002E1349">
        <w:tblPrEx>
          <w:jc w:val="center"/>
          <w:tblInd w:w="0" w:type="dxa"/>
        </w:tblPrEx>
        <w:trPr>
          <w:gridAfter w:val="1"/>
          <w:wAfter w:w="3" w:type="pct"/>
          <w:trHeight w:val="1285"/>
          <w:jc w:val="center"/>
        </w:trPr>
        <w:tc>
          <w:tcPr>
            <w:tcW w:w="159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C5D2" w14:textId="77777777" w:rsidR="0004019E" w:rsidRPr="00011AD1" w:rsidRDefault="0004019E" w:rsidP="0004019E">
            <w:pPr>
              <w:suppressAutoHyphens w:val="0"/>
              <w:spacing w:after="0" w:line="240" w:lineRule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011AD1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F290" w14:textId="77777777" w:rsidR="0004019E" w:rsidRPr="00011AD1" w:rsidRDefault="0004019E" w:rsidP="0004019E">
            <w:pPr>
              <w:suppressAutoHyphens w:val="0"/>
              <w:spacing w:after="0" w:line="240" w:lineRule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011AD1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98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CADC" w14:textId="77777777" w:rsidR="0004019E" w:rsidRPr="00011AD1" w:rsidRDefault="0004019E" w:rsidP="0004019E">
            <w:pPr>
              <w:suppressAutoHyphens w:val="0"/>
              <w:spacing w:after="0" w:line="240" w:lineRule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011AD1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  <w:p w14:paraId="2FB71812" w14:textId="77777777" w:rsidR="00365FD6" w:rsidRPr="00011AD1" w:rsidRDefault="00365FD6" w:rsidP="0004019E">
            <w:pPr>
              <w:suppressAutoHyphens w:val="0"/>
              <w:spacing w:after="0" w:line="240" w:lineRule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</w:p>
          <w:p w14:paraId="638848CB" w14:textId="77777777" w:rsidR="00365FD6" w:rsidRPr="00011AD1" w:rsidRDefault="00365FD6" w:rsidP="0004019E">
            <w:pPr>
              <w:suppressAutoHyphens w:val="0"/>
              <w:spacing w:after="0" w:line="240" w:lineRule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</w:p>
          <w:p w14:paraId="457F6005" w14:textId="3863B0F4" w:rsidR="00365FD6" w:rsidRPr="00011AD1" w:rsidRDefault="00365FD6" w:rsidP="0004019E">
            <w:pPr>
              <w:suppressAutoHyphens w:val="0"/>
              <w:spacing w:after="0" w:line="240" w:lineRule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4A3D33" w:rsidRPr="00011AD1" w14:paraId="3C70A649" w14:textId="77777777" w:rsidTr="002E1349">
        <w:tblPrEx>
          <w:jc w:val="center"/>
          <w:tblInd w:w="0" w:type="dxa"/>
        </w:tblPrEx>
        <w:trPr>
          <w:gridAfter w:val="1"/>
          <w:wAfter w:w="3" w:type="pct"/>
          <w:trHeight w:val="713"/>
          <w:jc w:val="center"/>
        </w:trPr>
        <w:tc>
          <w:tcPr>
            <w:tcW w:w="159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FD04" w14:textId="77777777" w:rsidR="0004019E" w:rsidRPr="00011AD1" w:rsidRDefault="0004019E" w:rsidP="0004019E">
            <w:pPr>
              <w:suppressAutoHyphens w:val="0"/>
              <w:spacing w:after="0" w:line="240" w:lineRule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011AD1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51A8" w14:textId="77777777" w:rsidR="0004019E" w:rsidRPr="00011AD1" w:rsidRDefault="0004019E" w:rsidP="0004019E">
            <w:pPr>
              <w:suppressAutoHyphens w:val="0"/>
              <w:spacing w:after="0" w:line="240" w:lineRule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011AD1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98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794A" w14:textId="77777777" w:rsidR="0004019E" w:rsidRPr="00011AD1" w:rsidRDefault="0004019E" w:rsidP="0004019E">
            <w:pPr>
              <w:suppressAutoHyphens w:val="0"/>
              <w:spacing w:after="0" w:line="240" w:lineRule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011AD1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  <w:p w14:paraId="20BEAED0" w14:textId="77777777" w:rsidR="00365FD6" w:rsidRPr="00011AD1" w:rsidRDefault="00365FD6" w:rsidP="0004019E">
            <w:pPr>
              <w:suppressAutoHyphens w:val="0"/>
              <w:spacing w:after="0" w:line="240" w:lineRule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</w:p>
          <w:p w14:paraId="4A2D485E" w14:textId="77777777" w:rsidR="00365FD6" w:rsidRPr="00011AD1" w:rsidRDefault="00365FD6" w:rsidP="0004019E">
            <w:pPr>
              <w:suppressAutoHyphens w:val="0"/>
              <w:spacing w:after="0" w:line="240" w:lineRule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</w:p>
          <w:p w14:paraId="7275BAA4" w14:textId="77777777" w:rsidR="00365FD6" w:rsidRPr="00011AD1" w:rsidRDefault="00365FD6" w:rsidP="0004019E">
            <w:pPr>
              <w:suppressAutoHyphens w:val="0"/>
              <w:spacing w:after="0" w:line="240" w:lineRule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</w:p>
          <w:p w14:paraId="121B4D49" w14:textId="027C37CF" w:rsidR="00365FD6" w:rsidRPr="00011AD1" w:rsidRDefault="00365FD6" w:rsidP="0004019E">
            <w:pPr>
              <w:suppressAutoHyphens w:val="0"/>
              <w:spacing w:after="0" w:line="240" w:lineRule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8752E3" w:rsidRPr="00011AD1" w14:paraId="1D2333B2" w14:textId="77777777" w:rsidTr="002E1349">
        <w:tblPrEx>
          <w:jc w:val="center"/>
          <w:tblInd w:w="0" w:type="dxa"/>
        </w:tblPrEx>
        <w:trPr>
          <w:gridAfter w:val="1"/>
          <w:wAfter w:w="3" w:type="pct"/>
          <w:trHeight w:val="300"/>
          <w:jc w:val="center"/>
        </w:trPr>
        <w:tc>
          <w:tcPr>
            <w:tcW w:w="4997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C807" w14:textId="04943E5C" w:rsidR="009C160D" w:rsidRPr="00011AD1" w:rsidRDefault="009C160D" w:rsidP="008752E3">
            <w:pPr>
              <w:suppressAutoHyphens w:val="0"/>
              <w:spacing w:after="0" w:line="240" w:lineRule="auto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  <w:p w14:paraId="46291122" w14:textId="6BFBFD75" w:rsidR="00127BBF" w:rsidRPr="00011AD1" w:rsidRDefault="00365FD6" w:rsidP="008752E3">
            <w:pPr>
              <w:suppressAutoHyphens w:val="0"/>
              <w:spacing w:after="0" w:line="240" w:lineRule="auto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011AD1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VI</w:t>
            </w:r>
            <w:r w:rsidR="00C812EB" w:rsidRPr="00011AD1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I</w:t>
            </w:r>
            <w:r w:rsidR="00127BBF" w:rsidRPr="00011AD1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. ¿Qué tipo de acciones desarrolla su organización</w:t>
            </w:r>
            <w:r w:rsidR="00072B8E" w:rsidRPr="00011AD1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, movimiento, grupo social o ciudadano</w:t>
            </w:r>
            <w:r w:rsidR="002E1349" w:rsidRPr="00011AD1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/a</w:t>
            </w:r>
            <w:r w:rsidR="00127BBF" w:rsidRPr="00011AD1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 xml:space="preserve">? </w:t>
            </w:r>
            <w:r w:rsidR="00072B8E" w:rsidRPr="00011AD1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(Marcar con una X).</w:t>
            </w:r>
          </w:p>
          <w:tbl>
            <w:tblPr>
              <w:tblW w:w="7188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770"/>
              <w:gridCol w:w="1418"/>
            </w:tblGrid>
            <w:tr w:rsidR="00127BBF" w:rsidRPr="00011AD1" w14:paraId="20544757" w14:textId="7DF3AC72" w:rsidTr="0005552F">
              <w:trPr>
                <w:trHeight w:val="186"/>
                <w:jc w:val="center"/>
              </w:trPr>
              <w:tc>
                <w:tcPr>
                  <w:tcW w:w="5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27486B97" w14:textId="77777777" w:rsidR="00127BBF" w:rsidRPr="00011AD1" w:rsidRDefault="00127BBF" w:rsidP="00127BBF">
                  <w:pPr>
                    <w:suppressAutoHyphens w:val="0"/>
                    <w:spacing w:after="0" w:line="240" w:lineRule="auto"/>
                    <w:jc w:val="both"/>
                    <w:rPr>
                      <w:rFonts w:ascii="Garamond" w:hAnsi="Garamond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011AD1">
                    <w:rPr>
                      <w:rFonts w:ascii="Garamond" w:hAnsi="Garamond" w:cs="Calibri"/>
                      <w:color w:val="000000"/>
                      <w:sz w:val="22"/>
                      <w:szCs w:val="22"/>
                      <w:lang w:val="es-CO" w:eastAsia="es-CO"/>
                    </w:rPr>
                    <w:t>Promoción y difusión de los Derechos Humanos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2B8ACD" w14:textId="77777777" w:rsidR="00127BBF" w:rsidRPr="00011AD1" w:rsidRDefault="00127BBF" w:rsidP="00127BBF">
                  <w:pPr>
                    <w:suppressAutoHyphens w:val="0"/>
                    <w:spacing w:after="0" w:line="240" w:lineRule="auto"/>
                    <w:rPr>
                      <w:rFonts w:ascii="Garamond" w:hAnsi="Garamond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</w:p>
              </w:tc>
            </w:tr>
            <w:tr w:rsidR="00127BBF" w:rsidRPr="00011AD1" w14:paraId="5AB20C6B" w14:textId="097897D8" w:rsidTr="0005552F">
              <w:trPr>
                <w:trHeight w:val="332"/>
                <w:jc w:val="center"/>
              </w:trPr>
              <w:tc>
                <w:tcPr>
                  <w:tcW w:w="57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5C419305" w14:textId="77777777" w:rsidR="00127BBF" w:rsidRPr="00011AD1" w:rsidRDefault="00127BBF" w:rsidP="00127BBF">
                  <w:pPr>
                    <w:suppressAutoHyphens w:val="0"/>
                    <w:spacing w:after="0" w:line="240" w:lineRule="auto"/>
                    <w:jc w:val="both"/>
                    <w:rPr>
                      <w:rFonts w:ascii="Garamond" w:hAnsi="Garamond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011AD1">
                    <w:rPr>
                      <w:rFonts w:ascii="Garamond" w:hAnsi="Garamond" w:cs="Calibri"/>
                      <w:color w:val="000000"/>
                      <w:sz w:val="22"/>
                      <w:szCs w:val="22"/>
                      <w:lang w:val="es-CO" w:eastAsia="es-CO"/>
                    </w:rPr>
                    <w:t>Denuncia ante instancias administrativas y judiciales, nacionales o internacionales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65E3E0" w14:textId="77777777" w:rsidR="00127BBF" w:rsidRPr="00011AD1" w:rsidRDefault="00127BBF" w:rsidP="00127BBF">
                  <w:pPr>
                    <w:suppressAutoHyphens w:val="0"/>
                    <w:spacing w:after="0" w:line="240" w:lineRule="auto"/>
                    <w:rPr>
                      <w:rFonts w:ascii="Garamond" w:hAnsi="Garamond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</w:p>
              </w:tc>
            </w:tr>
            <w:tr w:rsidR="00127BBF" w:rsidRPr="00011AD1" w14:paraId="5C9A099D" w14:textId="49E4013C" w:rsidTr="0005552F">
              <w:trPr>
                <w:trHeight w:val="695"/>
                <w:jc w:val="center"/>
              </w:trPr>
              <w:tc>
                <w:tcPr>
                  <w:tcW w:w="57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7B934A65" w14:textId="75E5DC48" w:rsidR="00127BBF" w:rsidRPr="00011AD1" w:rsidRDefault="00127BBF" w:rsidP="00127BBF">
                  <w:pPr>
                    <w:suppressAutoHyphens w:val="0"/>
                    <w:spacing w:after="0" w:line="240" w:lineRule="auto"/>
                    <w:jc w:val="both"/>
                    <w:rPr>
                      <w:rFonts w:ascii="Garamond" w:hAnsi="Garamond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011AD1">
                    <w:rPr>
                      <w:rFonts w:ascii="Garamond" w:hAnsi="Garamond" w:cs="Calibri"/>
                      <w:color w:val="000000"/>
                      <w:sz w:val="22"/>
                      <w:szCs w:val="22"/>
                      <w:lang w:val="es-CO" w:eastAsia="es-CO"/>
                    </w:rPr>
                    <w:t>Intervención y acompañamiento en actividades de defensa de los derechos Humanos (Protesta social) Comisiones de verificación e intervención en derechos humanos.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103430" w14:textId="77777777" w:rsidR="00127BBF" w:rsidRPr="00011AD1" w:rsidRDefault="00127BBF" w:rsidP="00127BBF">
                  <w:pPr>
                    <w:suppressAutoHyphens w:val="0"/>
                    <w:spacing w:after="0" w:line="240" w:lineRule="auto"/>
                    <w:rPr>
                      <w:rFonts w:ascii="Garamond" w:hAnsi="Garamond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</w:p>
              </w:tc>
            </w:tr>
            <w:tr w:rsidR="00127BBF" w:rsidRPr="00011AD1" w14:paraId="03944488" w14:textId="47AEE3AA" w:rsidTr="0005552F">
              <w:trPr>
                <w:trHeight w:val="265"/>
                <w:jc w:val="center"/>
              </w:trPr>
              <w:tc>
                <w:tcPr>
                  <w:tcW w:w="57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C6FAEDE" w14:textId="77777777" w:rsidR="00127BBF" w:rsidRPr="00011AD1" w:rsidRDefault="00127BBF" w:rsidP="00127BBF">
                  <w:pPr>
                    <w:suppressAutoHyphens w:val="0"/>
                    <w:spacing w:after="0" w:line="240" w:lineRule="auto"/>
                    <w:jc w:val="both"/>
                    <w:rPr>
                      <w:rFonts w:ascii="Garamond" w:hAnsi="Garamond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011AD1">
                    <w:rPr>
                      <w:rFonts w:ascii="Garamond" w:hAnsi="Garamond" w:cs="Calibri"/>
                      <w:color w:val="000000"/>
                      <w:sz w:val="22"/>
                      <w:szCs w:val="22"/>
                      <w:lang w:val="es-CO" w:eastAsia="es-CO"/>
                    </w:rPr>
                    <w:t>Procesos de formación en derechos humanos con comunidades y poblaciones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60BC83" w14:textId="77777777" w:rsidR="00127BBF" w:rsidRPr="00011AD1" w:rsidRDefault="00127BBF" w:rsidP="00127BBF">
                  <w:pPr>
                    <w:suppressAutoHyphens w:val="0"/>
                    <w:spacing w:after="0" w:line="240" w:lineRule="auto"/>
                    <w:rPr>
                      <w:rFonts w:ascii="Garamond" w:hAnsi="Garamond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</w:p>
              </w:tc>
            </w:tr>
            <w:tr w:rsidR="00127BBF" w:rsidRPr="00011AD1" w14:paraId="6158114E" w14:textId="692CB991" w:rsidTr="0005552F">
              <w:trPr>
                <w:trHeight w:val="70"/>
                <w:jc w:val="center"/>
              </w:trPr>
              <w:tc>
                <w:tcPr>
                  <w:tcW w:w="57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6A15CCA0" w14:textId="77777777" w:rsidR="00127BBF" w:rsidRPr="00011AD1" w:rsidRDefault="00127BBF" w:rsidP="00127BBF">
                  <w:pPr>
                    <w:suppressAutoHyphens w:val="0"/>
                    <w:spacing w:after="0" w:line="240" w:lineRule="auto"/>
                    <w:jc w:val="both"/>
                    <w:rPr>
                      <w:rFonts w:ascii="Garamond" w:hAnsi="Garamond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011AD1">
                    <w:rPr>
                      <w:rFonts w:ascii="Garamond" w:hAnsi="Garamond" w:cs="Calibri"/>
                      <w:color w:val="000000"/>
                      <w:sz w:val="22"/>
                      <w:szCs w:val="22"/>
                      <w:lang w:val="es-CO" w:eastAsia="es-CO"/>
                    </w:rPr>
                    <w:t>Acciones de protección y defensa de los Derechos Humanos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7D08E" w14:textId="77777777" w:rsidR="00127BBF" w:rsidRPr="00011AD1" w:rsidRDefault="00127BBF" w:rsidP="00127BBF">
                  <w:pPr>
                    <w:suppressAutoHyphens w:val="0"/>
                    <w:spacing w:after="0" w:line="240" w:lineRule="auto"/>
                    <w:rPr>
                      <w:rFonts w:ascii="Garamond" w:hAnsi="Garamond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</w:p>
              </w:tc>
            </w:tr>
          </w:tbl>
          <w:p w14:paraId="1FBA5465" w14:textId="4C9B461D" w:rsidR="00365FD6" w:rsidRPr="00011AD1" w:rsidRDefault="00365FD6" w:rsidP="008752E3">
            <w:pPr>
              <w:suppressAutoHyphens w:val="0"/>
              <w:spacing w:after="0" w:line="240" w:lineRule="auto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  <w:p w14:paraId="7FE4212F" w14:textId="29E0CBBD" w:rsidR="00127BBF" w:rsidRDefault="00365FD6" w:rsidP="00872941">
            <w:pPr>
              <w:suppressAutoHyphens w:val="0"/>
              <w:spacing w:after="0" w:line="240" w:lineRule="auto"/>
              <w:jc w:val="both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082318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VIII</w:t>
            </w:r>
            <w:r w:rsidR="00127BBF" w:rsidRPr="00082318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 xml:space="preserve">. </w:t>
            </w:r>
            <w:r w:rsidR="00C812EB" w:rsidRPr="00082318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¿Cuáles</w:t>
            </w:r>
            <w:r w:rsidR="00127BBF" w:rsidRPr="00082318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 xml:space="preserve"> temáticas transversales</w:t>
            </w:r>
            <w:r w:rsidR="00C812EB" w:rsidRPr="00082318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,</w:t>
            </w:r>
            <w:r w:rsidR="00127BBF" w:rsidRPr="00082318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 xml:space="preserve"> además de las relacionadas con los </w:t>
            </w:r>
            <w:r w:rsidR="00872941" w:rsidRPr="00082318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D</w:t>
            </w:r>
            <w:r w:rsidR="00127BBF" w:rsidRPr="00082318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 xml:space="preserve">erechos </w:t>
            </w:r>
            <w:r w:rsidR="00872941" w:rsidRPr="00082318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H</w:t>
            </w:r>
            <w:r w:rsidR="00127BBF" w:rsidRPr="00082318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umanos</w:t>
            </w:r>
            <w:r w:rsidR="00C812EB" w:rsidRPr="00082318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,</w:t>
            </w:r>
            <w:r w:rsidR="00127BBF" w:rsidRPr="00082318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 xml:space="preserve"> desarrolla su organización</w:t>
            </w:r>
            <w:r w:rsidR="00072B8E" w:rsidRPr="00082318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, movimiento, grupo social o ciudadano</w:t>
            </w:r>
            <w:r w:rsidR="00127BBF" w:rsidRPr="00082318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?</w:t>
            </w:r>
            <w:r w:rsidR="00072B8E" w:rsidRPr="00082318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 xml:space="preserve"> (Marcar con una X).</w:t>
            </w:r>
          </w:p>
          <w:p w14:paraId="2FF4D2ED" w14:textId="77777777" w:rsidR="0005552F" w:rsidRPr="00082318" w:rsidRDefault="0005552F" w:rsidP="00872941">
            <w:pPr>
              <w:suppressAutoHyphens w:val="0"/>
              <w:spacing w:after="0" w:line="240" w:lineRule="auto"/>
              <w:jc w:val="both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  <w:tbl>
            <w:tblPr>
              <w:tblW w:w="7583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30"/>
              <w:gridCol w:w="5519"/>
              <w:gridCol w:w="1134"/>
            </w:tblGrid>
            <w:tr w:rsidR="0003445E" w:rsidRPr="00011AD1" w14:paraId="490A5A7F" w14:textId="77777777" w:rsidTr="00082318">
              <w:trPr>
                <w:trHeight w:val="300"/>
                <w:jc w:val="center"/>
              </w:trPr>
              <w:tc>
                <w:tcPr>
                  <w:tcW w:w="64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7FDBD0F8" w14:textId="77777777" w:rsidR="0003445E" w:rsidRPr="00011AD1" w:rsidRDefault="0003445E" w:rsidP="0003445E">
                  <w:pPr>
                    <w:suppressAutoHyphens w:val="0"/>
                    <w:spacing w:after="0" w:line="240" w:lineRule="auto"/>
                    <w:rPr>
                      <w:rFonts w:ascii="Garamond" w:hAnsi="Garamond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011AD1">
                    <w:rPr>
                      <w:rFonts w:ascii="Garamond" w:hAnsi="Garamond" w:cs="Calibri"/>
                      <w:color w:val="000000"/>
                      <w:sz w:val="22"/>
                      <w:szCs w:val="22"/>
                      <w:lang w:val="es-CO" w:eastAsia="es-CO"/>
                    </w:rPr>
                    <w:t>Acuerdo de Paz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ECAF35" w14:textId="77777777" w:rsidR="0003445E" w:rsidRPr="00011AD1" w:rsidRDefault="0003445E" w:rsidP="0003445E">
                  <w:pPr>
                    <w:suppressAutoHyphens w:val="0"/>
                    <w:spacing w:after="0" w:line="240" w:lineRule="auto"/>
                    <w:rPr>
                      <w:rFonts w:ascii="Garamond" w:hAnsi="Garamond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011AD1">
                    <w:rPr>
                      <w:rFonts w:ascii="Garamond" w:hAnsi="Garamond" w:cs="Calibri"/>
                      <w:color w:val="000000"/>
                      <w:sz w:val="22"/>
                      <w:szCs w:val="22"/>
                      <w:lang w:val="es-CO" w:eastAsia="es-CO"/>
                    </w:rPr>
                    <w:t> </w:t>
                  </w:r>
                </w:p>
              </w:tc>
            </w:tr>
            <w:tr w:rsidR="0003445E" w:rsidRPr="00011AD1" w14:paraId="6C5CC855" w14:textId="77777777" w:rsidTr="00082318">
              <w:trPr>
                <w:trHeight w:val="300"/>
                <w:jc w:val="center"/>
              </w:trPr>
              <w:tc>
                <w:tcPr>
                  <w:tcW w:w="64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2D3E969A" w14:textId="77777777" w:rsidR="0003445E" w:rsidRPr="00011AD1" w:rsidRDefault="0003445E" w:rsidP="0003445E">
                  <w:pPr>
                    <w:suppressAutoHyphens w:val="0"/>
                    <w:spacing w:after="0" w:line="240" w:lineRule="auto"/>
                    <w:rPr>
                      <w:rFonts w:ascii="Garamond" w:hAnsi="Garamond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011AD1">
                    <w:rPr>
                      <w:rFonts w:ascii="Garamond" w:hAnsi="Garamond" w:cs="Calibri"/>
                      <w:color w:val="000000"/>
                      <w:sz w:val="22"/>
                      <w:szCs w:val="22"/>
                      <w:lang w:val="es-CO" w:eastAsia="es-CO"/>
                    </w:rPr>
                    <w:t>Ambientales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244AF7" w14:textId="77777777" w:rsidR="0003445E" w:rsidRPr="00011AD1" w:rsidRDefault="0003445E" w:rsidP="0003445E">
                  <w:pPr>
                    <w:suppressAutoHyphens w:val="0"/>
                    <w:spacing w:after="0" w:line="240" w:lineRule="auto"/>
                    <w:rPr>
                      <w:rFonts w:ascii="Garamond" w:hAnsi="Garamond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011AD1">
                    <w:rPr>
                      <w:rFonts w:ascii="Garamond" w:hAnsi="Garamond" w:cs="Calibri"/>
                      <w:color w:val="000000"/>
                      <w:sz w:val="22"/>
                      <w:szCs w:val="22"/>
                      <w:lang w:val="es-CO" w:eastAsia="es-CO"/>
                    </w:rPr>
                    <w:t> </w:t>
                  </w:r>
                </w:p>
              </w:tc>
            </w:tr>
            <w:tr w:rsidR="0003445E" w:rsidRPr="00011AD1" w14:paraId="28E0910C" w14:textId="77777777" w:rsidTr="00082318">
              <w:trPr>
                <w:trHeight w:val="300"/>
                <w:jc w:val="center"/>
              </w:trPr>
              <w:tc>
                <w:tcPr>
                  <w:tcW w:w="64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3E7E6695" w14:textId="77777777" w:rsidR="0003445E" w:rsidRPr="00011AD1" w:rsidRDefault="0003445E" w:rsidP="0003445E">
                  <w:pPr>
                    <w:suppressAutoHyphens w:val="0"/>
                    <w:spacing w:after="0" w:line="240" w:lineRule="auto"/>
                    <w:rPr>
                      <w:rFonts w:ascii="Garamond" w:hAnsi="Garamond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011AD1">
                    <w:rPr>
                      <w:rFonts w:ascii="Garamond" w:hAnsi="Garamond" w:cs="Calibri"/>
                      <w:color w:val="000000"/>
                      <w:sz w:val="22"/>
                      <w:szCs w:val="22"/>
                      <w:lang w:val="es-CO" w:eastAsia="es-CO"/>
                    </w:rPr>
                    <w:t>Comunidades negras, afrodescendientes, raizal o palenqueras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3225CB" w14:textId="77777777" w:rsidR="0003445E" w:rsidRPr="00011AD1" w:rsidRDefault="0003445E" w:rsidP="0003445E">
                  <w:pPr>
                    <w:suppressAutoHyphens w:val="0"/>
                    <w:spacing w:after="0" w:line="240" w:lineRule="auto"/>
                    <w:rPr>
                      <w:rFonts w:ascii="Garamond" w:hAnsi="Garamond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011AD1">
                    <w:rPr>
                      <w:rFonts w:ascii="Garamond" w:hAnsi="Garamond" w:cs="Calibri"/>
                      <w:color w:val="000000"/>
                      <w:sz w:val="22"/>
                      <w:szCs w:val="22"/>
                      <w:lang w:val="es-CO" w:eastAsia="es-CO"/>
                    </w:rPr>
                    <w:t> </w:t>
                  </w:r>
                </w:p>
              </w:tc>
            </w:tr>
            <w:tr w:rsidR="0003445E" w:rsidRPr="00011AD1" w14:paraId="427F06F2" w14:textId="77777777" w:rsidTr="00082318">
              <w:trPr>
                <w:trHeight w:val="300"/>
                <w:jc w:val="center"/>
              </w:trPr>
              <w:tc>
                <w:tcPr>
                  <w:tcW w:w="64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4A294AF5" w14:textId="77777777" w:rsidR="0003445E" w:rsidRPr="00011AD1" w:rsidRDefault="0003445E" w:rsidP="0003445E">
                  <w:pPr>
                    <w:suppressAutoHyphens w:val="0"/>
                    <w:spacing w:after="0" w:line="240" w:lineRule="auto"/>
                    <w:rPr>
                      <w:rFonts w:ascii="Garamond" w:hAnsi="Garamond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011AD1">
                    <w:rPr>
                      <w:rFonts w:ascii="Garamond" w:hAnsi="Garamond" w:cs="Calibri"/>
                      <w:color w:val="000000"/>
                      <w:sz w:val="22"/>
                      <w:szCs w:val="22"/>
                      <w:lang w:val="es-CO" w:eastAsia="es-CO"/>
                    </w:rPr>
                    <w:t>Convivencia y conflictividades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2D6B6D" w14:textId="77777777" w:rsidR="0003445E" w:rsidRPr="00011AD1" w:rsidRDefault="0003445E" w:rsidP="0003445E">
                  <w:pPr>
                    <w:suppressAutoHyphens w:val="0"/>
                    <w:spacing w:after="0" w:line="240" w:lineRule="auto"/>
                    <w:rPr>
                      <w:rFonts w:ascii="Garamond" w:hAnsi="Garamond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011AD1">
                    <w:rPr>
                      <w:rFonts w:ascii="Garamond" w:hAnsi="Garamond" w:cs="Calibri"/>
                      <w:color w:val="000000"/>
                      <w:sz w:val="22"/>
                      <w:szCs w:val="22"/>
                      <w:lang w:val="es-CO" w:eastAsia="es-CO"/>
                    </w:rPr>
                    <w:t> </w:t>
                  </w:r>
                </w:p>
              </w:tc>
            </w:tr>
            <w:tr w:rsidR="0003445E" w:rsidRPr="00011AD1" w14:paraId="4270AF83" w14:textId="77777777" w:rsidTr="00082318">
              <w:trPr>
                <w:trHeight w:val="300"/>
                <w:jc w:val="center"/>
              </w:trPr>
              <w:tc>
                <w:tcPr>
                  <w:tcW w:w="64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E3A3D4B" w14:textId="77777777" w:rsidR="0003445E" w:rsidRPr="00011AD1" w:rsidRDefault="0003445E" w:rsidP="0003445E">
                  <w:pPr>
                    <w:suppressAutoHyphens w:val="0"/>
                    <w:spacing w:after="0" w:line="240" w:lineRule="auto"/>
                    <w:rPr>
                      <w:rFonts w:ascii="Garamond" w:hAnsi="Garamond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011AD1">
                    <w:rPr>
                      <w:rFonts w:ascii="Garamond" w:hAnsi="Garamond" w:cs="Calibri"/>
                      <w:color w:val="000000"/>
                      <w:sz w:val="22"/>
                      <w:szCs w:val="22"/>
                      <w:lang w:val="es-CO" w:eastAsia="es-CO"/>
                    </w:rPr>
                    <w:t>Cultura ciudadana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4E35BF" w14:textId="77777777" w:rsidR="0003445E" w:rsidRPr="00011AD1" w:rsidRDefault="0003445E" w:rsidP="0003445E">
                  <w:pPr>
                    <w:suppressAutoHyphens w:val="0"/>
                    <w:spacing w:after="0" w:line="240" w:lineRule="auto"/>
                    <w:rPr>
                      <w:rFonts w:ascii="Garamond" w:hAnsi="Garamond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011AD1">
                    <w:rPr>
                      <w:rFonts w:ascii="Garamond" w:hAnsi="Garamond" w:cs="Calibri"/>
                      <w:color w:val="000000"/>
                      <w:sz w:val="22"/>
                      <w:szCs w:val="22"/>
                      <w:lang w:val="es-CO" w:eastAsia="es-CO"/>
                    </w:rPr>
                    <w:t> </w:t>
                  </w:r>
                </w:p>
              </w:tc>
            </w:tr>
            <w:tr w:rsidR="0003445E" w:rsidRPr="00011AD1" w14:paraId="120B61E4" w14:textId="77777777" w:rsidTr="00082318">
              <w:trPr>
                <w:trHeight w:val="300"/>
                <w:jc w:val="center"/>
              </w:trPr>
              <w:tc>
                <w:tcPr>
                  <w:tcW w:w="64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780A073C" w14:textId="77777777" w:rsidR="0003445E" w:rsidRPr="00011AD1" w:rsidRDefault="0003445E" w:rsidP="0003445E">
                  <w:pPr>
                    <w:suppressAutoHyphens w:val="0"/>
                    <w:spacing w:after="0" w:line="240" w:lineRule="auto"/>
                    <w:rPr>
                      <w:rFonts w:ascii="Garamond" w:hAnsi="Garamond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011AD1">
                    <w:rPr>
                      <w:rFonts w:ascii="Garamond" w:hAnsi="Garamond" w:cs="Calibri"/>
                      <w:color w:val="000000"/>
                      <w:sz w:val="22"/>
                      <w:szCs w:val="22"/>
                      <w:lang w:val="es-CO" w:eastAsia="es-CO"/>
                    </w:rPr>
                    <w:t>Discapacidades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C4700D" w14:textId="77777777" w:rsidR="0003445E" w:rsidRPr="00011AD1" w:rsidRDefault="0003445E" w:rsidP="0003445E">
                  <w:pPr>
                    <w:suppressAutoHyphens w:val="0"/>
                    <w:spacing w:after="0" w:line="240" w:lineRule="auto"/>
                    <w:rPr>
                      <w:rFonts w:ascii="Garamond" w:hAnsi="Garamond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011AD1">
                    <w:rPr>
                      <w:rFonts w:ascii="Garamond" w:hAnsi="Garamond" w:cs="Calibri"/>
                      <w:color w:val="000000"/>
                      <w:sz w:val="22"/>
                      <w:szCs w:val="22"/>
                      <w:lang w:val="es-CO" w:eastAsia="es-CO"/>
                    </w:rPr>
                    <w:t> </w:t>
                  </w:r>
                </w:p>
              </w:tc>
            </w:tr>
            <w:tr w:rsidR="0003445E" w:rsidRPr="00011AD1" w14:paraId="7E47A239" w14:textId="77777777" w:rsidTr="00082318">
              <w:trPr>
                <w:trHeight w:val="300"/>
                <w:jc w:val="center"/>
              </w:trPr>
              <w:tc>
                <w:tcPr>
                  <w:tcW w:w="64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59B72006" w14:textId="77777777" w:rsidR="0003445E" w:rsidRPr="00011AD1" w:rsidRDefault="0003445E" w:rsidP="0003445E">
                  <w:pPr>
                    <w:suppressAutoHyphens w:val="0"/>
                    <w:spacing w:after="0" w:line="240" w:lineRule="auto"/>
                    <w:rPr>
                      <w:rFonts w:ascii="Garamond" w:hAnsi="Garamond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011AD1">
                    <w:rPr>
                      <w:rFonts w:ascii="Garamond" w:hAnsi="Garamond" w:cs="Calibri"/>
                      <w:color w:val="000000"/>
                      <w:sz w:val="22"/>
                      <w:szCs w:val="22"/>
                      <w:lang w:val="es-CO" w:eastAsia="es-CO"/>
                    </w:rPr>
                    <w:t>Feminismos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5468DC" w14:textId="77777777" w:rsidR="0003445E" w:rsidRPr="00011AD1" w:rsidRDefault="0003445E" w:rsidP="0003445E">
                  <w:pPr>
                    <w:suppressAutoHyphens w:val="0"/>
                    <w:spacing w:after="0" w:line="240" w:lineRule="auto"/>
                    <w:rPr>
                      <w:rFonts w:ascii="Garamond" w:hAnsi="Garamond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011AD1">
                    <w:rPr>
                      <w:rFonts w:ascii="Garamond" w:hAnsi="Garamond" w:cs="Calibri"/>
                      <w:color w:val="000000"/>
                      <w:sz w:val="22"/>
                      <w:szCs w:val="22"/>
                      <w:lang w:val="es-CO" w:eastAsia="es-CO"/>
                    </w:rPr>
                    <w:t> </w:t>
                  </w:r>
                </w:p>
              </w:tc>
            </w:tr>
            <w:tr w:rsidR="0003445E" w:rsidRPr="00011AD1" w14:paraId="121EDB32" w14:textId="77777777" w:rsidTr="00082318">
              <w:trPr>
                <w:trHeight w:val="300"/>
                <w:jc w:val="center"/>
              </w:trPr>
              <w:tc>
                <w:tcPr>
                  <w:tcW w:w="64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D2770E6" w14:textId="77777777" w:rsidR="0003445E" w:rsidRPr="00011AD1" w:rsidRDefault="0003445E" w:rsidP="0003445E">
                  <w:pPr>
                    <w:suppressAutoHyphens w:val="0"/>
                    <w:spacing w:after="0" w:line="240" w:lineRule="auto"/>
                    <w:rPr>
                      <w:rFonts w:ascii="Garamond" w:hAnsi="Garamond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011AD1">
                    <w:rPr>
                      <w:rFonts w:ascii="Garamond" w:hAnsi="Garamond" w:cs="Calibri"/>
                      <w:color w:val="000000"/>
                      <w:sz w:val="22"/>
                      <w:szCs w:val="22"/>
                      <w:lang w:val="es-CO" w:eastAsia="es-CO"/>
                    </w:rPr>
                    <w:t>Manifestaciones Indígenas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22FBB4" w14:textId="77777777" w:rsidR="0003445E" w:rsidRPr="00011AD1" w:rsidRDefault="0003445E" w:rsidP="0003445E">
                  <w:pPr>
                    <w:suppressAutoHyphens w:val="0"/>
                    <w:spacing w:after="0" w:line="240" w:lineRule="auto"/>
                    <w:rPr>
                      <w:rFonts w:ascii="Garamond" w:hAnsi="Garamond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011AD1">
                    <w:rPr>
                      <w:rFonts w:ascii="Garamond" w:hAnsi="Garamond" w:cs="Calibri"/>
                      <w:color w:val="000000"/>
                      <w:sz w:val="22"/>
                      <w:szCs w:val="22"/>
                      <w:lang w:val="es-CO" w:eastAsia="es-CO"/>
                    </w:rPr>
                    <w:t> </w:t>
                  </w:r>
                </w:p>
              </w:tc>
            </w:tr>
            <w:tr w:rsidR="0003445E" w:rsidRPr="00011AD1" w14:paraId="4ED8251C" w14:textId="77777777" w:rsidTr="00082318">
              <w:trPr>
                <w:trHeight w:val="300"/>
                <w:jc w:val="center"/>
              </w:trPr>
              <w:tc>
                <w:tcPr>
                  <w:tcW w:w="64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44CBC67C" w14:textId="77777777" w:rsidR="0003445E" w:rsidRPr="00011AD1" w:rsidRDefault="0003445E" w:rsidP="0003445E">
                  <w:pPr>
                    <w:suppressAutoHyphens w:val="0"/>
                    <w:spacing w:after="0" w:line="240" w:lineRule="auto"/>
                    <w:rPr>
                      <w:rFonts w:ascii="Garamond" w:hAnsi="Garamond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011AD1">
                    <w:rPr>
                      <w:rFonts w:ascii="Garamond" w:hAnsi="Garamond" w:cs="Calibri"/>
                      <w:color w:val="000000"/>
                      <w:sz w:val="22"/>
                      <w:szCs w:val="22"/>
                      <w:lang w:val="es-CO" w:eastAsia="es-CO"/>
                    </w:rPr>
                    <w:t>Reivindicaciones económicas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8A5B29" w14:textId="77777777" w:rsidR="0003445E" w:rsidRPr="00011AD1" w:rsidRDefault="0003445E" w:rsidP="0003445E">
                  <w:pPr>
                    <w:suppressAutoHyphens w:val="0"/>
                    <w:spacing w:after="0" w:line="240" w:lineRule="auto"/>
                    <w:rPr>
                      <w:rFonts w:ascii="Garamond" w:hAnsi="Garamond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011AD1">
                    <w:rPr>
                      <w:rFonts w:ascii="Garamond" w:hAnsi="Garamond" w:cs="Calibri"/>
                      <w:color w:val="000000"/>
                      <w:sz w:val="22"/>
                      <w:szCs w:val="22"/>
                      <w:lang w:val="es-CO" w:eastAsia="es-CO"/>
                    </w:rPr>
                    <w:t> </w:t>
                  </w:r>
                </w:p>
              </w:tc>
            </w:tr>
            <w:tr w:rsidR="0003445E" w:rsidRPr="00011AD1" w14:paraId="52161F89" w14:textId="77777777" w:rsidTr="00082318">
              <w:trPr>
                <w:trHeight w:val="300"/>
                <w:jc w:val="center"/>
              </w:trPr>
              <w:tc>
                <w:tcPr>
                  <w:tcW w:w="64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55148E9E" w14:textId="77777777" w:rsidR="0003445E" w:rsidRPr="00011AD1" w:rsidRDefault="0003445E" w:rsidP="0003445E">
                  <w:pPr>
                    <w:suppressAutoHyphens w:val="0"/>
                    <w:spacing w:after="0" w:line="240" w:lineRule="auto"/>
                    <w:rPr>
                      <w:rFonts w:ascii="Garamond" w:hAnsi="Garamond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011AD1">
                    <w:rPr>
                      <w:rFonts w:ascii="Garamond" w:hAnsi="Garamond" w:cs="Calibri"/>
                      <w:color w:val="000000"/>
                      <w:sz w:val="22"/>
                      <w:szCs w:val="22"/>
                      <w:lang w:val="es-CO" w:eastAsia="es-CO"/>
                    </w:rPr>
                    <w:t>Resolución de Conflictos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B02F60" w14:textId="77777777" w:rsidR="0003445E" w:rsidRPr="00011AD1" w:rsidRDefault="0003445E" w:rsidP="0003445E">
                  <w:pPr>
                    <w:suppressAutoHyphens w:val="0"/>
                    <w:spacing w:after="0" w:line="240" w:lineRule="auto"/>
                    <w:rPr>
                      <w:rFonts w:ascii="Garamond" w:hAnsi="Garamond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011AD1">
                    <w:rPr>
                      <w:rFonts w:ascii="Garamond" w:hAnsi="Garamond" w:cs="Calibri"/>
                      <w:color w:val="000000"/>
                      <w:sz w:val="22"/>
                      <w:szCs w:val="22"/>
                      <w:lang w:val="es-CO" w:eastAsia="es-CO"/>
                    </w:rPr>
                    <w:t> </w:t>
                  </w:r>
                </w:p>
              </w:tc>
            </w:tr>
            <w:tr w:rsidR="0003445E" w:rsidRPr="00011AD1" w14:paraId="5E0B4FCB" w14:textId="77777777" w:rsidTr="00082318">
              <w:trPr>
                <w:trHeight w:val="300"/>
                <w:jc w:val="center"/>
              </w:trPr>
              <w:tc>
                <w:tcPr>
                  <w:tcW w:w="64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35C4A44F" w14:textId="77777777" w:rsidR="0003445E" w:rsidRPr="00011AD1" w:rsidRDefault="0003445E" w:rsidP="0003445E">
                  <w:pPr>
                    <w:suppressAutoHyphens w:val="0"/>
                    <w:spacing w:after="0" w:line="240" w:lineRule="auto"/>
                    <w:rPr>
                      <w:rFonts w:ascii="Garamond" w:hAnsi="Garamond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011AD1">
                    <w:rPr>
                      <w:rFonts w:ascii="Garamond" w:hAnsi="Garamond" w:cs="Calibri"/>
                      <w:color w:val="000000"/>
                      <w:sz w:val="22"/>
                      <w:szCs w:val="22"/>
                      <w:lang w:val="es-CO" w:eastAsia="es-CO"/>
                    </w:rPr>
                    <w:t>Violencia de Género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E046DC" w14:textId="77777777" w:rsidR="0003445E" w:rsidRPr="00011AD1" w:rsidRDefault="0003445E" w:rsidP="0003445E">
                  <w:pPr>
                    <w:suppressAutoHyphens w:val="0"/>
                    <w:spacing w:after="0" w:line="240" w:lineRule="auto"/>
                    <w:rPr>
                      <w:rFonts w:ascii="Garamond" w:hAnsi="Garamond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011AD1">
                    <w:rPr>
                      <w:rFonts w:ascii="Garamond" w:hAnsi="Garamond" w:cs="Calibri"/>
                      <w:color w:val="000000"/>
                      <w:sz w:val="22"/>
                      <w:szCs w:val="22"/>
                      <w:lang w:val="es-CO" w:eastAsia="es-CO"/>
                    </w:rPr>
                    <w:t> </w:t>
                  </w:r>
                </w:p>
              </w:tc>
            </w:tr>
            <w:tr w:rsidR="0003445E" w:rsidRPr="00011AD1" w14:paraId="69B9DDE0" w14:textId="77777777" w:rsidTr="00082318">
              <w:trPr>
                <w:trHeight w:val="300"/>
                <w:jc w:val="center"/>
              </w:trPr>
              <w:tc>
                <w:tcPr>
                  <w:tcW w:w="64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730111D5" w14:textId="77777777" w:rsidR="0003445E" w:rsidRPr="00011AD1" w:rsidRDefault="0003445E" w:rsidP="0003445E">
                  <w:pPr>
                    <w:suppressAutoHyphens w:val="0"/>
                    <w:spacing w:after="0" w:line="240" w:lineRule="auto"/>
                    <w:rPr>
                      <w:rFonts w:ascii="Garamond" w:hAnsi="Garamond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011AD1">
                    <w:rPr>
                      <w:rFonts w:ascii="Garamond" w:hAnsi="Garamond" w:cs="Calibri"/>
                      <w:color w:val="000000"/>
                      <w:sz w:val="22"/>
                      <w:szCs w:val="22"/>
                      <w:lang w:val="es-CO" w:eastAsia="es-CO"/>
                    </w:rPr>
                    <w:t>Activismo LGBTI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161896" w14:textId="77777777" w:rsidR="0003445E" w:rsidRPr="00011AD1" w:rsidRDefault="0003445E" w:rsidP="0003445E">
                  <w:pPr>
                    <w:suppressAutoHyphens w:val="0"/>
                    <w:spacing w:after="0" w:line="240" w:lineRule="auto"/>
                    <w:rPr>
                      <w:rFonts w:ascii="Garamond" w:hAnsi="Garamond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011AD1">
                    <w:rPr>
                      <w:rFonts w:ascii="Garamond" w:hAnsi="Garamond" w:cs="Calibri"/>
                      <w:color w:val="000000"/>
                      <w:sz w:val="22"/>
                      <w:szCs w:val="22"/>
                      <w:lang w:val="es-CO" w:eastAsia="es-CO"/>
                    </w:rPr>
                    <w:t> </w:t>
                  </w:r>
                </w:p>
              </w:tc>
            </w:tr>
            <w:tr w:rsidR="0003445E" w:rsidRPr="00011AD1" w14:paraId="69AEA38B" w14:textId="77777777" w:rsidTr="00082318">
              <w:trPr>
                <w:trHeight w:val="300"/>
                <w:jc w:val="center"/>
              </w:trPr>
              <w:tc>
                <w:tcPr>
                  <w:tcW w:w="64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A81BABC" w14:textId="77777777" w:rsidR="0003445E" w:rsidRPr="00011AD1" w:rsidRDefault="0003445E" w:rsidP="0003445E">
                  <w:pPr>
                    <w:suppressAutoHyphens w:val="0"/>
                    <w:spacing w:after="0" w:line="240" w:lineRule="auto"/>
                    <w:rPr>
                      <w:rFonts w:ascii="Garamond" w:hAnsi="Garamond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011AD1">
                    <w:rPr>
                      <w:rFonts w:ascii="Garamond" w:hAnsi="Garamond" w:cs="Calibri"/>
                      <w:color w:val="000000"/>
                      <w:sz w:val="22"/>
                      <w:szCs w:val="22"/>
                      <w:lang w:val="es-CO" w:eastAsia="es-CO"/>
                    </w:rPr>
                    <w:t>Acciones Comunitarias y barriales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E58866" w14:textId="77777777" w:rsidR="0003445E" w:rsidRPr="00011AD1" w:rsidRDefault="0003445E" w:rsidP="0003445E">
                  <w:pPr>
                    <w:suppressAutoHyphens w:val="0"/>
                    <w:spacing w:after="0" w:line="240" w:lineRule="auto"/>
                    <w:rPr>
                      <w:rFonts w:ascii="Garamond" w:hAnsi="Garamond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011AD1">
                    <w:rPr>
                      <w:rFonts w:ascii="Garamond" w:hAnsi="Garamond" w:cs="Calibri"/>
                      <w:color w:val="000000"/>
                      <w:sz w:val="22"/>
                      <w:szCs w:val="22"/>
                      <w:lang w:val="es-CO" w:eastAsia="es-CO"/>
                    </w:rPr>
                    <w:t> </w:t>
                  </w:r>
                </w:p>
              </w:tc>
            </w:tr>
            <w:tr w:rsidR="0003445E" w:rsidRPr="00011AD1" w14:paraId="36EAECEF" w14:textId="77777777" w:rsidTr="00082318">
              <w:trPr>
                <w:trHeight w:val="300"/>
                <w:jc w:val="center"/>
              </w:trPr>
              <w:tc>
                <w:tcPr>
                  <w:tcW w:w="64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6BC4FA50" w14:textId="77777777" w:rsidR="0003445E" w:rsidRPr="00011AD1" w:rsidRDefault="0003445E" w:rsidP="0003445E">
                  <w:pPr>
                    <w:suppressAutoHyphens w:val="0"/>
                    <w:spacing w:after="0" w:line="240" w:lineRule="auto"/>
                    <w:rPr>
                      <w:rFonts w:ascii="Garamond" w:hAnsi="Garamond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011AD1">
                    <w:rPr>
                      <w:rFonts w:ascii="Garamond" w:hAnsi="Garamond" w:cs="Calibri"/>
                      <w:color w:val="000000"/>
                      <w:sz w:val="22"/>
                      <w:szCs w:val="22"/>
                      <w:lang w:val="es-CO" w:eastAsia="es-CO"/>
                    </w:rPr>
                    <w:t>Víctimas del conflicto armando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C3C1B3" w14:textId="77777777" w:rsidR="0003445E" w:rsidRPr="00011AD1" w:rsidRDefault="0003445E" w:rsidP="0003445E">
                  <w:pPr>
                    <w:suppressAutoHyphens w:val="0"/>
                    <w:spacing w:after="0" w:line="240" w:lineRule="auto"/>
                    <w:rPr>
                      <w:rFonts w:ascii="Garamond" w:hAnsi="Garamond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011AD1">
                    <w:rPr>
                      <w:rFonts w:ascii="Garamond" w:hAnsi="Garamond" w:cs="Calibri"/>
                      <w:color w:val="000000"/>
                      <w:sz w:val="22"/>
                      <w:szCs w:val="22"/>
                      <w:lang w:val="es-CO" w:eastAsia="es-CO"/>
                    </w:rPr>
                    <w:t> </w:t>
                  </w:r>
                </w:p>
              </w:tc>
            </w:tr>
            <w:tr w:rsidR="00082318" w:rsidRPr="00011AD1" w14:paraId="569466E1" w14:textId="3E7C1058" w:rsidTr="00082318">
              <w:trPr>
                <w:trHeight w:val="300"/>
                <w:jc w:val="center"/>
              </w:trPr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6D905EDE" w14:textId="77777777" w:rsidR="00082318" w:rsidRPr="00011AD1" w:rsidRDefault="00082318" w:rsidP="0003445E">
                  <w:pPr>
                    <w:suppressAutoHyphens w:val="0"/>
                    <w:spacing w:after="0" w:line="240" w:lineRule="auto"/>
                    <w:rPr>
                      <w:rFonts w:ascii="Garamond" w:hAnsi="Garamond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011AD1">
                    <w:rPr>
                      <w:rFonts w:ascii="Garamond" w:hAnsi="Garamond" w:cs="Calibri"/>
                      <w:color w:val="000000"/>
                      <w:sz w:val="22"/>
                      <w:szCs w:val="22"/>
                      <w:lang w:val="es-CO" w:eastAsia="es-CO"/>
                    </w:rPr>
                    <w:t xml:space="preserve">Otro: </w:t>
                  </w:r>
                </w:p>
              </w:tc>
              <w:tc>
                <w:tcPr>
                  <w:tcW w:w="66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8BD3E4" w14:textId="77777777" w:rsidR="00082318" w:rsidRPr="00011AD1" w:rsidRDefault="00082318" w:rsidP="00082318">
                  <w:pPr>
                    <w:suppressAutoHyphens w:val="0"/>
                    <w:spacing w:after="0" w:line="240" w:lineRule="auto"/>
                    <w:rPr>
                      <w:rFonts w:ascii="Garamond" w:hAnsi="Garamond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</w:p>
              </w:tc>
            </w:tr>
          </w:tbl>
          <w:p w14:paraId="76F53B4F" w14:textId="77777777" w:rsidR="00872941" w:rsidRPr="00011AD1" w:rsidRDefault="00872941" w:rsidP="008752E3">
            <w:pPr>
              <w:suppressAutoHyphens w:val="0"/>
              <w:spacing w:after="0" w:line="240" w:lineRule="auto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  <w:p w14:paraId="53D13D22" w14:textId="0102B4F5" w:rsidR="008752E3" w:rsidRPr="00011AD1" w:rsidRDefault="008752E3" w:rsidP="00072B8E">
            <w:pPr>
              <w:suppressAutoHyphens w:val="0"/>
              <w:spacing w:after="0" w:line="240" w:lineRule="auto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011AD1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 xml:space="preserve">IX. </w:t>
            </w:r>
            <w:r w:rsidR="00072B8E" w:rsidRPr="00011AD1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Reseñe 3 t</w:t>
            </w:r>
            <w:r w:rsidRPr="00011AD1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emas de interés para capacitación relacionados con Derechos Humanos, Di</w:t>
            </w:r>
            <w:r w:rsidR="0005552F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ál</w:t>
            </w:r>
            <w:r w:rsidRPr="00011AD1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ogo y Convivencia</w:t>
            </w:r>
            <w:r w:rsidR="00072B8E" w:rsidRPr="00011AD1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 xml:space="preserve">. </w:t>
            </w:r>
          </w:p>
        </w:tc>
      </w:tr>
      <w:tr w:rsidR="008752E3" w:rsidRPr="00011AD1" w14:paraId="3BF85598" w14:textId="77777777" w:rsidTr="00082318">
        <w:tblPrEx>
          <w:jc w:val="center"/>
          <w:tblInd w:w="0" w:type="dxa"/>
        </w:tblPrEx>
        <w:trPr>
          <w:gridAfter w:val="1"/>
          <w:wAfter w:w="3" w:type="pct"/>
          <w:trHeight w:val="350"/>
          <w:jc w:val="center"/>
        </w:trPr>
        <w:tc>
          <w:tcPr>
            <w:tcW w:w="49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82EE2E" w14:textId="1C1FDAC0" w:rsidR="008752E3" w:rsidRPr="00011AD1" w:rsidRDefault="008752E3" w:rsidP="008752E3">
            <w:pPr>
              <w:suppressAutoHyphens w:val="0"/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011AD1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lastRenderedPageBreak/>
              <w:t>Temáticas</w:t>
            </w:r>
          </w:p>
        </w:tc>
      </w:tr>
      <w:tr w:rsidR="008752E3" w:rsidRPr="00011AD1" w14:paraId="1801525E" w14:textId="77777777" w:rsidTr="002E1349">
        <w:tblPrEx>
          <w:jc w:val="center"/>
          <w:tblInd w:w="0" w:type="dxa"/>
        </w:tblPrEx>
        <w:trPr>
          <w:gridAfter w:val="1"/>
          <w:wAfter w:w="3" w:type="pct"/>
          <w:trHeight w:val="300"/>
          <w:jc w:val="center"/>
        </w:trPr>
        <w:tc>
          <w:tcPr>
            <w:tcW w:w="49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7DDD" w14:textId="77777777" w:rsidR="008752E3" w:rsidRPr="00011AD1" w:rsidRDefault="008752E3" w:rsidP="008752E3">
            <w:pPr>
              <w:suppressAutoHyphens w:val="0"/>
              <w:spacing w:after="0" w:line="240" w:lineRule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011AD1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1.</w:t>
            </w:r>
          </w:p>
        </w:tc>
      </w:tr>
      <w:tr w:rsidR="008752E3" w:rsidRPr="00011AD1" w14:paraId="6E4EF289" w14:textId="77777777" w:rsidTr="002E1349">
        <w:tblPrEx>
          <w:jc w:val="center"/>
          <w:tblInd w:w="0" w:type="dxa"/>
        </w:tblPrEx>
        <w:trPr>
          <w:gridAfter w:val="1"/>
          <w:wAfter w:w="3" w:type="pct"/>
          <w:trHeight w:val="349"/>
          <w:jc w:val="center"/>
        </w:trPr>
        <w:tc>
          <w:tcPr>
            <w:tcW w:w="49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93C7" w14:textId="77777777" w:rsidR="008752E3" w:rsidRPr="00011AD1" w:rsidRDefault="008752E3" w:rsidP="008752E3">
            <w:pPr>
              <w:suppressAutoHyphens w:val="0"/>
              <w:spacing w:after="0" w:line="240" w:lineRule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011AD1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2.</w:t>
            </w:r>
          </w:p>
        </w:tc>
      </w:tr>
      <w:tr w:rsidR="008752E3" w:rsidRPr="00011AD1" w14:paraId="61C2BE34" w14:textId="77777777" w:rsidTr="002E1349">
        <w:tblPrEx>
          <w:jc w:val="center"/>
          <w:tblInd w:w="0" w:type="dxa"/>
        </w:tblPrEx>
        <w:trPr>
          <w:gridAfter w:val="1"/>
          <w:wAfter w:w="3" w:type="pct"/>
          <w:trHeight w:val="300"/>
          <w:jc w:val="center"/>
        </w:trPr>
        <w:tc>
          <w:tcPr>
            <w:tcW w:w="49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6947" w14:textId="77777777" w:rsidR="008752E3" w:rsidRPr="00011AD1" w:rsidRDefault="008752E3" w:rsidP="008752E3">
            <w:pPr>
              <w:suppressAutoHyphens w:val="0"/>
              <w:spacing w:after="0" w:line="240" w:lineRule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011AD1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3.</w:t>
            </w:r>
          </w:p>
        </w:tc>
      </w:tr>
      <w:tr w:rsidR="00473AE4" w:rsidRPr="00011AD1" w14:paraId="3E0EE6DF" w14:textId="77777777" w:rsidTr="002E1349">
        <w:trPr>
          <w:gridAfter w:val="1"/>
          <w:wAfter w:w="3" w:type="pct"/>
          <w:trHeight w:val="300"/>
        </w:trPr>
        <w:tc>
          <w:tcPr>
            <w:tcW w:w="4997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CD86" w14:textId="77777777" w:rsidR="0003445E" w:rsidRPr="00011AD1" w:rsidRDefault="0003445E" w:rsidP="00473AE4">
            <w:pPr>
              <w:suppressAutoHyphens w:val="0"/>
              <w:spacing w:after="0" w:line="240" w:lineRule="auto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  <w:p w14:paraId="4CA3AC1E" w14:textId="112E68A3" w:rsidR="00473AE4" w:rsidRPr="00011AD1" w:rsidRDefault="00473AE4" w:rsidP="00473AE4">
            <w:pPr>
              <w:suppressAutoHyphens w:val="0"/>
              <w:spacing w:after="0" w:line="240" w:lineRule="auto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011AD1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X. ¿Qué espera de la Red Distrital de Derechos Humanos Di</w:t>
            </w:r>
            <w:r w:rsidR="0005552F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á</w:t>
            </w:r>
            <w:r w:rsidRPr="00011AD1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logo y Convivencia?</w:t>
            </w:r>
          </w:p>
        </w:tc>
      </w:tr>
      <w:tr w:rsidR="00473AE4" w:rsidRPr="00011AD1" w14:paraId="2B1C37CF" w14:textId="77777777" w:rsidTr="002E1349">
        <w:trPr>
          <w:gridAfter w:val="1"/>
          <w:wAfter w:w="3" w:type="pct"/>
          <w:trHeight w:val="269"/>
        </w:trPr>
        <w:tc>
          <w:tcPr>
            <w:tcW w:w="49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20E3" w14:textId="4FF93269" w:rsidR="00473AE4" w:rsidRPr="00011AD1" w:rsidRDefault="00473AE4" w:rsidP="00473AE4">
            <w:pPr>
              <w:suppressAutoHyphens w:val="0"/>
              <w:spacing w:after="0" w:line="240" w:lineRule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</w:p>
          <w:p w14:paraId="260FB81E" w14:textId="77777777" w:rsidR="00271CC3" w:rsidRPr="00011AD1" w:rsidRDefault="00271CC3" w:rsidP="00473AE4">
            <w:pPr>
              <w:suppressAutoHyphens w:val="0"/>
              <w:spacing w:after="0" w:line="240" w:lineRule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</w:p>
          <w:p w14:paraId="2726C3B0" w14:textId="674C9616" w:rsidR="00271CC3" w:rsidRDefault="00271CC3" w:rsidP="00473AE4">
            <w:pPr>
              <w:suppressAutoHyphens w:val="0"/>
              <w:spacing w:after="0" w:line="240" w:lineRule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</w:p>
          <w:p w14:paraId="0026B60B" w14:textId="6822749F" w:rsidR="00082318" w:rsidRDefault="00082318" w:rsidP="00473AE4">
            <w:pPr>
              <w:suppressAutoHyphens w:val="0"/>
              <w:spacing w:after="0" w:line="240" w:lineRule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</w:p>
          <w:p w14:paraId="0CE0F38C" w14:textId="2CEC066C" w:rsidR="00082318" w:rsidRDefault="00082318" w:rsidP="00473AE4">
            <w:pPr>
              <w:suppressAutoHyphens w:val="0"/>
              <w:spacing w:after="0" w:line="240" w:lineRule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</w:p>
          <w:p w14:paraId="75BF186D" w14:textId="77777777" w:rsidR="00082318" w:rsidRPr="00011AD1" w:rsidRDefault="00082318" w:rsidP="00473AE4">
            <w:pPr>
              <w:suppressAutoHyphens w:val="0"/>
              <w:spacing w:after="0" w:line="240" w:lineRule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</w:p>
          <w:p w14:paraId="1DEF2ACC" w14:textId="77777777" w:rsidR="00271CC3" w:rsidRPr="00011AD1" w:rsidRDefault="00271CC3" w:rsidP="00473AE4">
            <w:pPr>
              <w:suppressAutoHyphens w:val="0"/>
              <w:spacing w:after="0" w:line="240" w:lineRule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</w:p>
          <w:p w14:paraId="5CBBC909" w14:textId="76BBCE88" w:rsidR="00271CC3" w:rsidRPr="00011AD1" w:rsidRDefault="00271CC3" w:rsidP="00473AE4">
            <w:pPr>
              <w:suppressAutoHyphens w:val="0"/>
              <w:spacing w:after="0" w:line="240" w:lineRule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BF7DF1" w:rsidRPr="00011AD1" w14:paraId="5FE039BA" w14:textId="77777777" w:rsidTr="002E1349">
        <w:tblPrEx>
          <w:jc w:val="center"/>
          <w:tblInd w:w="0" w:type="dxa"/>
        </w:tblPrEx>
        <w:trPr>
          <w:gridAfter w:val="1"/>
          <w:wAfter w:w="3" w:type="pct"/>
          <w:trHeight w:val="300"/>
          <w:jc w:val="center"/>
        </w:trPr>
        <w:tc>
          <w:tcPr>
            <w:tcW w:w="4997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D114" w14:textId="77777777" w:rsidR="009C160D" w:rsidRPr="00011AD1" w:rsidRDefault="009C160D" w:rsidP="00BF7DF1">
            <w:pPr>
              <w:suppressAutoHyphens w:val="0"/>
              <w:spacing w:after="0" w:line="240" w:lineRule="auto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  <w:p w14:paraId="0C1A1690" w14:textId="6B6EF1B9" w:rsidR="00BF7DF1" w:rsidRPr="00011AD1" w:rsidRDefault="00BF7DF1" w:rsidP="00BF7DF1">
            <w:pPr>
              <w:suppressAutoHyphens w:val="0"/>
              <w:spacing w:after="0" w:line="240" w:lineRule="auto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011AD1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XI. ¿Qué consi</w:t>
            </w:r>
            <w:r w:rsidR="007F4E9F" w:rsidRPr="00011AD1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dera podrá aportar la Red y a la</w:t>
            </w:r>
            <w:r w:rsidRPr="00011AD1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s</w:t>
            </w:r>
            <w:r w:rsidR="007F4E9F" w:rsidRPr="00011AD1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 xml:space="preserve"> organizaciones,</w:t>
            </w:r>
            <w:r w:rsidRPr="00011AD1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 xml:space="preserve"> movimientos o grupos sociales vinculados?</w:t>
            </w:r>
          </w:p>
        </w:tc>
      </w:tr>
      <w:tr w:rsidR="00BF7DF1" w:rsidRPr="00011AD1" w14:paraId="5C066D3C" w14:textId="77777777" w:rsidTr="002E1349">
        <w:tblPrEx>
          <w:jc w:val="center"/>
          <w:tblInd w:w="0" w:type="dxa"/>
        </w:tblPrEx>
        <w:trPr>
          <w:gridAfter w:val="1"/>
          <w:wAfter w:w="3" w:type="pct"/>
          <w:trHeight w:val="260"/>
          <w:jc w:val="center"/>
        </w:trPr>
        <w:tc>
          <w:tcPr>
            <w:tcW w:w="49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6B41" w14:textId="77777777" w:rsidR="00BF7DF1" w:rsidRPr="00011AD1" w:rsidRDefault="00BF7DF1" w:rsidP="00BF7DF1">
            <w:pPr>
              <w:suppressAutoHyphens w:val="0"/>
              <w:spacing w:after="0" w:line="240" w:lineRule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011AD1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</w:tr>
      <w:tr w:rsidR="00BF7DF1" w:rsidRPr="00011AD1" w14:paraId="05125168" w14:textId="77777777" w:rsidTr="002E1349">
        <w:tblPrEx>
          <w:jc w:val="center"/>
          <w:tblInd w:w="0" w:type="dxa"/>
        </w:tblPrEx>
        <w:trPr>
          <w:gridAfter w:val="1"/>
          <w:wAfter w:w="3" w:type="pct"/>
          <w:trHeight w:val="300"/>
          <w:jc w:val="center"/>
        </w:trPr>
        <w:tc>
          <w:tcPr>
            <w:tcW w:w="49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81B7" w14:textId="77777777" w:rsidR="00BF7DF1" w:rsidRPr="00011AD1" w:rsidRDefault="00BF7DF1" w:rsidP="00BF7DF1">
            <w:pPr>
              <w:suppressAutoHyphens w:val="0"/>
              <w:spacing w:after="0" w:line="240" w:lineRule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011AD1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</w:tr>
      <w:tr w:rsidR="00BF7DF1" w:rsidRPr="00011AD1" w14:paraId="1481F4C2" w14:textId="77777777" w:rsidTr="002E1349">
        <w:tblPrEx>
          <w:jc w:val="center"/>
          <w:tblInd w:w="0" w:type="dxa"/>
        </w:tblPrEx>
        <w:trPr>
          <w:gridAfter w:val="1"/>
          <w:wAfter w:w="3" w:type="pct"/>
          <w:trHeight w:val="240"/>
          <w:jc w:val="center"/>
        </w:trPr>
        <w:tc>
          <w:tcPr>
            <w:tcW w:w="49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A314" w14:textId="77777777" w:rsidR="00BF7DF1" w:rsidRPr="00011AD1" w:rsidRDefault="00BF7DF1" w:rsidP="00BF7DF1">
            <w:pPr>
              <w:suppressAutoHyphens w:val="0"/>
              <w:spacing w:after="0" w:line="240" w:lineRule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011AD1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3</w:t>
            </w:r>
          </w:p>
        </w:tc>
      </w:tr>
      <w:tr w:rsidR="00BF7DF1" w:rsidRPr="00011AD1" w14:paraId="469726FB" w14:textId="77777777" w:rsidTr="002E1349">
        <w:tblPrEx>
          <w:jc w:val="center"/>
          <w:tblInd w:w="0" w:type="dxa"/>
        </w:tblPrEx>
        <w:trPr>
          <w:gridAfter w:val="1"/>
          <w:wAfter w:w="3" w:type="pct"/>
          <w:trHeight w:val="300"/>
          <w:jc w:val="center"/>
        </w:trPr>
        <w:tc>
          <w:tcPr>
            <w:tcW w:w="49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7CAF" w14:textId="77777777" w:rsidR="00BF7DF1" w:rsidRPr="00011AD1" w:rsidRDefault="00BF7DF1" w:rsidP="00BF7DF1">
            <w:pPr>
              <w:suppressAutoHyphens w:val="0"/>
              <w:spacing w:after="0" w:line="240" w:lineRule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011AD1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</w:tr>
      <w:tr w:rsidR="00BF7DF1" w:rsidRPr="00011AD1" w14:paraId="588B400E" w14:textId="77777777" w:rsidTr="002E1349">
        <w:tblPrEx>
          <w:jc w:val="center"/>
          <w:tblInd w:w="0" w:type="dxa"/>
        </w:tblPrEx>
        <w:trPr>
          <w:gridAfter w:val="1"/>
          <w:wAfter w:w="3" w:type="pct"/>
          <w:trHeight w:val="220"/>
          <w:jc w:val="center"/>
        </w:trPr>
        <w:tc>
          <w:tcPr>
            <w:tcW w:w="49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4A1E" w14:textId="77777777" w:rsidR="00BF7DF1" w:rsidRPr="00011AD1" w:rsidRDefault="00BF7DF1" w:rsidP="00BF7DF1">
            <w:pPr>
              <w:suppressAutoHyphens w:val="0"/>
              <w:spacing w:after="0" w:line="240" w:lineRule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011AD1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5</w:t>
            </w:r>
          </w:p>
        </w:tc>
      </w:tr>
      <w:tr w:rsidR="002A1C26" w:rsidRPr="00011AD1" w14:paraId="2F3DE982" w14:textId="77777777" w:rsidTr="002E1349">
        <w:tblPrEx>
          <w:jc w:val="center"/>
          <w:tblInd w:w="0" w:type="dxa"/>
        </w:tblPrEx>
        <w:trPr>
          <w:gridAfter w:val="1"/>
          <w:wAfter w:w="3" w:type="pct"/>
          <w:trHeight w:val="300"/>
          <w:jc w:val="center"/>
        </w:trPr>
        <w:tc>
          <w:tcPr>
            <w:tcW w:w="4997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97A9" w14:textId="73FFFC78" w:rsidR="002E1349" w:rsidRPr="00011AD1" w:rsidRDefault="002E1349" w:rsidP="002A1C26">
            <w:pPr>
              <w:suppressAutoHyphens w:val="0"/>
              <w:spacing w:after="0" w:line="240" w:lineRule="auto"/>
              <w:jc w:val="both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  <w:p w14:paraId="3E856BC6" w14:textId="77777777" w:rsidR="002E1349" w:rsidRPr="00011AD1" w:rsidRDefault="002E1349" w:rsidP="002A1C26">
            <w:pPr>
              <w:suppressAutoHyphens w:val="0"/>
              <w:spacing w:after="0" w:line="240" w:lineRule="auto"/>
              <w:jc w:val="both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  <w:p w14:paraId="0609563C" w14:textId="2B1D8AF6" w:rsidR="002A1C26" w:rsidRPr="00011AD1" w:rsidRDefault="002A1C26" w:rsidP="002A1C26">
            <w:pPr>
              <w:suppressAutoHyphens w:val="0"/>
              <w:spacing w:after="0" w:line="240" w:lineRule="auto"/>
              <w:jc w:val="both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011AD1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XII. INICIATIVAS CIUDADANAS. ¿Ha participado con otras entidades en relación con la presentación de iniciativas ciudadanas? SI___ NO___ en caso afirmativo favor indicar con cuales entidades distritales</w:t>
            </w:r>
          </w:p>
        </w:tc>
      </w:tr>
      <w:tr w:rsidR="002A1C26" w:rsidRPr="00011AD1" w14:paraId="614F9C71" w14:textId="77777777" w:rsidTr="002E1349">
        <w:tblPrEx>
          <w:jc w:val="center"/>
          <w:tblInd w:w="0" w:type="dxa"/>
        </w:tblPrEx>
        <w:trPr>
          <w:gridAfter w:val="1"/>
          <w:wAfter w:w="3" w:type="pct"/>
          <w:trHeight w:val="265"/>
          <w:jc w:val="center"/>
        </w:trPr>
        <w:tc>
          <w:tcPr>
            <w:tcW w:w="49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DA6E" w14:textId="5B428E7D" w:rsidR="002A1C26" w:rsidRPr="00011AD1" w:rsidRDefault="002A1C26" w:rsidP="002A1C26">
            <w:pPr>
              <w:suppressAutoHyphens w:val="0"/>
              <w:spacing w:after="0" w:line="240" w:lineRule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011AD1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271CC3" w:rsidRPr="00011AD1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1.</w:t>
            </w:r>
          </w:p>
        </w:tc>
      </w:tr>
      <w:tr w:rsidR="002A1C26" w:rsidRPr="00011AD1" w14:paraId="7446CA83" w14:textId="77777777" w:rsidTr="002E1349">
        <w:tblPrEx>
          <w:jc w:val="center"/>
          <w:tblInd w:w="0" w:type="dxa"/>
        </w:tblPrEx>
        <w:trPr>
          <w:gridAfter w:val="1"/>
          <w:wAfter w:w="3" w:type="pct"/>
          <w:trHeight w:val="300"/>
          <w:jc w:val="center"/>
        </w:trPr>
        <w:tc>
          <w:tcPr>
            <w:tcW w:w="49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81A1" w14:textId="4F0DF61F" w:rsidR="002A1C26" w:rsidRPr="00011AD1" w:rsidRDefault="002A1C26" w:rsidP="002A1C26">
            <w:pPr>
              <w:suppressAutoHyphens w:val="0"/>
              <w:spacing w:after="0" w:line="240" w:lineRule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011AD1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271CC3" w:rsidRPr="00011AD1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2.</w:t>
            </w:r>
          </w:p>
        </w:tc>
      </w:tr>
      <w:tr w:rsidR="002A1C26" w:rsidRPr="00011AD1" w14:paraId="110FE69A" w14:textId="77777777" w:rsidTr="002E1349">
        <w:tblPrEx>
          <w:jc w:val="center"/>
          <w:tblInd w:w="0" w:type="dxa"/>
        </w:tblPrEx>
        <w:trPr>
          <w:gridAfter w:val="1"/>
          <w:wAfter w:w="3" w:type="pct"/>
          <w:trHeight w:val="245"/>
          <w:jc w:val="center"/>
        </w:trPr>
        <w:tc>
          <w:tcPr>
            <w:tcW w:w="49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F94D" w14:textId="1332A72A" w:rsidR="002A1C26" w:rsidRPr="00011AD1" w:rsidRDefault="002A1C26" w:rsidP="002A1C26">
            <w:pPr>
              <w:suppressAutoHyphens w:val="0"/>
              <w:spacing w:after="0" w:line="240" w:lineRule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011AD1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271CC3" w:rsidRPr="00011AD1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3.</w:t>
            </w:r>
          </w:p>
        </w:tc>
      </w:tr>
    </w:tbl>
    <w:p w14:paraId="216EA599" w14:textId="77777777" w:rsidR="00826CED" w:rsidRPr="00011AD1" w:rsidRDefault="00826CED" w:rsidP="002E1349">
      <w:pPr>
        <w:spacing w:after="0"/>
        <w:rPr>
          <w:rFonts w:ascii="Garamond" w:hAnsi="Garamond" w:cstheme="minorHAnsi"/>
          <w:sz w:val="22"/>
          <w:szCs w:val="22"/>
        </w:rPr>
      </w:pPr>
    </w:p>
    <w:p w14:paraId="420F8960" w14:textId="2CC52023" w:rsidR="00F50418" w:rsidRPr="00937E4D" w:rsidRDefault="00897DA7" w:rsidP="00937E4D">
      <w:pPr>
        <w:suppressAutoHyphens w:val="0"/>
        <w:spacing w:after="0" w:line="240" w:lineRule="auto"/>
        <w:jc w:val="both"/>
        <w:rPr>
          <w:rFonts w:ascii="Garamond" w:hAnsi="Garamond" w:cs="Calibri"/>
          <w:b/>
          <w:bCs/>
          <w:color w:val="000000"/>
          <w:lang w:val="es-CO" w:eastAsia="es-CO"/>
        </w:rPr>
      </w:pPr>
      <w:r w:rsidRPr="00082318">
        <w:rPr>
          <w:rFonts w:ascii="Garamond" w:hAnsi="Garamond" w:cstheme="minorHAnsi"/>
          <w:sz w:val="22"/>
          <w:szCs w:val="22"/>
        </w:rPr>
        <w:t>¿</w:t>
      </w:r>
      <w:r w:rsidRPr="00937E4D">
        <w:rPr>
          <w:rFonts w:ascii="Garamond" w:hAnsi="Garamond" w:cs="Calibri"/>
          <w:b/>
          <w:bCs/>
          <w:color w:val="000000"/>
          <w:lang w:val="es-CO" w:eastAsia="es-CO"/>
        </w:rPr>
        <w:t>Ha participado con la presentación de iniciativas ciudadanas con la Secretario De Gobierno?</w:t>
      </w:r>
    </w:p>
    <w:p w14:paraId="2017630D" w14:textId="7234D7A2" w:rsidR="00897DA7" w:rsidRPr="00937E4D" w:rsidRDefault="00897DA7" w:rsidP="00937E4D">
      <w:pPr>
        <w:suppressAutoHyphens w:val="0"/>
        <w:spacing w:after="0" w:line="240" w:lineRule="auto"/>
        <w:jc w:val="both"/>
        <w:rPr>
          <w:rFonts w:ascii="Garamond" w:hAnsi="Garamond" w:cs="Calibri"/>
          <w:b/>
          <w:bCs/>
          <w:color w:val="000000"/>
          <w:lang w:val="es-CO" w:eastAsia="es-CO"/>
        </w:rPr>
      </w:pPr>
      <w:r w:rsidRPr="00937E4D">
        <w:rPr>
          <w:rFonts w:ascii="Garamond" w:hAnsi="Garamond" w:cs="Calibri"/>
          <w:b/>
          <w:bCs/>
          <w:color w:val="000000"/>
          <w:lang w:val="es-CO" w:eastAsia="es-CO"/>
        </w:rPr>
        <w:t>SI_____</w:t>
      </w:r>
      <w:r w:rsidRPr="00937E4D">
        <w:rPr>
          <w:rFonts w:ascii="Garamond" w:hAnsi="Garamond" w:cs="Calibri"/>
          <w:b/>
          <w:bCs/>
          <w:color w:val="000000"/>
          <w:lang w:val="es-CO" w:eastAsia="es-CO"/>
        </w:rPr>
        <w:tab/>
        <w:t>NO_____</w:t>
      </w:r>
      <w:r w:rsidR="00271CC3" w:rsidRPr="00937E4D">
        <w:rPr>
          <w:rFonts w:ascii="Garamond" w:hAnsi="Garamond" w:cs="Calibri"/>
          <w:b/>
          <w:bCs/>
          <w:color w:val="000000"/>
          <w:lang w:val="es-CO" w:eastAsia="es-CO"/>
        </w:rPr>
        <w:t xml:space="preserve"> Año de Vigencia 20___.</w:t>
      </w:r>
    </w:p>
    <w:p w14:paraId="68C3DA77" w14:textId="4A17B62E" w:rsidR="00897DA7" w:rsidRPr="00937E4D" w:rsidRDefault="00897DA7" w:rsidP="00937E4D">
      <w:pPr>
        <w:suppressAutoHyphens w:val="0"/>
        <w:spacing w:after="0" w:line="240" w:lineRule="auto"/>
        <w:jc w:val="both"/>
        <w:rPr>
          <w:rFonts w:ascii="Garamond" w:hAnsi="Garamond" w:cs="Calibri"/>
          <w:b/>
          <w:bCs/>
          <w:color w:val="000000"/>
          <w:lang w:val="es-CO" w:eastAsia="es-CO"/>
        </w:rPr>
      </w:pPr>
      <w:r w:rsidRPr="00937E4D">
        <w:rPr>
          <w:rFonts w:ascii="Garamond" w:hAnsi="Garamond" w:cs="Calibri"/>
          <w:b/>
          <w:bCs/>
          <w:color w:val="000000"/>
          <w:lang w:val="es-CO" w:eastAsia="es-CO"/>
        </w:rPr>
        <w:t xml:space="preserve">En caso afirmativo favor indicar las dependencias de la Secretaria de Gobierno. </w:t>
      </w:r>
    </w:p>
    <w:tbl>
      <w:tblPr>
        <w:tblW w:w="94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897DA7" w:rsidRPr="00011AD1" w14:paraId="28A5CCE0" w14:textId="77777777" w:rsidTr="00897DA7">
        <w:trPr>
          <w:trHeight w:val="265"/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2F69" w14:textId="467CDC17" w:rsidR="00897DA7" w:rsidRPr="00011AD1" w:rsidRDefault="00897DA7" w:rsidP="00054B72">
            <w:pPr>
              <w:suppressAutoHyphens w:val="0"/>
              <w:spacing w:after="0" w:line="240" w:lineRule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011AD1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96625E" w:rsidRPr="00011AD1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1.</w:t>
            </w:r>
          </w:p>
        </w:tc>
      </w:tr>
      <w:tr w:rsidR="00897DA7" w:rsidRPr="00011AD1" w14:paraId="6372281A" w14:textId="77777777" w:rsidTr="00897DA7">
        <w:trPr>
          <w:trHeight w:val="300"/>
          <w:jc w:val="center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7F6B" w14:textId="28EA357F" w:rsidR="00897DA7" w:rsidRPr="00011AD1" w:rsidRDefault="00897DA7" w:rsidP="00054B72">
            <w:pPr>
              <w:suppressAutoHyphens w:val="0"/>
              <w:spacing w:after="0" w:line="240" w:lineRule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011AD1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96625E" w:rsidRPr="00011AD1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2.</w:t>
            </w:r>
          </w:p>
        </w:tc>
      </w:tr>
      <w:tr w:rsidR="00897DA7" w:rsidRPr="00011AD1" w14:paraId="21A20255" w14:textId="77777777" w:rsidTr="00897DA7">
        <w:trPr>
          <w:trHeight w:val="245"/>
          <w:jc w:val="center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4D94" w14:textId="052D2E37" w:rsidR="00897DA7" w:rsidRPr="00011AD1" w:rsidRDefault="00897DA7" w:rsidP="00054B72">
            <w:pPr>
              <w:suppressAutoHyphens w:val="0"/>
              <w:spacing w:after="0" w:line="240" w:lineRule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011AD1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96625E" w:rsidRPr="00011AD1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3.</w:t>
            </w:r>
          </w:p>
        </w:tc>
      </w:tr>
    </w:tbl>
    <w:p w14:paraId="301C6A9D" w14:textId="77777777" w:rsidR="009C160D" w:rsidRPr="00011AD1" w:rsidRDefault="009C160D" w:rsidP="00462054">
      <w:pPr>
        <w:spacing w:after="120"/>
        <w:rPr>
          <w:rFonts w:ascii="Garamond" w:hAnsi="Garamond" w:cs="Arial"/>
          <w:sz w:val="16"/>
          <w:szCs w:val="16"/>
        </w:rPr>
      </w:pPr>
    </w:p>
    <w:p w14:paraId="57DEC749" w14:textId="62F0C309" w:rsidR="00054B72" w:rsidRPr="00937E4D" w:rsidRDefault="00054B72" w:rsidP="00462054">
      <w:pPr>
        <w:spacing w:after="120"/>
        <w:rPr>
          <w:rFonts w:ascii="Garamond" w:hAnsi="Garamond" w:cs="Arial"/>
          <w:b/>
          <w:bCs/>
        </w:rPr>
      </w:pPr>
      <w:r w:rsidRPr="00937E4D">
        <w:rPr>
          <w:rFonts w:ascii="Garamond" w:hAnsi="Garamond" w:cs="Arial"/>
          <w:b/>
          <w:bCs/>
        </w:rPr>
        <w:t>Nota</w:t>
      </w:r>
      <w:r w:rsidR="002E1349" w:rsidRPr="00937E4D">
        <w:rPr>
          <w:rFonts w:ascii="Garamond" w:hAnsi="Garamond" w:cs="Arial"/>
          <w:b/>
          <w:bCs/>
        </w:rPr>
        <w:t>s</w:t>
      </w:r>
      <w:r w:rsidRPr="00937E4D">
        <w:rPr>
          <w:rFonts w:ascii="Garamond" w:hAnsi="Garamond" w:cs="Arial"/>
          <w:b/>
          <w:bCs/>
        </w:rPr>
        <w:t>:</w:t>
      </w:r>
    </w:p>
    <w:p w14:paraId="69641C5F" w14:textId="39A533E2" w:rsidR="00054B72" w:rsidRPr="00011AD1" w:rsidRDefault="00D457BA" w:rsidP="00937E4D">
      <w:pPr>
        <w:pStyle w:val="Prrafodelista"/>
        <w:numPr>
          <w:ilvl w:val="0"/>
          <w:numId w:val="15"/>
        </w:numPr>
        <w:spacing w:after="120"/>
        <w:ind w:left="284"/>
        <w:jc w:val="both"/>
        <w:rPr>
          <w:rFonts w:ascii="Garamond" w:hAnsi="Garamond" w:cs="Arial"/>
          <w:sz w:val="16"/>
          <w:szCs w:val="16"/>
        </w:rPr>
      </w:pPr>
      <w:r w:rsidRPr="00011AD1">
        <w:rPr>
          <w:rFonts w:ascii="Garamond" w:hAnsi="Garamond" w:cs="Arial"/>
          <w:sz w:val="16"/>
          <w:szCs w:val="16"/>
        </w:rPr>
        <w:t>La vinculación de las organizaciones,</w:t>
      </w:r>
      <w:r w:rsidR="00054B72" w:rsidRPr="00011AD1">
        <w:rPr>
          <w:rFonts w:ascii="Garamond" w:hAnsi="Garamond" w:cs="Arial"/>
          <w:sz w:val="16"/>
          <w:szCs w:val="16"/>
        </w:rPr>
        <w:t xml:space="preserve"> movimientos sociales y ciudadanos a la Red Distrital de Derechos Humanos Dialogo y convivencia no implica el reconocimiento de personería</w:t>
      </w:r>
      <w:r w:rsidRPr="00011AD1">
        <w:rPr>
          <w:rFonts w:ascii="Garamond" w:hAnsi="Garamond" w:cs="Arial"/>
          <w:sz w:val="16"/>
          <w:szCs w:val="16"/>
        </w:rPr>
        <w:t xml:space="preserve"> jurídica.</w:t>
      </w:r>
    </w:p>
    <w:p w14:paraId="28FEA1E3" w14:textId="14B1B569" w:rsidR="002170BA" w:rsidRPr="00011AD1" w:rsidRDefault="00054B72" w:rsidP="00937E4D">
      <w:pPr>
        <w:pStyle w:val="Prrafodelista"/>
        <w:numPr>
          <w:ilvl w:val="0"/>
          <w:numId w:val="15"/>
        </w:numPr>
        <w:spacing w:after="120"/>
        <w:ind w:left="284"/>
        <w:jc w:val="both"/>
        <w:rPr>
          <w:rFonts w:ascii="Garamond" w:hAnsi="Garamond" w:cs="Arial"/>
          <w:sz w:val="16"/>
          <w:szCs w:val="16"/>
        </w:rPr>
      </w:pPr>
      <w:r w:rsidRPr="00011AD1">
        <w:rPr>
          <w:rFonts w:ascii="Garamond" w:hAnsi="Garamond" w:cs="Arial"/>
          <w:sz w:val="16"/>
          <w:szCs w:val="16"/>
        </w:rPr>
        <w:t xml:space="preserve">Los datos de carácter personal que suministro a través del presente formulario de vinculación serán objeto de tratamiento en los términos de la ley 1581 de 2012 por parte de la Secretaria de </w:t>
      </w:r>
      <w:r w:rsidR="005E591E" w:rsidRPr="00011AD1">
        <w:rPr>
          <w:rFonts w:ascii="Garamond" w:hAnsi="Garamond" w:cs="Arial"/>
          <w:sz w:val="16"/>
          <w:szCs w:val="16"/>
        </w:rPr>
        <w:t>Distrital</w:t>
      </w:r>
      <w:r w:rsidRPr="00011AD1">
        <w:rPr>
          <w:rFonts w:ascii="Garamond" w:hAnsi="Garamond" w:cs="Arial"/>
          <w:sz w:val="16"/>
          <w:szCs w:val="16"/>
        </w:rPr>
        <w:t xml:space="preserve"> de Gobierno</w:t>
      </w:r>
      <w:r w:rsidR="002170BA" w:rsidRPr="00011AD1">
        <w:rPr>
          <w:rFonts w:ascii="Garamond" w:hAnsi="Garamond" w:cs="Arial"/>
          <w:sz w:val="16"/>
          <w:szCs w:val="16"/>
        </w:rPr>
        <w:t>, quien se compromete a implementar las medidas necesarias para garantizar un tratamiento idóneo de los datos personales y a cumplir con las disposiciones que se tienen en esta materia.</w:t>
      </w:r>
    </w:p>
    <w:p w14:paraId="3CAD9844" w14:textId="0792180A" w:rsidR="002170BA" w:rsidRPr="00011AD1" w:rsidRDefault="002170BA" w:rsidP="00937E4D">
      <w:pPr>
        <w:pStyle w:val="Prrafodelista"/>
        <w:spacing w:after="120"/>
        <w:ind w:left="284"/>
        <w:jc w:val="both"/>
        <w:rPr>
          <w:rFonts w:ascii="Garamond" w:hAnsi="Garamond" w:cs="Arial"/>
          <w:sz w:val="16"/>
          <w:szCs w:val="16"/>
        </w:rPr>
      </w:pPr>
      <w:r w:rsidRPr="00011AD1">
        <w:rPr>
          <w:rFonts w:ascii="Garamond" w:hAnsi="Garamond" w:cs="Arial"/>
          <w:sz w:val="16"/>
          <w:szCs w:val="16"/>
        </w:rPr>
        <w:t>Los datos registrados en este formulario serán incorporados en nuestra base de datos con la finalidad de tramitar su vinculación y al envió de información de la Secretaria Distrital de Gobierno considere pueda ser de su interés por su participación en la Red Distrital de Derechos Humanos, Dialogo y Convivencia.</w:t>
      </w:r>
    </w:p>
    <w:p w14:paraId="067C1479" w14:textId="024C290A" w:rsidR="002170BA" w:rsidRPr="00011AD1" w:rsidRDefault="00883CDA" w:rsidP="00937E4D">
      <w:pPr>
        <w:pStyle w:val="Prrafodelista"/>
        <w:numPr>
          <w:ilvl w:val="0"/>
          <w:numId w:val="15"/>
        </w:numPr>
        <w:spacing w:after="120"/>
        <w:ind w:left="284"/>
        <w:jc w:val="both"/>
        <w:rPr>
          <w:rFonts w:ascii="Garamond" w:hAnsi="Garamond" w:cs="Arial"/>
          <w:sz w:val="16"/>
          <w:szCs w:val="16"/>
        </w:rPr>
      </w:pPr>
      <w:r w:rsidRPr="00011AD1">
        <w:rPr>
          <w:rFonts w:ascii="Garamond" w:hAnsi="Garamond" w:cs="Arial"/>
          <w:sz w:val="16"/>
          <w:szCs w:val="16"/>
        </w:rPr>
        <w:t>Autorizo como representante de la organización,</w:t>
      </w:r>
      <w:r w:rsidR="002170BA" w:rsidRPr="00011AD1">
        <w:rPr>
          <w:rFonts w:ascii="Garamond" w:hAnsi="Garamond" w:cs="Arial"/>
          <w:sz w:val="16"/>
          <w:szCs w:val="16"/>
        </w:rPr>
        <w:t xml:space="preserve"> movimiento</w:t>
      </w:r>
      <w:r w:rsidRPr="00011AD1">
        <w:rPr>
          <w:rFonts w:ascii="Garamond" w:hAnsi="Garamond" w:cs="Arial"/>
          <w:sz w:val="16"/>
          <w:szCs w:val="16"/>
        </w:rPr>
        <w:t>, grupo social o ciudadano</w:t>
      </w:r>
      <w:r w:rsidR="002170BA" w:rsidRPr="00011AD1">
        <w:rPr>
          <w:rFonts w:ascii="Garamond" w:hAnsi="Garamond" w:cs="Arial"/>
          <w:sz w:val="16"/>
          <w:szCs w:val="16"/>
        </w:rPr>
        <w:t xml:space="preserve"> para que los datos suministrados en el formulario de vinculación </w:t>
      </w:r>
      <w:r w:rsidRPr="00011AD1">
        <w:rPr>
          <w:rFonts w:ascii="Garamond" w:hAnsi="Garamond" w:cs="Arial"/>
          <w:sz w:val="16"/>
          <w:szCs w:val="16"/>
        </w:rPr>
        <w:t xml:space="preserve">y/o actualización </w:t>
      </w:r>
      <w:r w:rsidR="002170BA" w:rsidRPr="00011AD1">
        <w:rPr>
          <w:rFonts w:ascii="Garamond" w:hAnsi="Garamond" w:cs="Arial"/>
          <w:sz w:val="16"/>
          <w:szCs w:val="16"/>
        </w:rPr>
        <w:t>a la Red Distrital de Derechos Humanos, Dialogo y Conv</w:t>
      </w:r>
      <w:r w:rsidRPr="00011AD1">
        <w:rPr>
          <w:rFonts w:ascii="Garamond" w:hAnsi="Garamond" w:cs="Arial"/>
          <w:sz w:val="16"/>
          <w:szCs w:val="16"/>
        </w:rPr>
        <w:t>ivencia sean socializados con la</w:t>
      </w:r>
      <w:r w:rsidR="002170BA" w:rsidRPr="00011AD1">
        <w:rPr>
          <w:rFonts w:ascii="Garamond" w:hAnsi="Garamond" w:cs="Arial"/>
          <w:sz w:val="16"/>
          <w:szCs w:val="16"/>
        </w:rPr>
        <w:t xml:space="preserve">s </w:t>
      </w:r>
      <w:r w:rsidRPr="00011AD1">
        <w:rPr>
          <w:rFonts w:ascii="Garamond" w:hAnsi="Garamond" w:cs="Arial"/>
          <w:sz w:val="16"/>
          <w:szCs w:val="16"/>
        </w:rPr>
        <w:t>organizaciones, movimientos,</w:t>
      </w:r>
      <w:r w:rsidR="002170BA" w:rsidRPr="00011AD1">
        <w:rPr>
          <w:rFonts w:ascii="Garamond" w:hAnsi="Garamond" w:cs="Arial"/>
          <w:sz w:val="16"/>
          <w:szCs w:val="16"/>
        </w:rPr>
        <w:t xml:space="preserve"> grupos sociales y ciudadanos que se vinculen y aquellas entidades, movimientos o grupos sociales que tengan relación directa o indirecta con las actividades que desarrolle la Red Distrital de Derechos Humanos, Dialogo y Convivencia.</w:t>
      </w:r>
    </w:p>
    <w:p w14:paraId="6FCF5C09" w14:textId="6B878519" w:rsidR="00937E4D" w:rsidRDefault="006E3070" w:rsidP="002170BA">
      <w:pPr>
        <w:spacing w:after="120"/>
        <w:jc w:val="both"/>
        <w:rPr>
          <w:rFonts w:ascii="Garamond" w:hAnsi="Garamond" w:cs="Arial"/>
        </w:rPr>
      </w:pPr>
      <w:r w:rsidRPr="00011AD1">
        <w:rPr>
          <w:rFonts w:ascii="Garamond" w:hAnsi="Garamond" w:cs="Arial"/>
        </w:rPr>
        <w:t>En el marco del proceso de inscripción la organización, movimiento, grupo social o ciudadano deberá adjuntar tres (3) certificaciones que soporten las actividades con relación a la defensa, promoción y</w:t>
      </w:r>
      <w:r w:rsidR="00AF3FB7" w:rsidRPr="00011AD1">
        <w:rPr>
          <w:rFonts w:ascii="Garamond" w:hAnsi="Garamond" w:cs="Arial"/>
        </w:rPr>
        <w:t>/o</w:t>
      </w:r>
      <w:r w:rsidRPr="00011AD1">
        <w:rPr>
          <w:rFonts w:ascii="Garamond" w:hAnsi="Garamond" w:cs="Arial"/>
        </w:rPr>
        <w:t xml:space="preserve"> protección de los Derechos Humanos, la Convivencia y el Diálogo. </w:t>
      </w:r>
    </w:p>
    <w:p w14:paraId="4909FD7A" w14:textId="77777777" w:rsidR="0005552F" w:rsidRDefault="0005552F" w:rsidP="002170BA">
      <w:pPr>
        <w:spacing w:after="120"/>
        <w:jc w:val="both"/>
        <w:rPr>
          <w:rFonts w:ascii="Garamond" w:hAnsi="Garamond" w:cs="Arial"/>
        </w:rPr>
      </w:pPr>
      <w:bookmarkStart w:id="0" w:name="_GoBack"/>
      <w:bookmarkEnd w:id="0"/>
    </w:p>
    <w:p w14:paraId="3460C019" w14:textId="3174FB09" w:rsidR="002170BA" w:rsidRPr="00011AD1" w:rsidRDefault="002170BA" w:rsidP="002170BA">
      <w:pPr>
        <w:spacing w:after="120"/>
        <w:jc w:val="both"/>
        <w:rPr>
          <w:rFonts w:ascii="Garamond" w:hAnsi="Garamond" w:cs="Arial"/>
        </w:rPr>
      </w:pPr>
      <w:r w:rsidRPr="00011AD1">
        <w:rPr>
          <w:rFonts w:ascii="Garamond" w:hAnsi="Garamond" w:cs="Arial"/>
        </w:rPr>
        <w:t>__________________________</w:t>
      </w:r>
    </w:p>
    <w:p w14:paraId="2A60E708" w14:textId="54925CD0" w:rsidR="002170BA" w:rsidRPr="00011AD1" w:rsidRDefault="002170BA" w:rsidP="002170BA">
      <w:pPr>
        <w:spacing w:after="120"/>
        <w:jc w:val="both"/>
        <w:rPr>
          <w:rFonts w:ascii="Garamond" w:hAnsi="Garamond" w:cs="Arial"/>
          <w:b/>
          <w:bCs/>
        </w:rPr>
      </w:pPr>
      <w:r w:rsidRPr="00011AD1">
        <w:rPr>
          <w:rFonts w:ascii="Garamond" w:hAnsi="Garamond" w:cs="Arial"/>
          <w:b/>
          <w:bCs/>
        </w:rPr>
        <w:t>F</w:t>
      </w:r>
      <w:r w:rsidR="00442FBC" w:rsidRPr="00011AD1">
        <w:rPr>
          <w:rFonts w:ascii="Garamond" w:hAnsi="Garamond" w:cs="Arial"/>
          <w:b/>
          <w:bCs/>
        </w:rPr>
        <w:t>irma</w:t>
      </w:r>
      <w:r w:rsidRPr="00011AD1">
        <w:rPr>
          <w:rFonts w:ascii="Garamond" w:hAnsi="Garamond" w:cs="Arial"/>
          <w:b/>
          <w:bCs/>
        </w:rPr>
        <w:t xml:space="preserve"> </w:t>
      </w:r>
    </w:p>
    <w:p w14:paraId="5370B31A" w14:textId="67C86AB7" w:rsidR="00442FBC" w:rsidRPr="00011AD1" w:rsidRDefault="00442FBC" w:rsidP="002170BA">
      <w:pPr>
        <w:spacing w:after="120"/>
        <w:jc w:val="both"/>
        <w:rPr>
          <w:rFonts w:ascii="Garamond" w:hAnsi="Garamond" w:cs="Arial"/>
          <w:b/>
          <w:bCs/>
        </w:rPr>
      </w:pPr>
      <w:r w:rsidRPr="00011AD1">
        <w:rPr>
          <w:rFonts w:ascii="Garamond" w:hAnsi="Garamond" w:cs="Arial"/>
          <w:b/>
          <w:bCs/>
        </w:rPr>
        <w:t>Nombre: ____________________________</w:t>
      </w:r>
    </w:p>
    <w:p w14:paraId="2EE43AEA" w14:textId="2BC78215" w:rsidR="00442FBC" w:rsidRPr="00011AD1" w:rsidRDefault="00442FBC" w:rsidP="002170BA">
      <w:pPr>
        <w:spacing w:after="120"/>
        <w:jc w:val="both"/>
        <w:rPr>
          <w:rFonts w:ascii="Garamond" w:hAnsi="Garamond" w:cs="Arial"/>
          <w:b/>
          <w:bCs/>
        </w:rPr>
      </w:pPr>
      <w:r w:rsidRPr="00011AD1">
        <w:rPr>
          <w:rFonts w:ascii="Garamond" w:hAnsi="Garamond" w:cs="Arial"/>
          <w:b/>
          <w:bCs/>
        </w:rPr>
        <w:t>No. De Documento: ___________________</w:t>
      </w:r>
    </w:p>
    <w:p w14:paraId="2F72D1CC" w14:textId="6B476162" w:rsidR="002170BA" w:rsidRPr="00011AD1" w:rsidRDefault="002170BA" w:rsidP="00937E4D">
      <w:pPr>
        <w:spacing w:after="120"/>
        <w:jc w:val="center"/>
        <w:rPr>
          <w:rFonts w:ascii="Garamond" w:hAnsi="Garamond" w:cs="Arial"/>
          <w:sz w:val="18"/>
          <w:szCs w:val="18"/>
        </w:rPr>
      </w:pPr>
      <w:r w:rsidRPr="00011AD1">
        <w:rPr>
          <w:rFonts w:ascii="Garamond" w:hAnsi="Garamond" w:cs="Arial"/>
          <w:sz w:val="18"/>
          <w:szCs w:val="18"/>
        </w:rPr>
        <w:t>PARA USO EXCLUSIVO DE LA SECRETAR</w:t>
      </w:r>
      <w:r w:rsidR="00B83802">
        <w:rPr>
          <w:rFonts w:ascii="Garamond" w:hAnsi="Garamond" w:cs="Arial"/>
          <w:sz w:val="18"/>
          <w:szCs w:val="18"/>
        </w:rPr>
        <w:t>Í</w:t>
      </w:r>
      <w:r w:rsidRPr="00011AD1">
        <w:rPr>
          <w:rFonts w:ascii="Garamond" w:hAnsi="Garamond" w:cs="Arial"/>
          <w:sz w:val="18"/>
          <w:szCs w:val="18"/>
        </w:rPr>
        <w:t>A DISTRITAL DE GOBIERNO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5"/>
      </w:tblGrid>
      <w:tr w:rsidR="002170BA" w:rsidRPr="00011AD1" w14:paraId="33DC114B" w14:textId="77777777" w:rsidTr="002170BA">
        <w:tc>
          <w:tcPr>
            <w:tcW w:w="9395" w:type="dxa"/>
          </w:tcPr>
          <w:p w14:paraId="0411CDAF" w14:textId="0DD7B77F" w:rsidR="002170BA" w:rsidRPr="00011AD1" w:rsidRDefault="002170BA" w:rsidP="002170BA">
            <w:pPr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11AD1">
              <w:rPr>
                <w:rFonts w:ascii="Garamond" w:hAnsi="Garamond" w:cs="Arial"/>
                <w:sz w:val="18"/>
                <w:szCs w:val="18"/>
              </w:rPr>
              <w:t>Profesional Responsable de la vinculación</w:t>
            </w:r>
          </w:p>
          <w:p w14:paraId="0AF353A1" w14:textId="7C20EEA6" w:rsidR="002170BA" w:rsidRPr="00011AD1" w:rsidRDefault="002170BA" w:rsidP="002170BA">
            <w:pPr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11AD1">
              <w:rPr>
                <w:rFonts w:ascii="Garamond" w:hAnsi="Garamond" w:cs="Arial"/>
                <w:sz w:val="18"/>
                <w:szCs w:val="18"/>
              </w:rPr>
              <w:t>(Nombres y Apellidos)</w:t>
            </w:r>
          </w:p>
        </w:tc>
      </w:tr>
      <w:tr w:rsidR="002170BA" w:rsidRPr="00011AD1" w14:paraId="65153739" w14:textId="77777777" w:rsidTr="002170BA">
        <w:tc>
          <w:tcPr>
            <w:tcW w:w="9395" w:type="dxa"/>
          </w:tcPr>
          <w:p w14:paraId="1C9040DE" w14:textId="27A72CE0" w:rsidR="002170BA" w:rsidRPr="00011AD1" w:rsidRDefault="002170BA" w:rsidP="002170BA">
            <w:pPr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11AD1">
              <w:rPr>
                <w:rFonts w:ascii="Garamond" w:hAnsi="Garamond" w:cs="Arial"/>
                <w:sz w:val="18"/>
                <w:szCs w:val="18"/>
              </w:rPr>
              <w:t>Concepto profesional responsable</w:t>
            </w:r>
          </w:p>
        </w:tc>
      </w:tr>
      <w:tr w:rsidR="002170BA" w:rsidRPr="00011AD1" w14:paraId="32804750" w14:textId="77777777" w:rsidTr="002170BA">
        <w:tc>
          <w:tcPr>
            <w:tcW w:w="9395" w:type="dxa"/>
          </w:tcPr>
          <w:p w14:paraId="79F476D8" w14:textId="170CD698" w:rsidR="002170BA" w:rsidRPr="00011AD1" w:rsidRDefault="002170BA" w:rsidP="002170BA">
            <w:pPr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11AD1">
              <w:rPr>
                <w:rFonts w:ascii="Garamond" w:hAnsi="Garamond" w:cs="Arial"/>
                <w:sz w:val="18"/>
                <w:szCs w:val="18"/>
              </w:rPr>
              <w:t>Visto bueno</w:t>
            </w:r>
            <w:r w:rsidR="0003445E" w:rsidRPr="00011AD1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r w:rsidRPr="00011AD1">
              <w:rPr>
                <w:rFonts w:ascii="Garamond" w:hAnsi="Garamond" w:cs="Arial"/>
                <w:sz w:val="18"/>
                <w:szCs w:val="18"/>
              </w:rPr>
              <w:t>Dirección de Convivencia y Dialogo Social</w:t>
            </w:r>
          </w:p>
        </w:tc>
      </w:tr>
      <w:tr w:rsidR="002170BA" w:rsidRPr="00011AD1" w14:paraId="74B4C843" w14:textId="77777777" w:rsidTr="002170BA">
        <w:tc>
          <w:tcPr>
            <w:tcW w:w="9395" w:type="dxa"/>
          </w:tcPr>
          <w:p w14:paraId="7E3C91DD" w14:textId="61A08814" w:rsidR="002170BA" w:rsidRPr="00011AD1" w:rsidRDefault="002170BA" w:rsidP="002170BA">
            <w:pPr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011AD1">
              <w:rPr>
                <w:rFonts w:ascii="Garamond" w:hAnsi="Garamond" w:cs="Arial"/>
                <w:sz w:val="18"/>
                <w:szCs w:val="18"/>
              </w:rPr>
              <w:t>Fecha de Vinculación a la</w:t>
            </w:r>
            <w:r w:rsidR="0003445E" w:rsidRPr="00011AD1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r w:rsidRPr="00011AD1">
              <w:rPr>
                <w:rFonts w:ascii="Garamond" w:hAnsi="Garamond" w:cs="Arial"/>
                <w:sz w:val="18"/>
                <w:szCs w:val="18"/>
              </w:rPr>
              <w:t>Red Distrital de Derechos Humanos, Dialogo y Convivencia</w:t>
            </w:r>
          </w:p>
        </w:tc>
      </w:tr>
    </w:tbl>
    <w:p w14:paraId="111D482F" w14:textId="2CF3BFA7" w:rsidR="00054B72" w:rsidRPr="00011AD1" w:rsidRDefault="00054B72" w:rsidP="00442FBC">
      <w:pPr>
        <w:spacing w:after="120"/>
        <w:jc w:val="both"/>
        <w:rPr>
          <w:rFonts w:ascii="Garamond" w:hAnsi="Garamond" w:cs="Arial"/>
        </w:rPr>
      </w:pPr>
    </w:p>
    <w:sectPr w:rsidR="00054B72" w:rsidRPr="00011AD1" w:rsidSect="00C22DC2">
      <w:headerReference w:type="default" r:id="rId11"/>
      <w:footerReference w:type="default" r:id="rId12"/>
      <w:pgSz w:w="12240" w:h="15840"/>
      <w:pgMar w:top="270" w:right="1134" w:bottom="1701" w:left="1701" w:header="284" w:footer="6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5506F" w14:textId="77777777" w:rsidR="00D16885" w:rsidRDefault="00D16885" w:rsidP="0001578B">
      <w:pPr>
        <w:spacing w:after="0" w:line="240" w:lineRule="auto"/>
      </w:pPr>
      <w:r>
        <w:separator/>
      </w:r>
    </w:p>
  </w:endnote>
  <w:endnote w:type="continuationSeparator" w:id="0">
    <w:p w14:paraId="0FD07464" w14:textId="77777777" w:rsidR="00D16885" w:rsidRDefault="00D16885" w:rsidP="0001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charset w:val="01"/>
    <w:family w:val="roman"/>
    <w:pitch w:val="default"/>
  </w:font>
  <w:font w:name="Lohit Hindi">
    <w:altName w:val="Cambri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E79EA" w14:textId="5A5BE569" w:rsidR="00C22DC2" w:rsidRDefault="00C22DC2" w:rsidP="00C22DC2">
    <w:pPr>
      <w:spacing w:after="0"/>
      <w:ind w:right="-93"/>
      <w:jc w:val="right"/>
      <w:rPr>
        <w:rFonts w:ascii="Garamond" w:hAnsi="Garamond" w:cs="Arial"/>
        <w:bCs/>
        <w:sz w:val="16"/>
        <w:szCs w:val="16"/>
      </w:rPr>
    </w:pPr>
    <w:r>
      <w:rPr>
        <w:rFonts w:ascii="Garamond" w:hAnsi="Garamond" w:cs="Arial"/>
        <w:bCs/>
        <w:sz w:val="16"/>
        <w:szCs w:val="16"/>
      </w:rPr>
      <w:t>Código: DHH-CDS-F019</w:t>
    </w:r>
  </w:p>
  <w:p w14:paraId="6F880575" w14:textId="77777777" w:rsidR="00C22DC2" w:rsidRDefault="00C22DC2" w:rsidP="00C22DC2">
    <w:pPr>
      <w:spacing w:after="0"/>
      <w:ind w:right="-93"/>
      <w:jc w:val="right"/>
      <w:rPr>
        <w:rFonts w:ascii="Garamond" w:hAnsi="Garamond" w:cs="Arial"/>
        <w:bCs/>
        <w:sz w:val="16"/>
        <w:szCs w:val="16"/>
      </w:rPr>
    </w:pPr>
    <w:r>
      <w:rPr>
        <w:rFonts w:ascii="Garamond" w:hAnsi="Garamond" w:cs="Arial"/>
        <w:bCs/>
        <w:sz w:val="16"/>
        <w:szCs w:val="16"/>
      </w:rPr>
      <w:t>Versión: 01</w:t>
    </w:r>
  </w:p>
  <w:p w14:paraId="504658A8" w14:textId="6BAC8333" w:rsidR="00C22DC2" w:rsidRDefault="00C22DC2" w:rsidP="00C22DC2">
    <w:pPr>
      <w:spacing w:after="0"/>
      <w:ind w:right="-93"/>
      <w:jc w:val="right"/>
      <w:rPr>
        <w:rFonts w:ascii="Garamond" w:hAnsi="Garamond" w:cs="Arial"/>
        <w:bCs/>
        <w:sz w:val="16"/>
        <w:szCs w:val="16"/>
      </w:rPr>
    </w:pPr>
    <w:r>
      <w:rPr>
        <w:rFonts w:ascii="Garamond" w:hAnsi="Garamond" w:cs="Arial"/>
        <w:bCs/>
        <w:sz w:val="16"/>
        <w:szCs w:val="16"/>
      </w:rPr>
      <w:t xml:space="preserve">Vigencia: </w:t>
    </w:r>
    <w:r w:rsidR="00B83802">
      <w:rPr>
        <w:rFonts w:ascii="Garamond" w:hAnsi="Garamond" w:cs="Arial"/>
        <w:bCs/>
        <w:sz w:val="16"/>
        <w:szCs w:val="16"/>
      </w:rPr>
      <w:t>10</w:t>
    </w:r>
    <w:r>
      <w:rPr>
        <w:rFonts w:ascii="Garamond" w:hAnsi="Garamond" w:cs="Arial"/>
        <w:bCs/>
        <w:sz w:val="16"/>
        <w:szCs w:val="16"/>
      </w:rPr>
      <w:t xml:space="preserve"> de </w:t>
    </w:r>
    <w:r w:rsidR="00B83802">
      <w:rPr>
        <w:rFonts w:ascii="Garamond" w:hAnsi="Garamond" w:cs="Arial"/>
        <w:bCs/>
        <w:sz w:val="16"/>
        <w:szCs w:val="16"/>
      </w:rPr>
      <w:t xml:space="preserve">agosto </w:t>
    </w:r>
    <w:r>
      <w:rPr>
        <w:rFonts w:ascii="Garamond" w:hAnsi="Garamond" w:cs="Arial"/>
        <w:bCs/>
        <w:sz w:val="16"/>
        <w:szCs w:val="16"/>
      </w:rPr>
      <w:t xml:space="preserve">de 2020 </w:t>
    </w:r>
  </w:p>
  <w:p w14:paraId="35C40850" w14:textId="1EA8828B" w:rsidR="00C22DC2" w:rsidRDefault="00C22DC2" w:rsidP="00C22DC2">
    <w:pPr>
      <w:spacing w:after="0"/>
      <w:ind w:right="-93"/>
      <w:jc w:val="right"/>
      <w:rPr>
        <w:rFonts w:ascii="Garamond" w:hAnsi="Garamond" w:cs="Arial"/>
        <w:bCs/>
        <w:sz w:val="16"/>
        <w:szCs w:val="16"/>
      </w:rPr>
    </w:pPr>
    <w:r>
      <w:rPr>
        <w:rFonts w:ascii="Garamond" w:hAnsi="Garamond" w:cs="Arial"/>
        <w:bCs/>
        <w:sz w:val="16"/>
        <w:szCs w:val="16"/>
      </w:rPr>
      <w:t xml:space="preserve">Caso HOLA </w:t>
    </w:r>
    <w:r w:rsidR="00B83802">
      <w:rPr>
        <w:rFonts w:ascii="Garamond" w:hAnsi="Garamond" w:cs="Arial"/>
        <w:bCs/>
        <w:sz w:val="16"/>
        <w:szCs w:val="16"/>
      </w:rPr>
      <w:t>118949</w:t>
    </w:r>
  </w:p>
  <w:p w14:paraId="3C7FB264" w14:textId="77777777" w:rsidR="00C22DC2" w:rsidRPr="008C5D36" w:rsidRDefault="00C22DC2" w:rsidP="00C22DC2">
    <w:pPr>
      <w:pStyle w:val="Piedepgina"/>
      <w:ind w:right="-93"/>
      <w:jc w:val="right"/>
    </w:pPr>
    <w:r>
      <w:rPr>
        <w:rStyle w:val="Nmerodepgina"/>
        <w:rFonts w:ascii="Garamond" w:hAnsi="Garamond" w:cs="Arial"/>
        <w:sz w:val="16"/>
        <w:szCs w:val="16"/>
      </w:rPr>
      <w:fldChar w:fldCharType="begin"/>
    </w:r>
    <w:r>
      <w:rPr>
        <w:rStyle w:val="Nmerodepgina"/>
        <w:rFonts w:ascii="Garamond" w:hAnsi="Garamond" w:cs="Arial"/>
        <w:sz w:val="16"/>
        <w:szCs w:val="16"/>
      </w:rPr>
      <w:instrText xml:space="preserve"> PAGE </w:instrText>
    </w:r>
    <w:r>
      <w:rPr>
        <w:rStyle w:val="Nmerodepgina"/>
        <w:rFonts w:ascii="Garamond" w:hAnsi="Garamond" w:cs="Arial"/>
        <w:sz w:val="16"/>
        <w:szCs w:val="16"/>
      </w:rPr>
      <w:fldChar w:fldCharType="separate"/>
    </w:r>
    <w:r>
      <w:rPr>
        <w:rStyle w:val="Nmerodepgina"/>
        <w:rFonts w:ascii="Garamond" w:hAnsi="Garamond" w:cs="Arial"/>
        <w:sz w:val="16"/>
        <w:szCs w:val="16"/>
      </w:rPr>
      <w:t>3</w:t>
    </w:r>
    <w:r>
      <w:rPr>
        <w:rStyle w:val="Nmerodepgina"/>
        <w:rFonts w:ascii="Garamond" w:hAnsi="Garamond" w:cs="Arial"/>
        <w:sz w:val="16"/>
        <w:szCs w:val="16"/>
      </w:rPr>
      <w:fldChar w:fldCharType="end"/>
    </w:r>
    <w:r>
      <w:rPr>
        <w:rStyle w:val="Nmerodepgina"/>
        <w:rFonts w:ascii="Garamond" w:hAnsi="Garamond" w:cs="Arial"/>
        <w:sz w:val="16"/>
        <w:szCs w:val="16"/>
      </w:rPr>
      <w:t xml:space="preserve"> de </w:t>
    </w:r>
    <w:r>
      <w:rPr>
        <w:rStyle w:val="Nmerodepgina"/>
        <w:rFonts w:ascii="Garamond" w:hAnsi="Garamond" w:cs="Arial"/>
        <w:sz w:val="16"/>
        <w:szCs w:val="16"/>
      </w:rPr>
      <w:fldChar w:fldCharType="begin"/>
    </w:r>
    <w:r>
      <w:rPr>
        <w:rStyle w:val="Nmerodepgina"/>
        <w:rFonts w:ascii="Garamond" w:hAnsi="Garamond" w:cs="Arial"/>
        <w:sz w:val="16"/>
        <w:szCs w:val="16"/>
      </w:rPr>
      <w:instrText xml:space="preserve"> NUMPAGES </w:instrText>
    </w:r>
    <w:r>
      <w:rPr>
        <w:rStyle w:val="Nmerodepgina"/>
        <w:rFonts w:ascii="Garamond" w:hAnsi="Garamond" w:cs="Arial"/>
        <w:sz w:val="16"/>
        <w:szCs w:val="16"/>
      </w:rPr>
      <w:fldChar w:fldCharType="separate"/>
    </w:r>
    <w:r>
      <w:rPr>
        <w:rStyle w:val="Nmerodepgina"/>
        <w:rFonts w:ascii="Garamond" w:hAnsi="Garamond" w:cs="Arial"/>
        <w:sz w:val="16"/>
        <w:szCs w:val="16"/>
      </w:rPr>
      <w:t>5</w:t>
    </w:r>
    <w:r>
      <w:rPr>
        <w:rStyle w:val="Nmerodepgina"/>
        <w:rFonts w:ascii="Garamond" w:hAnsi="Garamond" w:cs="Arial"/>
        <w:sz w:val="16"/>
        <w:szCs w:val="16"/>
      </w:rPr>
      <w:fldChar w:fldCharType="end"/>
    </w:r>
  </w:p>
  <w:p w14:paraId="7BDE3953" w14:textId="1EFC161B" w:rsidR="00072B8E" w:rsidRDefault="00072B8E" w:rsidP="00C22DC2">
    <w:pPr>
      <w:pStyle w:val="Piedepgina"/>
      <w:ind w:right="333"/>
      <w:jc w:val="right"/>
      <w:rPr>
        <w:lang w:eastAsia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0926D" w14:textId="77777777" w:rsidR="00D16885" w:rsidRDefault="00D16885" w:rsidP="0001578B">
      <w:pPr>
        <w:spacing w:after="0" w:line="240" w:lineRule="auto"/>
      </w:pPr>
      <w:r>
        <w:separator/>
      </w:r>
    </w:p>
  </w:footnote>
  <w:footnote w:type="continuationSeparator" w:id="0">
    <w:p w14:paraId="5B5FD960" w14:textId="77777777" w:rsidR="00D16885" w:rsidRDefault="00D16885" w:rsidP="0001578B">
      <w:pPr>
        <w:spacing w:after="0" w:line="240" w:lineRule="auto"/>
      </w:pPr>
      <w:r>
        <w:continuationSeparator/>
      </w:r>
    </w:p>
  </w:footnote>
  <w:footnote w:id="1">
    <w:p w14:paraId="2D2EDF01" w14:textId="3C391FFD" w:rsidR="00011AD1" w:rsidRPr="00462054" w:rsidRDefault="00011AD1">
      <w:pPr>
        <w:pStyle w:val="Textonotapie"/>
        <w:rPr>
          <w:lang w:val="es-C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E394E" w14:textId="3CDDAC4C" w:rsidR="00072B8E" w:rsidRDefault="00072B8E" w:rsidP="00580C89">
    <w:pPr>
      <w:pStyle w:val="Encabezamiento"/>
      <w:spacing w:after="0" w:line="240" w:lineRule="auto"/>
      <w:rPr>
        <w:lang w:eastAsia="es-CO"/>
      </w:rPr>
    </w:pPr>
  </w:p>
  <w:p w14:paraId="3E59E2B4" w14:textId="195ADC13" w:rsidR="00544FD9" w:rsidRDefault="00544FD9" w:rsidP="00544FD9">
    <w:pPr>
      <w:pStyle w:val="Encabezamiento"/>
      <w:spacing w:after="0" w:line="240" w:lineRule="auto"/>
      <w:rPr>
        <w:rFonts w:ascii="Arial" w:hAnsi="Arial" w:cs="Arial"/>
        <w:sz w:val="16"/>
        <w:szCs w:val="16"/>
        <w:lang w:eastAsia="es-CO"/>
      </w:rPr>
    </w:pPr>
  </w:p>
  <w:tbl>
    <w:tblPr>
      <w:tblStyle w:val="Tablaconcuadrcula"/>
      <w:tblW w:w="10207" w:type="dxa"/>
      <w:tblInd w:w="-431" w:type="dxa"/>
      <w:tblLook w:val="04A0" w:firstRow="1" w:lastRow="0" w:firstColumn="1" w:lastColumn="0" w:noHBand="0" w:noVBand="1"/>
    </w:tblPr>
    <w:tblGrid>
      <w:gridCol w:w="3067"/>
      <w:gridCol w:w="7140"/>
    </w:tblGrid>
    <w:tr w:rsidR="00544FD9" w14:paraId="3A8BF91F" w14:textId="77777777" w:rsidTr="00B83802">
      <w:trPr>
        <w:trHeight w:val="1266"/>
      </w:trPr>
      <w:tc>
        <w:tcPr>
          <w:tcW w:w="2978" w:type="dxa"/>
        </w:tcPr>
        <w:p w14:paraId="1FD331AE" w14:textId="735DFC8C" w:rsidR="00544FD9" w:rsidRDefault="00011AD1" w:rsidP="00544FD9">
          <w:pPr>
            <w:pStyle w:val="Encabezamiento"/>
            <w:rPr>
              <w:rFonts w:ascii="Arial" w:hAnsi="Arial" w:cs="Arial"/>
              <w:sz w:val="16"/>
              <w:szCs w:val="16"/>
              <w:lang w:eastAsia="es-CO"/>
            </w:rPr>
          </w:pPr>
          <w:r>
            <w:rPr>
              <w:rFonts w:ascii="Garamond" w:hAnsi="Garamond"/>
              <w:noProof/>
            </w:rPr>
            <w:drawing>
              <wp:anchor distT="0" distB="0" distL="114300" distR="114300" simplePos="0" relativeHeight="251674624" behindDoc="1" locked="0" layoutInCell="1" allowOverlap="1" wp14:anchorId="29D52E67" wp14:editId="2775331C">
                <wp:simplePos x="0" y="0"/>
                <wp:positionH relativeFrom="margin">
                  <wp:posOffset>-1905</wp:posOffset>
                </wp:positionH>
                <wp:positionV relativeFrom="paragraph">
                  <wp:posOffset>188595</wp:posOffset>
                </wp:positionV>
                <wp:extent cx="1810385" cy="600075"/>
                <wp:effectExtent l="0" t="0" r="0" b="9525"/>
                <wp:wrapTight wrapText="bothSides">
                  <wp:wrapPolygon edited="0">
                    <wp:start x="0" y="0"/>
                    <wp:lineTo x="0" y="21257"/>
                    <wp:lineTo x="21365" y="21257"/>
                    <wp:lineTo x="21365" y="0"/>
                    <wp:lineTo x="0" y="0"/>
                  </wp:wrapPolygon>
                </wp:wrapTight>
                <wp:docPr id="55" name="Imagen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038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7B61D3F" w14:textId="2DCB8299" w:rsidR="00544FD9" w:rsidRDefault="00544FD9" w:rsidP="00544FD9">
          <w:pPr>
            <w:pStyle w:val="Encabezamiento"/>
            <w:rPr>
              <w:rFonts w:ascii="Arial" w:hAnsi="Arial" w:cs="Arial"/>
              <w:sz w:val="16"/>
              <w:szCs w:val="16"/>
              <w:lang w:eastAsia="es-CO"/>
            </w:rPr>
          </w:pPr>
        </w:p>
        <w:p w14:paraId="628C3B14" w14:textId="444F77DC" w:rsidR="00544FD9" w:rsidRDefault="00544FD9" w:rsidP="00544FD9">
          <w:pPr>
            <w:pStyle w:val="Encabezamiento"/>
            <w:rPr>
              <w:rFonts w:ascii="Arial" w:hAnsi="Arial" w:cs="Arial"/>
              <w:sz w:val="16"/>
              <w:szCs w:val="16"/>
              <w:lang w:eastAsia="es-CO"/>
            </w:rPr>
          </w:pPr>
        </w:p>
      </w:tc>
      <w:tc>
        <w:tcPr>
          <w:tcW w:w="7229" w:type="dxa"/>
        </w:tcPr>
        <w:p w14:paraId="6E50E180" w14:textId="77777777" w:rsidR="00544FD9" w:rsidRDefault="00544FD9" w:rsidP="00544FD9">
          <w:pPr>
            <w:pStyle w:val="Encabezamiento"/>
            <w:rPr>
              <w:rFonts w:ascii="Arial" w:hAnsi="Arial" w:cs="Arial"/>
              <w:sz w:val="16"/>
              <w:szCs w:val="16"/>
              <w:lang w:eastAsia="es-CO"/>
            </w:rPr>
          </w:pPr>
        </w:p>
        <w:p w14:paraId="6D2AE2A7" w14:textId="77777777" w:rsidR="00544FD9" w:rsidRDefault="00544FD9" w:rsidP="00544FD9">
          <w:pPr>
            <w:pStyle w:val="Encabezamiento"/>
            <w:rPr>
              <w:rFonts w:ascii="Arial" w:hAnsi="Arial" w:cs="Arial"/>
              <w:sz w:val="16"/>
              <w:szCs w:val="16"/>
              <w:lang w:eastAsia="es-CO"/>
            </w:rPr>
          </w:pPr>
        </w:p>
        <w:p w14:paraId="2146139C" w14:textId="77777777" w:rsidR="00544FD9" w:rsidRPr="00544FD9" w:rsidRDefault="00544FD9" w:rsidP="00544FD9">
          <w:pPr>
            <w:pStyle w:val="Ttulo4"/>
            <w:tabs>
              <w:tab w:val="left" w:pos="4210"/>
            </w:tabs>
            <w:jc w:val="center"/>
            <w:outlineLvl w:val="3"/>
            <w:rPr>
              <w:rFonts w:ascii="Garamond" w:hAnsi="Garamond"/>
              <w:sz w:val="22"/>
              <w:szCs w:val="22"/>
            </w:rPr>
          </w:pPr>
          <w:r w:rsidRPr="00544FD9">
            <w:rPr>
              <w:rFonts w:ascii="Garamond" w:hAnsi="Garamond"/>
              <w:sz w:val="22"/>
              <w:szCs w:val="22"/>
            </w:rPr>
            <w:t>INSCRIPCIÓN O ACTUALIZACIÓN</w:t>
          </w:r>
        </w:p>
        <w:p w14:paraId="38C361CE" w14:textId="186B13BA" w:rsidR="00544FD9" w:rsidRDefault="00544FD9" w:rsidP="00544FD9">
          <w:pPr>
            <w:pStyle w:val="Encabezamiento"/>
            <w:jc w:val="center"/>
            <w:rPr>
              <w:rFonts w:ascii="Arial" w:hAnsi="Arial" w:cs="Arial"/>
              <w:sz w:val="16"/>
              <w:szCs w:val="16"/>
              <w:lang w:eastAsia="es-CO"/>
            </w:rPr>
          </w:pPr>
          <w:r w:rsidRPr="00544FD9">
            <w:rPr>
              <w:rFonts w:ascii="Garamond" w:hAnsi="Garamond"/>
              <w:b/>
              <w:bCs/>
              <w:sz w:val="22"/>
              <w:szCs w:val="22"/>
            </w:rPr>
            <w:t xml:space="preserve">A LA </w:t>
          </w:r>
          <w:r w:rsidRPr="00544FD9">
            <w:rPr>
              <w:rFonts w:ascii="Garamond" w:hAnsi="Garamond" w:cs="Arial"/>
              <w:b/>
              <w:bCs/>
              <w:sz w:val="22"/>
              <w:szCs w:val="22"/>
            </w:rPr>
            <w:t>RED DISTRITAL DE DERECHOS HUMANOS, DIÁLOGO Y CONVIVENC</w:t>
          </w:r>
          <w:r w:rsidRPr="00544FD9">
            <w:rPr>
              <w:rFonts w:ascii="Garamond" w:hAnsi="Garamond"/>
              <w:b/>
              <w:bCs/>
              <w:sz w:val="22"/>
              <w:szCs w:val="22"/>
            </w:rPr>
            <w:t>IA</w:t>
          </w:r>
        </w:p>
      </w:tc>
    </w:tr>
  </w:tbl>
  <w:p w14:paraId="4DB97FB8" w14:textId="77777777" w:rsidR="00544FD9" w:rsidRPr="00EB1D5E" w:rsidRDefault="00544FD9" w:rsidP="00544FD9">
    <w:pPr>
      <w:pStyle w:val="Encabezamiento"/>
      <w:spacing w:after="0" w:line="240" w:lineRule="auto"/>
      <w:rPr>
        <w:rFonts w:ascii="Arial" w:hAnsi="Arial" w:cs="Arial"/>
        <w:sz w:val="16"/>
        <w:szCs w:val="16"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97A66"/>
    <w:multiLevelType w:val="multilevel"/>
    <w:tmpl w:val="D4380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D76447"/>
    <w:multiLevelType w:val="hybridMultilevel"/>
    <w:tmpl w:val="515A5C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02037"/>
    <w:multiLevelType w:val="multilevel"/>
    <w:tmpl w:val="1548E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476085"/>
    <w:multiLevelType w:val="multilevel"/>
    <w:tmpl w:val="23DE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C9167B"/>
    <w:multiLevelType w:val="multilevel"/>
    <w:tmpl w:val="4E48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F84AD4"/>
    <w:multiLevelType w:val="multilevel"/>
    <w:tmpl w:val="BFC4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951BE0"/>
    <w:multiLevelType w:val="hybridMultilevel"/>
    <w:tmpl w:val="1C5077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13F14"/>
    <w:multiLevelType w:val="multilevel"/>
    <w:tmpl w:val="213EC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F24F5E"/>
    <w:multiLevelType w:val="multilevel"/>
    <w:tmpl w:val="339C5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3604F5"/>
    <w:multiLevelType w:val="multilevel"/>
    <w:tmpl w:val="B466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B841B2"/>
    <w:multiLevelType w:val="multilevel"/>
    <w:tmpl w:val="287C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0E7422"/>
    <w:multiLevelType w:val="multilevel"/>
    <w:tmpl w:val="21E0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DA486C"/>
    <w:multiLevelType w:val="multilevel"/>
    <w:tmpl w:val="4378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5E18BD"/>
    <w:multiLevelType w:val="multilevel"/>
    <w:tmpl w:val="6A6AD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752A38"/>
    <w:multiLevelType w:val="multilevel"/>
    <w:tmpl w:val="C2FA6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7"/>
  </w:num>
  <w:num w:numId="5">
    <w:abstractNumId w:val="10"/>
  </w:num>
  <w:num w:numId="6">
    <w:abstractNumId w:val="0"/>
  </w:num>
  <w:num w:numId="7">
    <w:abstractNumId w:val="5"/>
  </w:num>
  <w:num w:numId="8">
    <w:abstractNumId w:val="3"/>
  </w:num>
  <w:num w:numId="9">
    <w:abstractNumId w:val="4"/>
  </w:num>
  <w:num w:numId="10">
    <w:abstractNumId w:val="14"/>
  </w:num>
  <w:num w:numId="11">
    <w:abstractNumId w:val="9"/>
  </w:num>
  <w:num w:numId="12">
    <w:abstractNumId w:val="2"/>
  </w:num>
  <w:num w:numId="13">
    <w:abstractNumId w:val="12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78B"/>
    <w:rsid w:val="00000B4A"/>
    <w:rsid w:val="00011AD1"/>
    <w:rsid w:val="0001578B"/>
    <w:rsid w:val="0003445E"/>
    <w:rsid w:val="00035920"/>
    <w:rsid w:val="0004019E"/>
    <w:rsid w:val="00046F52"/>
    <w:rsid w:val="00054B72"/>
    <w:rsid w:val="0005552F"/>
    <w:rsid w:val="000709DC"/>
    <w:rsid w:val="00072B8E"/>
    <w:rsid w:val="00082318"/>
    <w:rsid w:val="00085B16"/>
    <w:rsid w:val="00096536"/>
    <w:rsid w:val="000C12BA"/>
    <w:rsid w:val="00111E83"/>
    <w:rsid w:val="00127BBF"/>
    <w:rsid w:val="00161A41"/>
    <w:rsid w:val="00195DEB"/>
    <w:rsid w:val="001B54B8"/>
    <w:rsid w:val="001D203C"/>
    <w:rsid w:val="001D546A"/>
    <w:rsid w:val="002170BA"/>
    <w:rsid w:val="00233A4C"/>
    <w:rsid w:val="00247A09"/>
    <w:rsid w:val="002666D4"/>
    <w:rsid w:val="00271CC3"/>
    <w:rsid w:val="0028199F"/>
    <w:rsid w:val="002969BA"/>
    <w:rsid w:val="002A1C26"/>
    <w:rsid w:val="002A76A0"/>
    <w:rsid w:val="002B76B7"/>
    <w:rsid w:val="002D5620"/>
    <w:rsid w:val="002E1349"/>
    <w:rsid w:val="002E483A"/>
    <w:rsid w:val="00315147"/>
    <w:rsid w:val="0031605C"/>
    <w:rsid w:val="0032355D"/>
    <w:rsid w:val="00345AD5"/>
    <w:rsid w:val="00365FD6"/>
    <w:rsid w:val="003804CB"/>
    <w:rsid w:val="00392EAA"/>
    <w:rsid w:val="003A4DD8"/>
    <w:rsid w:val="003E266D"/>
    <w:rsid w:val="00411A06"/>
    <w:rsid w:val="00442FBC"/>
    <w:rsid w:val="00462054"/>
    <w:rsid w:val="00473AE4"/>
    <w:rsid w:val="00495EAB"/>
    <w:rsid w:val="004A3D33"/>
    <w:rsid w:val="004A4149"/>
    <w:rsid w:val="004A4A26"/>
    <w:rsid w:val="004C7DB4"/>
    <w:rsid w:val="004D0BC2"/>
    <w:rsid w:val="004F09B9"/>
    <w:rsid w:val="0050430A"/>
    <w:rsid w:val="00505FBA"/>
    <w:rsid w:val="00520932"/>
    <w:rsid w:val="005220DC"/>
    <w:rsid w:val="00544FD9"/>
    <w:rsid w:val="00562AB8"/>
    <w:rsid w:val="00564101"/>
    <w:rsid w:val="00580C89"/>
    <w:rsid w:val="005C4ED6"/>
    <w:rsid w:val="005E591E"/>
    <w:rsid w:val="00602301"/>
    <w:rsid w:val="00640B16"/>
    <w:rsid w:val="00642156"/>
    <w:rsid w:val="00652AFA"/>
    <w:rsid w:val="006B4962"/>
    <w:rsid w:val="006D2CD2"/>
    <w:rsid w:val="006D5A43"/>
    <w:rsid w:val="006E3070"/>
    <w:rsid w:val="0071676A"/>
    <w:rsid w:val="00735154"/>
    <w:rsid w:val="007406F9"/>
    <w:rsid w:val="00743116"/>
    <w:rsid w:val="007665E0"/>
    <w:rsid w:val="007975AD"/>
    <w:rsid w:val="007D3D48"/>
    <w:rsid w:val="007D6466"/>
    <w:rsid w:val="007E118D"/>
    <w:rsid w:val="007F24A5"/>
    <w:rsid w:val="007F4E9F"/>
    <w:rsid w:val="00807E1F"/>
    <w:rsid w:val="00811496"/>
    <w:rsid w:val="00826CED"/>
    <w:rsid w:val="00832DED"/>
    <w:rsid w:val="008440AA"/>
    <w:rsid w:val="00852C48"/>
    <w:rsid w:val="00872941"/>
    <w:rsid w:val="008752E3"/>
    <w:rsid w:val="00883CDA"/>
    <w:rsid w:val="00891B65"/>
    <w:rsid w:val="00897DA7"/>
    <w:rsid w:val="008A599F"/>
    <w:rsid w:val="008A5BBD"/>
    <w:rsid w:val="008C00BE"/>
    <w:rsid w:val="008C5786"/>
    <w:rsid w:val="008E5509"/>
    <w:rsid w:val="008F18DF"/>
    <w:rsid w:val="008F4EF9"/>
    <w:rsid w:val="009045D8"/>
    <w:rsid w:val="0091092F"/>
    <w:rsid w:val="009360B3"/>
    <w:rsid w:val="00937E4D"/>
    <w:rsid w:val="00945261"/>
    <w:rsid w:val="0096625E"/>
    <w:rsid w:val="0099574B"/>
    <w:rsid w:val="009A4F1C"/>
    <w:rsid w:val="009B0E78"/>
    <w:rsid w:val="009B6E86"/>
    <w:rsid w:val="009C160D"/>
    <w:rsid w:val="009D6D3C"/>
    <w:rsid w:val="009F31FC"/>
    <w:rsid w:val="00A030B2"/>
    <w:rsid w:val="00A527A1"/>
    <w:rsid w:val="00AB7402"/>
    <w:rsid w:val="00AC49CE"/>
    <w:rsid w:val="00AD4E9F"/>
    <w:rsid w:val="00AF3FB7"/>
    <w:rsid w:val="00B126F5"/>
    <w:rsid w:val="00B27E26"/>
    <w:rsid w:val="00B4373C"/>
    <w:rsid w:val="00B449D2"/>
    <w:rsid w:val="00B61E61"/>
    <w:rsid w:val="00B62873"/>
    <w:rsid w:val="00B83802"/>
    <w:rsid w:val="00B86D46"/>
    <w:rsid w:val="00BD1885"/>
    <w:rsid w:val="00BF323F"/>
    <w:rsid w:val="00BF7DF1"/>
    <w:rsid w:val="00C079F0"/>
    <w:rsid w:val="00C10A27"/>
    <w:rsid w:val="00C21549"/>
    <w:rsid w:val="00C22DC2"/>
    <w:rsid w:val="00C3502B"/>
    <w:rsid w:val="00C6062E"/>
    <w:rsid w:val="00C812EB"/>
    <w:rsid w:val="00CB35B6"/>
    <w:rsid w:val="00D16885"/>
    <w:rsid w:val="00D20968"/>
    <w:rsid w:val="00D446E3"/>
    <w:rsid w:val="00D457BA"/>
    <w:rsid w:val="00D524A9"/>
    <w:rsid w:val="00D55993"/>
    <w:rsid w:val="00D62C4C"/>
    <w:rsid w:val="00DA3D2B"/>
    <w:rsid w:val="00DC3BEF"/>
    <w:rsid w:val="00DD652D"/>
    <w:rsid w:val="00DE03B7"/>
    <w:rsid w:val="00DE5749"/>
    <w:rsid w:val="00DF2605"/>
    <w:rsid w:val="00E32E4A"/>
    <w:rsid w:val="00E44101"/>
    <w:rsid w:val="00E51123"/>
    <w:rsid w:val="00E530DB"/>
    <w:rsid w:val="00E5433C"/>
    <w:rsid w:val="00EA3434"/>
    <w:rsid w:val="00EA6BB9"/>
    <w:rsid w:val="00EB1D5E"/>
    <w:rsid w:val="00EB51A0"/>
    <w:rsid w:val="00EB5B62"/>
    <w:rsid w:val="00ED0145"/>
    <w:rsid w:val="00F50418"/>
    <w:rsid w:val="00F93AE7"/>
    <w:rsid w:val="00FA228E"/>
    <w:rsid w:val="00FC53DD"/>
    <w:rsid w:val="00FC7DAB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E3920"/>
  <w15:docId w15:val="{924E709F-5D6F-4D37-95C1-13BEBC74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01578B"/>
    <w:pPr>
      <w:suppressAutoHyphens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styleId="Ttulo4">
    <w:name w:val="heading 4"/>
    <w:basedOn w:val="Normal"/>
    <w:next w:val="Normal"/>
    <w:link w:val="Ttulo4Car"/>
    <w:qFormat/>
    <w:rsid w:val="00580C89"/>
    <w:pPr>
      <w:keepNext/>
      <w:suppressAutoHyphens w:val="0"/>
      <w:spacing w:after="0" w:line="240" w:lineRule="auto"/>
      <w:jc w:val="both"/>
      <w:outlineLvl w:val="3"/>
    </w:pPr>
    <w:rPr>
      <w:rFonts w:ascii="Arial" w:hAnsi="Arial" w:cs="Arial"/>
      <w:b/>
      <w:bCs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next w:val="Cuerpodetexto"/>
    <w:link w:val="EncabezadoCar"/>
    <w:rsid w:val="0001578B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Cuerpodetexto">
    <w:name w:val="Cuerpo de texto"/>
    <w:basedOn w:val="Normal"/>
    <w:rsid w:val="0001578B"/>
    <w:pPr>
      <w:spacing w:after="120"/>
    </w:pPr>
  </w:style>
  <w:style w:type="paragraph" w:styleId="Lista">
    <w:name w:val="List"/>
    <w:basedOn w:val="Cuerpodetexto"/>
    <w:rsid w:val="0001578B"/>
    <w:rPr>
      <w:rFonts w:cs="Lohit Hindi"/>
    </w:rPr>
  </w:style>
  <w:style w:type="paragraph" w:customStyle="1" w:styleId="Pie">
    <w:name w:val="Pie"/>
    <w:basedOn w:val="Normal"/>
    <w:rsid w:val="0001578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01578B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rsid w:val="0001578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1578B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rsid w:val="0001578B"/>
  </w:style>
  <w:style w:type="paragraph" w:styleId="Textodeglobo">
    <w:name w:val="Balloon Text"/>
    <w:basedOn w:val="Normal"/>
    <w:link w:val="TextodegloboCar"/>
    <w:uiPriority w:val="99"/>
    <w:semiHidden/>
    <w:unhideWhenUsed/>
    <w:rsid w:val="0039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EAA"/>
    <w:rPr>
      <w:rFonts w:ascii="Tahoma" w:eastAsia="Times New Roman" w:hAnsi="Tahoma" w:cs="Tahoma"/>
      <w:sz w:val="16"/>
      <w:szCs w:val="16"/>
      <w:lang w:val="es-ES" w:eastAsia="zh-CN"/>
    </w:rPr>
  </w:style>
  <w:style w:type="paragraph" w:styleId="Prrafodelista">
    <w:name w:val="List Paragraph"/>
    <w:basedOn w:val="Normal"/>
    <w:uiPriority w:val="34"/>
    <w:qFormat/>
    <w:rsid w:val="00EB51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5749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FA228E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62054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62054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styleId="Refdenotaalpie">
    <w:name w:val="footnote reference"/>
    <w:basedOn w:val="Fuentedeprrafopredeter"/>
    <w:uiPriority w:val="99"/>
    <w:semiHidden/>
    <w:unhideWhenUsed/>
    <w:rsid w:val="00462054"/>
    <w:rPr>
      <w:vertAlign w:val="superscript"/>
    </w:rPr>
  </w:style>
  <w:style w:type="table" w:styleId="Tablaconcuadrcula">
    <w:name w:val="Table Grid"/>
    <w:basedOn w:val="Tablanormal"/>
    <w:uiPriority w:val="59"/>
    <w:rsid w:val="00217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580C89"/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character" w:customStyle="1" w:styleId="EncabezadoCar">
    <w:name w:val="Encabezado Car"/>
    <w:aliases w:val="encabezado Car"/>
    <w:basedOn w:val="Fuentedeprrafopredeter"/>
    <w:link w:val="Encabezado"/>
    <w:rsid w:val="00544FD9"/>
    <w:rPr>
      <w:rFonts w:ascii="Arial" w:eastAsia="Droid Sans" w:hAnsi="Arial" w:cs="Lohit Hindi"/>
      <w:sz w:val="28"/>
      <w:szCs w:val="28"/>
      <w:lang w:val="es-ES" w:eastAsia="zh-C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37E4D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styleId="Nmerodepgina">
    <w:name w:val="page number"/>
    <w:basedOn w:val="Fuentedeprrafopredeter"/>
    <w:semiHidden/>
    <w:unhideWhenUsed/>
    <w:rsid w:val="00937E4D"/>
  </w:style>
  <w:style w:type="character" w:styleId="Refdecomentario">
    <w:name w:val="annotation reference"/>
    <w:basedOn w:val="Fuentedeprrafopredeter"/>
    <w:uiPriority w:val="99"/>
    <w:semiHidden/>
    <w:unhideWhenUsed/>
    <w:rsid w:val="00C22D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2DC2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2DC2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2D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2DC2"/>
    <w:rPr>
      <w:rFonts w:ascii="Times New Roman" w:eastAsia="Times New Roman" w:hAnsi="Times New Roman" w:cs="Times New Roman"/>
      <w:b/>
      <w:bCs/>
      <w:sz w:val="20"/>
      <w:szCs w:val="20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163FBCCDFC7F4D8475918C9B8E7430" ma:contentTypeVersion="9" ma:contentTypeDescription="Crear nuevo documento." ma:contentTypeScope="" ma:versionID="6ab8b1595f64c1897d175ae49d3610d4">
  <xsd:schema xmlns:xsd="http://www.w3.org/2001/XMLSchema" xmlns:xs="http://www.w3.org/2001/XMLSchema" xmlns:p="http://schemas.microsoft.com/office/2006/metadata/properties" xmlns:ns3="11994930-2a31-49ef-9c48-8eee9093cb3a" xmlns:ns4="5d39a770-0eda-4cdc-95bc-b43cc6fb09c8" targetNamespace="http://schemas.microsoft.com/office/2006/metadata/properties" ma:root="true" ma:fieldsID="748f736b884997d1c0359694c0474978" ns3:_="" ns4:_="">
    <xsd:import namespace="11994930-2a31-49ef-9c48-8eee9093cb3a"/>
    <xsd:import namespace="5d39a770-0eda-4cdc-95bc-b43cc6fb09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94930-2a31-49ef-9c48-8eee9093cb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9a770-0eda-4cdc-95bc-b43cc6fb09c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392C8-E787-464C-BEB9-396167FCF0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994930-2a31-49ef-9c48-8eee9093cb3a"/>
    <ds:schemaRef ds:uri="5d39a770-0eda-4cdc-95bc-b43cc6fb09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52BD2D-607B-4F3F-9118-39C077756B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93BB42-C1D0-4ABE-9F5B-E421ACC463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0B5BB8-C520-46D8-BAC4-C4A1C4D56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888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Gobierno</Company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Rafael.Arevalo</dc:creator>
  <cp:lastModifiedBy>Liliana Patricia Casas Betancourt</cp:lastModifiedBy>
  <cp:revision>2</cp:revision>
  <cp:lastPrinted>2020-04-24T21:50:00Z</cp:lastPrinted>
  <dcterms:created xsi:type="dcterms:W3CDTF">2020-08-10T15:06:00Z</dcterms:created>
  <dcterms:modified xsi:type="dcterms:W3CDTF">2020-08-10T15:06:00Z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0x01010089163FBCCDFC7F4D8475918C9B8E7430</vt:lpwstr>
  </property>
</Properties>
</file>